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28"/>
        </w:rPr>
      </w:pPr>
    </w:p>
    <w:p>
      <w:pPr>
        <w:pStyle w:val="Heading1"/>
        <w:spacing w:before="56"/>
        <w:ind w:left="341" w:firstLine="0"/>
        <w:jc w:val="center"/>
      </w:pPr>
      <w:r>
        <w:rPr/>
        <w:t>e-BID</w:t>
      </w:r>
      <w:r>
        <w:rPr>
          <w:spacing w:val="-3"/>
        </w:rPr>
        <w:t> </w:t>
      </w:r>
      <w:r>
        <w:rPr/>
        <w:t>RLNG</w:t>
      </w:r>
      <w:r>
        <w:rPr>
          <w:spacing w:val="-1"/>
        </w:rPr>
        <w:t> </w:t>
      </w:r>
      <w:r>
        <w:rPr/>
        <w:t>SALES</w:t>
      </w:r>
      <w:r>
        <w:rPr>
          <w:spacing w:val="-3"/>
        </w:rPr>
        <w:t> </w:t>
      </w:r>
      <w:r>
        <w:rPr/>
        <w:t>AGREEMENT</w:t>
      </w:r>
      <w:r>
        <w:rPr>
          <w:spacing w:val="-2"/>
        </w:rPr>
        <w:t> </w:t>
      </w:r>
      <w:r>
        <w:rPr/>
        <w:t>(eRSA)</w:t>
      </w:r>
    </w:p>
    <w:p>
      <w:pPr>
        <w:pStyle w:val="BodyText"/>
        <w:rPr>
          <w:b/>
        </w:rPr>
      </w:pPr>
    </w:p>
    <w:p>
      <w:pPr>
        <w:pStyle w:val="BodyText"/>
        <w:ind w:left="342"/>
        <w:jc w:val="center"/>
      </w:pPr>
      <w:r>
        <w:rPr/>
        <w:t>BETWEEN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</w:pPr>
    </w:p>
    <w:p>
      <w:pPr>
        <w:pStyle w:val="BodyText"/>
        <w:spacing w:line="480" w:lineRule="auto"/>
        <w:ind w:left="4282" w:right="3939"/>
        <w:jc w:val="center"/>
      </w:pPr>
      <w:r>
        <w:rPr/>
        <w:t>GAIL (INDIA) LIMITED</w:t>
      </w:r>
      <w:r>
        <w:rPr>
          <w:spacing w:val="-47"/>
        </w:rPr>
        <w:t> </w:t>
      </w:r>
      <w:r>
        <w:rPr/>
        <w:t>(AS</w:t>
      </w:r>
      <w:r>
        <w:rPr>
          <w:spacing w:val="-2"/>
        </w:rPr>
        <w:t> </w:t>
      </w:r>
      <w:r>
        <w:rPr/>
        <w:t>SELLER)</w:t>
      </w:r>
    </w:p>
    <w:p>
      <w:pPr>
        <w:pStyle w:val="BodyText"/>
      </w:pPr>
    </w:p>
    <w:p>
      <w:pPr>
        <w:pStyle w:val="BodyText"/>
      </w:pPr>
    </w:p>
    <w:p>
      <w:pPr>
        <w:pStyle w:val="BodyText"/>
        <w:ind w:left="338"/>
        <w:jc w:val="center"/>
      </w:pPr>
      <w:r>
        <w:rPr/>
        <w:t>AND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</w:pPr>
    </w:p>
    <w:p>
      <w:pPr>
        <w:spacing w:before="1"/>
        <w:ind w:left="337" w:right="0" w:firstLine="0"/>
        <w:jc w:val="center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[●]</w:t>
      </w:r>
    </w:p>
    <w:p>
      <w:pPr>
        <w:pStyle w:val="BodyText"/>
        <w:rPr>
          <w:rFonts w:ascii="Tahoma"/>
        </w:rPr>
      </w:pPr>
    </w:p>
    <w:p>
      <w:pPr>
        <w:pStyle w:val="BodyText"/>
        <w:spacing w:before="1"/>
        <w:ind w:left="341"/>
        <w:jc w:val="center"/>
      </w:pPr>
      <w:r>
        <w:rPr/>
        <w:t>(AS</w:t>
      </w:r>
      <w:r>
        <w:rPr>
          <w:spacing w:val="-1"/>
        </w:rPr>
        <w:t> </w:t>
      </w:r>
      <w:r>
        <w:rPr/>
        <w:t>BUYER)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</w:pPr>
    </w:p>
    <w:p>
      <w:pPr>
        <w:pStyle w:val="BodyText"/>
        <w:ind w:left="342"/>
        <w:jc w:val="center"/>
      </w:pPr>
      <w:r>
        <w:rPr/>
        <w:t>FOR</w:t>
      </w:r>
      <w:r>
        <w:rPr>
          <w:spacing w:val="-2"/>
        </w:rPr>
        <w:t> </w:t>
      </w:r>
      <w:r>
        <w:rPr/>
        <w:t>SALE</w:t>
      </w:r>
      <w:r>
        <w:rPr>
          <w:spacing w:val="-2"/>
        </w:rPr>
        <w:t> </w:t>
      </w:r>
      <w:r>
        <w:rPr/>
        <w:t>OF e-BID RLNG</w:t>
      </w:r>
    </w:p>
    <w:p>
      <w:pPr>
        <w:pStyle w:val="BodyText"/>
      </w:pPr>
    </w:p>
    <w:p>
      <w:pPr>
        <w:pStyle w:val="BodyText"/>
        <w:spacing w:before="1"/>
      </w:pPr>
    </w:p>
    <w:p>
      <w:pPr>
        <w:spacing w:before="0"/>
        <w:ind w:left="340" w:right="0" w:firstLine="0"/>
        <w:jc w:val="center"/>
        <w:rPr>
          <w:rFonts w:ascii="Tahoma" w:hAnsi="Tahoma"/>
          <w:sz w:val="24"/>
        </w:rPr>
      </w:pPr>
      <w:r>
        <w:rPr>
          <w:sz w:val="22"/>
        </w:rPr>
        <w:t>Date:</w:t>
      </w:r>
      <w:r>
        <w:rPr>
          <w:spacing w:val="1"/>
          <w:sz w:val="22"/>
        </w:rPr>
        <w:t> </w:t>
      </w:r>
      <w:r>
        <w:rPr>
          <w:rFonts w:ascii="Tahoma" w:hAnsi="Tahoma"/>
          <w:sz w:val="24"/>
        </w:rPr>
        <w:t>[●]</w:t>
      </w:r>
    </w:p>
    <w:p>
      <w:pPr>
        <w:spacing w:after="0"/>
        <w:jc w:val="center"/>
        <w:rPr>
          <w:rFonts w:ascii="Tahoma" w:hAnsi="Tahoma"/>
          <w:sz w:val="24"/>
        </w:rPr>
        <w:sectPr>
          <w:headerReference w:type="default" r:id="rId5"/>
          <w:footerReference w:type="default" r:id="rId6"/>
          <w:type w:val="continuous"/>
          <w:pgSz w:w="11910" w:h="16840"/>
          <w:pgMar w:header="722" w:footer="976" w:top="1160" w:bottom="1160" w:left="720" w:right="1060"/>
          <w:pgNumType w:start="1"/>
        </w:sectPr>
      </w:pPr>
    </w:p>
    <w:p>
      <w:pPr>
        <w:pStyle w:val="Heading1"/>
        <w:spacing w:before="119"/>
        <w:ind w:left="342" w:firstLine="0"/>
        <w:jc w:val="center"/>
      </w:pPr>
      <w:r>
        <w:rPr>
          <w:u w:val="single"/>
        </w:rPr>
        <w:t>e-BID</w:t>
      </w:r>
      <w:r>
        <w:rPr>
          <w:spacing w:val="-4"/>
          <w:u w:val="single"/>
        </w:rPr>
        <w:t> </w:t>
      </w:r>
      <w:r>
        <w:rPr>
          <w:u w:val="single"/>
        </w:rPr>
        <w:t>RLNG</w:t>
      </w:r>
      <w:r>
        <w:rPr>
          <w:spacing w:val="1"/>
          <w:u w:val="single"/>
        </w:rPr>
        <w:t> </w:t>
      </w:r>
      <w:r>
        <w:rPr>
          <w:u w:val="single"/>
        </w:rPr>
        <w:t>SALES</w:t>
      </w:r>
      <w:r>
        <w:rPr>
          <w:spacing w:val="-4"/>
          <w:u w:val="single"/>
        </w:rPr>
        <w:t> </w:t>
      </w:r>
      <w:r>
        <w:rPr>
          <w:u w:val="single"/>
        </w:rPr>
        <w:t>AGREEMENT</w:t>
      </w:r>
    </w:p>
    <w:p>
      <w:pPr>
        <w:pStyle w:val="BodyText"/>
        <w:spacing w:before="1"/>
        <w:rPr>
          <w:b/>
        </w:rPr>
      </w:pPr>
    </w:p>
    <w:p>
      <w:pPr>
        <w:pStyle w:val="BodyText"/>
        <w:spacing w:line="298" w:lineRule="exact" w:before="1"/>
        <w:ind w:left="576"/>
      </w:pPr>
      <w:r>
        <w:rPr/>
        <w:t>This</w:t>
      </w:r>
      <w:r>
        <w:rPr>
          <w:spacing w:val="10"/>
        </w:rPr>
        <w:t> </w:t>
      </w:r>
      <w:r>
        <w:rPr/>
        <w:t>e-Bid</w:t>
      </w:r>
      <w:r>
        <w:rPr>
          <w:spacing w:val="10"/>
        </w:rPr>
        <w:t> </w:t>
      </w:r>
      <w:r>
        <w:rPr/>
        <w:t>RLNG</w:t>
      </w:r>
      <w:r>
        <w:rPr>
          <w:spacing w:val="12"/>
        </w:rPr>
        <w:t> </w:t>
      </w:r>
      <w:r>
        <w:rPr/>
        <w:t>Sale</w:t>
      </w:r>
      <w:r>
        <w:rPr>
          <w:spacing w:val="11"/>
        </w:rPr>
        <w:t> </w:t>
      </w:r>
      <w:r>
        <w:rPr/>
        <w:t>Agreement</w:t>
      </w:r>
      <w:r>
        <w:rPr>
          <w:spacing w:val="12"/>
        </w:rPr>
        <w:t> </w:t>
      </w:r>
      <w:r>
        <w:rPr/>
        <w:t>(eRSA)</w:t>
      </w:r>
      <w:r>
        <w:rPr>
          <w:spacing w:val="11"/>
        </w:rPr>
        <w:t> </w:t>
      </w:r>
      <w:r>
        <w:rPr/>
        <w:t>hereinafter</w:t>
      </w:r>
      <w:r>
        <w:rPr>
          <w:spacing w:val="11"/>
        </w:rPr>
        <w:t> </w:t>
      </w:r>
      <w:r>
        <w:rPr/>
        <w:t>referred</w:t>
      </w:r>
      <w:r>
        <w:rPr>
          <w:spacing w:val="10"/>
        </w:rPr>
        <w:t> </w:t>
      </w:r>
      <w:r>
        <w:rPr/>
        <w:t>to</w:t>
      </w:r>
      <w:r>
        <w:rPr>
          <w:spacing w:val="13"/>
        </w:rPr>
        <w:t> </w:t>
      </w:r>
      <w:r>
        <w:rPr/>
        <w:t>as</w:t>
      </w:r>
      <w:r>
        <w:rPr>
          <w:spacing w:val="11"/>
        </w:rPr>
        <w:t> </w:t>
      </w:r>
      <w:r>
        <w:rPr/>
        <w:t>the</w:t>
      </w:r>
      <w:r>
        <w:rPr>
          <w:spacing w:val="12"/>
        </w:rPr>
        <w:t> </w:t>
      </w:r>
      <w:r>
        <w:rPr/>
        <w:t>“</w:t>
      </w:r>
      <w:r>
        <w:rPr>
          <w:b/>
        </w:rPr>
        <w:t>Agreement</w:t>
      </w:r>
      <w:r>
        <w:rPr/>
        <w:t>”</w:t>
      </w:r>
      <w:r>
        <w:rPr>
          <w:spacing w:val="12"/>
        </w:rPr>
        <w:t> </w:t>
      </w:r>
      <w:r>
        <w:rPr/>
        <w:t>is</w:t>
      </w:r>
      <w:r>
        <w:rPr>
          <w:spacing w:val="11"/>
        </w:rPr>
        <w:t> </w:t>
      </w:r>
      <w:r>
        <w:rPr/>
        <w:t>made</w:t>
      </w:r>
      <w:r>
        <w:rPr>
          <w:spacing w:val="12"/>
        </w:rPr>
        <w:t> </w:t>
      </w:r>
      <w:r>
        <w:rPr/>
        <w:t>on</w:t>
      </w:r>
      <w:r>
        <w:rPr>
          <w:spacing w:val="11"/>
        </w:rPr>
        <w:t> </w:t>
      </w:r>
      <w:r>
        <w:rPr>
          <w:rFonts w:ascii="Tahoma" w:hAnsi="Tahoma"/>
          <w:sz w:val="24"/>
        </w:rPr>
        <w:t>[●]</w:t>
      </w:r>
      <w:r>
        <w:rPr>
          <w:rFonts w:ascii="Tahoma" w:hAnsi="Tahoma"/>
          <w:spacing w:val="12"/>
          <w:sz w:val="24"/>
        </w:rPr>
        <w:t> </w:t>
      </w:r>
      <w:r>
        <w:rPr/>
        <w:t>at</w:t>
      </w:r>
    </w:p>
    <w:p>
      <w:pPr>
        <w:spacing w:line="298" w:lineRule="exact" w:before="0"/>
        <w:ind w:left="576" w:right="0" w:firstLine="0"/>
        <w:jc w:val="left"/>
        <w:rPr>
          <w:sz w:val="22"/>
        </w:rPr>
      </w:pPr>
      <w:r>
        <w:rPr>
          <w:rFonts w:ascii="Tahoma" w:hAnsi="Tahoma"/>
          <w:sz w:val="24"/>
        </w:rPr>
        <w:t>[●]</w:t>
      </w:r>
      <w:r>
        <w:rPr>
          <w:rFonts w:ascii="Tahoma" w:hAnsi="Tahoma"/>
          <w:spacing w:val="-2"/>
          <w:sz w:val="24"/>
        </w:rPr>
        <w:t> </w:t>
      </w:r>
      <w:r>
        <w:rPr>
          <w:sz w:val="22"/>
        </w:rPr>
        <w:t>by and</w:t>
      </w:r>
      <w:r>
        <w:rPr>
          <w:spacing w:val="-1"/>
          <w:sz w:val="22"/>
        </w:rPr>
        <w:t> </w:t>
      </w:r>
      <w:r>
        <w:rPr>
          <w:sz w:val="22"/>
        </w:rPr>
        <w:t>between:</w:t>
      </w:r>
    </w:p>
    <w:p>
      <w:pPr>
        <w:pStyle w:val="BodyText"/>
        <w:spacing w:before="269"/>
        <w:ind w:left="576" w:right="230"/>
        <w:jc w:val="both"/>
      </w:pPr>
      <w:r>
        <w:rPr>
          <w:b/>
        </w:rPr>
        <w:t>GAIL</w:t>
      </w:r>
      <w:r>
        <w:rPr>
          <w:b/>
          <w:spacing w:val="1"/>
        </w:rPr>
        <w:t> </w:t>
      </w:r>
      <w:r>
        <w:rPr>
          <w:b/>
        </w:rPr>
        <w:t>(INDIA)</w:t>
      </w:r>
      <w:r>
        <w:rPr>
          <w:b/>
          <w:spacing w:val="1"/>
        </w:rPr>
        <w:t> </w:t>
      </w:r>
      <w:r>
        <w:rPr>
          <w:b/>
        </w:rPr>
        <w:t>LIMITED</w:t>
      </w:r>
      <w:r>
        <w:rPr/>
        <w:t>,</w:t>
      </w:r>
      <w:r>
        <w:rPr>
          <w:spacing w:val="1"/>
        </w:rPr>
        <w:t> </w:t>
      </w:r>
      <w:r>
        <w:rPr/>
        <w:t>(GAIL)</w:t>
      </w:r>
      <w:r>
        <w:rPr>
          <w:spacing w:val="1"/>
        </w:rPr>
        <w:t> </w:t>
      </w:r>
      <w:r>
        <w:rPr/>
        <w:t>formerly</w:t>
      </w:r>
      <w:r>
        <w:rPr>
          <w:spacing w:val="1"/>
        </w:rPr>
        <w:t> </w:t>
      </w:r>
      <w:r>
        <w:rPr/>
        <w:t>known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Gas</w:t>
      </w:r>
      <w:r>
        <w:rPr>
          <w:spacing w:val="1"/>
        </w:rPr>
        <w:t> </w:t>
      </w:r>
      <w:r>
        <w:rPr/>
        <w:t>Authority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India</w:t>
      </w:r>
      <w:r>
        <w:rPr>
          <w:spacing w:val="1"/>
        </w:rPr>
        <w:t> </w:t>
      </w:r>
      <w:r>
        <w:rPr/>
        <w:t>Limited,</w:t>
      </w:r>
      <w:r>
        <w:rPr>
          <w:spacing w:val="1"/>
        </w:rPr>
        <w:t> </w:t>
      </w:r>
      <w:r>
        <w:rPr/>
        <w:t>a</w:t>
      </w:r>
      <w:r>
        <w:rPr>
          <w:spacing w:val="49"/>
        </w:rPr>
        <w:t> </w:t>
      </w:r>
      <w:r>
        <w:rPr/>
        <w:t>Government</w:t>
      </w:r>
      <w:r>
        <w:rPr>
          <w:spacing w:val="1"/>
        </w:rPr>
        <w:t> </w:t>
      </w:r>
      <w:r>
        <w:rPr/>
        <w:t>Company</w:t>
      </w:r>
      <w:r>
        <w:rPr>
          <w:spacing w:val="1"/>
        </w:rPr>
        <w:t> </w:t>
      </w:r>
      <w:r>
        <w:rPr/>
        <w:t>incorporated under the Companies Act, 1956 having its Registered Office at 16, Bhikaiji Cama</w:t>
      </w:r>
      <w:r>
        <w:rPr>
          <w:spacing w:val="1"/>
        </w:rPr>
        <w:t> </w:t>
      </w:r>
      <w:r>
        <w:rPr/>
        <w:t>Place, New Delhi – 110 066, (hereinafter called “</w:t>
      </w:r>
      <w:r>
        <w:rPr>
          <w:b/>
        </w:rPr>
        <w:t>Seller</w:t>
      </w:r>
      <w:r>
        <w:rPr/>
        <w:t>” which expression shall include its successors or</w:t>
      </w:r>
      <w:r>
        <w:rPr>
          <w:spacing w:val="1"/>
        </w:rPr>
        <w:t> </w:t>
      </w:r>
      <w:r>
        <w:rPr/>
        <w:t>permitted assigns)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one</w:t>
      </w:r>
      <w:r>
        <w:rPr>
          <w:spacing w:val="1"/>
        </w:rPr>
        <w:t> </w:t>
      </w:r>
      <w:r>
        <w:rPr/>
        <w:t>part.</w:t>
      </w:r>
    </w:p>
    <w:p>
      <w:pPr>
        <w:pStyle w:val="BodyText"/>
        <w:spacing w:before="1"/>
      </w:pPr>
    </w:p>
    <w:p>
      <w:pPr>
        <w:pStyle w:val="Heading1"/>
        <w:ind w:left="576" w:firstLine="0"/>
      </w:pPr>
      <w:r>
        <w:rPr/>
        <w:t>AND</w:t>
      </w: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576"/>
      </w:pPr>
      <w:r>
        <w:rPr>
          <w:rFonts w:ascii="Tahoma" w:hAnsi="Tahoma"/>
          <w:sz w:val="24"/>
        </w:rPr>
        <w:t>[●]</w:t>
      </w:r>
      <w:r>
        <w:rPr>
          <w:rFonts w:ascii="Tahoma" w:hAnsi="Tahoma"/>
          <w:spacing w:val="102"/>
          <w:sz w:val="24"/>
        </w:rPr>
        <w:t> </w:t>
      </w:r>
      <w:r>
        <w:rPr/>
        <w:t>a</w:t>
      </w:r>
      <w:r>
        <w:rPr>
          <w:spacing w:val="54"/>
        </w:rPr>
        <w:t> </w:t>
      </w:r>
      <w:r>
        <w:rPr/>
        <w:t>company/firm/proprietary  </w:t>
      </w:r>
      <w:r>
        <w:rPr>
          <w:spacing w:val="2"/>
        </w:rPr>
        <w:t> </w:t>
      </w:r>
      <w:r>
        <w:rPr/>
        <w:t>concern/Society  </w:t>
      </w:r>
      <w:r>
        <w:rPr>
          <w:spacing w:val="2"/>
        </w:rPr>
        <w:t> </w:t>
      </w:r>
      <w:r>
        <w:rPr/>
        <w:t>constituted  </w:t>
      </w:r>
      <w:r>
        <w:rPr>
          <w:spacing w:val="2"/>
        </w:rPr>
        <w:t> </w:t>
      </w:r>
      <w:r>
        <w:rPr/>
        <w:t>under  </w:t>
      </w:r>
      <w:r>
        <w:rPr>
          <w:spacing w:val="2"/>
        </w:rPr>
        <w:t> </w:t>
      </w:r>
      <w:r>
        <w:rPr/>
        <w:t>the  </w:t>
      </w:r>
      <w:r>
        <w:rPr>
          <w:spacing w:val="1"/>
        </w:rPr>
        <w:t> </w:t>
      </w:r>
      <w:r>
        <w:rPr/>
        <w:t>Companies  </w:t>
      </w:r>
      <w:r>
        <w:rPr>
          <w:spacing w:val="2"/>
        </w:rPr>
        <w:t> </w:t>
      </w:r>
      <w:r>
        <w:rPr/>
        <w:t>Act,  </w:t>
      </w:r>
      <w:r>
        <w:rPr>
          <w:spacing w:val="2"/>
        </w:rPr>
        <w:t> </w:t>
      </w:r>
      <w:r>
        <w:rPr/>
        <w:t>1956</w:t>
      </w:r>
    </w:p>
    <w:p>
      <w:pPr>
        <w:pStyle w:val="BodyText"/>
        <w:ind w:left="576" w:right="229"/>
        <w:jc w:val="both"/>
      </w:pPr>
      <w:r>
        <w:rPr/>
        <w:t>/Partnership Act/ Societies Registration Act/Cooperative Societies Act/ Statute</w:t>
      </w:r>
      <w:r>
        <w:rPr>
          <w:spacing w:val="1"/>
        </w:rPr>
        <w:t> </w:t>
      </w:r>
      <w:r>
        <w:rPr/>
        <w:t>having its Registered</w:t>
      </w:r>
      <w:r>
        <w:rPr>
          <w:spacing w:val="1"/>
        </w:rPr>
        <w:t> </w:t>
      </w:r>
      <w:r>
        <w:rPr/>
        <w:t>Office</w:t>
      </w:r>
      <w:r>
        <w:rPr>
          <w:spacing w:val="1"/>
        </w:rPr>
        <w:t> </w:t>
      </w:r>
      <w:r>
        <w:rPr/>
        <w:t>at</w:t>
      </w:r>
      <w:r>
        <w:rPr>
          <w:spacing w:val="1"/>
        </w:rPr>
        <w:t> </w:t>
      </w:r>
      <w:r>
        <w:rPr>
          <w:rFonts w:ascii="Tahoma" w:hAnsi="Tahoma"/>
          <w:sz w:val="24"/>
        </w:rPr>
        <w:t>[●] </w:t>
      </w:r>
      <w:r>
        <w:rPr/>
        <w:t>in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state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>
          <w:rFonts w:ascii="Tahoma" w:hAnsi="Tahoma"/>
          <w:sz w:val="24"/>
        </w:rPr>
        <w:t>[●] </w:t>
      </w:r>
      <w:r>
        <w:rPr/>
        <w:t>hereinafter</w:t>
      </w:r>
      <w:r>
        <w:rPr>
          <w:spacing w:val="1"/>
        </w:rPr>
        <w:t> </w:t>
      </w:r>
      <w:r>
        <w:rPr/>
        <w:t>called</w:t>
      </w:r>
      <w:r>
        <w:rPr>
          <w:spacing w:val="1"/>
        </w:rPr>
        <w:t> </w:t>
      </w:r>
      <w:r>
        <w:rPr/>
        <w:t>“</w:t>
      </w:r>
      <w:r>
        <w:rPr>
          <w:b/>
        </w:rPr>
        <w:t>Buyer</w:t>
      </w:r>
      <w:r>
        <w:rPr/>
        <w:t>”</w:t>
      </w:r>
      <w:r>
        <w:rPr>
          <w:spacing w:val="1"/>
        </w:rPr>
        <w:t> </w:t>
      </w:r>
      <w:r>
        <w:rPr/>
        <w:t>which</w:t>
      </w:r>
      <w:r>
        <w:rPr>
          <w:spacing w:val="1"/>
        </w:rPr>
        <w:t> </w:t>
      </w:r>
      <w:r>
        <w:rPr/>
        <w:t>expression</w:t>
      </w:r>
      <w:r>
        <w:rPr>
          <w:spacing w:val="1"/>
        </w:rPr>
        <w:t> </w:t>
      </w:r>
      <w:r>
        <w:rPr/>
        <w:t>shall</w:t>
      </w:r>
      <w:r>
        <w:rPr>
          <w:spacing w:val="1"/>
        </w:rPr>
        <w:t> </w:t>
      </w:r>
      <w:r>
        <w:rPr/>
        <w:t>include</w:t>
      </w:r>
      <w:r>
        <w:rPr>
          <w:spacing w:val="49"/>
        </w:rPr>
        <w:t> </w:t>
      </w:r>
      <w:r>
        <w:rPr/>
        <w:t>its</w:t>
      </w:r>
      <w:r>
        <w:rPr>
          <w:spacing w:val="1"/>
        </w:rPr>
        <w:t> </w:t>
      </w:r>
      <w:r>
        <w:rPr/>
        <w:t>successors,</w:t>
      </w:r>
      <w:r>
        <w:rPr>
          <w:spacing w:val="-1"/>
        </w:rPr>
        <w:t> </w:t>
      </w:r>
      <w:r>
        <w:rPr/>
        <w:t>legal</w:t>
      </w:r>
      <w:r>
        <w:rPr>
          <w:spacing w:val="-1"/>
        </w:rPr>
        <w:t> </w:t>
      </w:r>
      <w:r>
        <w:rPr/>
        <w:t>representatives</w:t>
      </w:r>
      <w:r>
        <w:rPr>
          <w:spacing w:val="-2"/>
        </w:rPr>
        <w:t> </w:t>
      </w:r>
      <w:r>
        <w:rPr/>
        <w:t>or</w:t>
      </w:r>
      <w:r>
        <w:rPr>
          <w:spacing w:val="-1"/>
        </w:rPr>
        <w:t> </w:t>
      </w:r>
      <w:r>
        <w:rPr/>
        <w:t>permitted assigns) of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other</w:t>
      </w:r>
      <w:r>
        <w:rPr>
          <w:spacing w:val="-3"/>
        </w:rPr>
        <w:t> </w:t>
      </w:r>
      <w:r>
        <w:rPr/>
        <w:t>part</w:t>
      </w:r>
    </w:p>
    <w:p>
      <w:pPr>
        <w:pStyle w:val="BodyText"/>
        <w:spacing w:before="12"/>
        <w:rPr>
          <w:sz w:val="21"/>
        </w:rPr>
      </w:pPr>
    </w:p>
    <w:p>
      <w:pPr>
        <w:pStyle w:val="BodyText"/>
        <w:ind w:left="576"/>
        <w:jc w:val="both"/>
      </w:pPr>
      <w:r>
        <w:rPr/>
        <w:t>Each</w:t>
      </w:r>
      <w:r>
        <w:rPr>
          <w:spacing w:val="-1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above, also</w:t>
      </w:r>
      <w:r>
        <w:rPr>
          <w:spacing w:val="-2"/>
        </w:rPr>
        <w:t> </w:t>
      </w:r>
      <w:r>
        <w:rPr/>
        <w:t>individually</w:t>
      </w:r>
      <w:r>
        <w:rPr>
          <w:spacing w:val="-1"/>
        </w:rPr>
        <w:t> </w:t>
      </w:r>
      <w:r>
        <w:rPr/>
        <w:t>referred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as</w:t>
      </w:r>
      <w:r>
        <w:rPr>
          <w:spacing w:val="-1"/>
        </w:rPr>
        <w:t> </w:t>
      </w:r>
      <w:r>
        <w:rPr/>
        <w:t>the ‘</w:t>
      </w:r>
      <w:r>
        <w:rPr>
          <w:b/>
        </w:rPr>
        <w:t>Party’ </w:t>
      </w:r>
      <w:r>
        <w:rPr/>
        <w:t>and</w:t>
      </w:r>
      <w:r>
        <w:rPr>
          <w:spacing w:val="-2"/>
        </w:rPr>
        <w:t> </w:t>
      </w:r>
      <w:r>
        <w:rPr/>
        <w:t>collectively</w:t>
      </w:r>
      <w:r>
        <w:rPr>
          <w:spacing w:val="-1"/>
        </w:rPr>
        <w:t> </w:t>
      </w:r>
      <w:r>
        <w:rPr/>
        <w:t>referred</w:t>
      </w:r>
      <w:r>
        <w:rPr>
          <w:spacing w:val="-2"/>
        </w:rPr>
        <w:t> </w:t>
      </w:r>
      <w:r>
        <w:rPr/>
        <w:t>to</w:t>
      </w:r>
      <w:r>
        <w:rPr>
          <w:spacing w:val="1"/>
        </w:rPr>
        <w:t> </w:t>
      </w:r>
      <w:r>
        <w:rPr/>
        <w:t>as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‘</w:t>
      </w:r>
      <w:r>
        <w:rPr>
          <w:b/>
        </w:rPr>
        <w:t>Parties’</w:t>
      </w:r>
      <w:r>
        <w:rPr/>
        <w:t>.</w:t>
      </w:r>
    </w:p>
    <w:p>
      <w:pPr>
        <w:pStyle w:val="BodyText"/>
      </w:pPr>
    </w:p>
    <w:p>
      <w:pPr>
        <w:pStyle w:val="Heading1"/>
        <w:ind w:left="576" w:firstLine="0"/>
        <w:rPr>
          <w:b w:val="0"/>
        </w:rPr>
      </w:pPr>
      <w:r>
        <w:rPr/>
        <w:t>WHEREAS</w:t>
      </w:r>
      <w:r>
        <w:rPr>
          <w:b w:val="0"/>
        </w:rPr>
        <w:t>: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1570" w:val="left" w:leader="none"/>
        </w:tabs>
        <w:spacing w:line="240" w:lineRule="auto" w:before="0" w:after="0"/>
        <w:ind w:left="1570" w:right="229" w:hanging="425"/>
        <w:jc w:val="both"/>
        <w:rPr>
          <w:sz w:val="22"/>
        </w:rPr>
      </w:pPr>
      <w:r>
        <w:rPr>
          <w:sz w:val="22"/>
        </w:rPr>
        <w:t>Ministry of Power, Government of India, vide Office Memorandum No. 4/2/2015-Th-I dated</w:t>
      </w:r>
      <w:r>
        <w:rPr>
          <w:spacing w:val="1"/>
          <w:sz w:val="22"/>
        </w:rPr>
        <w:t> </w:t>
      </w:r>
      <w:r>
        <w:rPr>
          <w:sz w:val="22"/>
        </w:rPr>
        <w:t>27.03.2015 has notified the scheme for utilization of Gas based power generation capacity</w:t>
      </w:r>
      <w:r>
        <w:rPr>
          <w:spacing w:val="1"/>
          <w:sz w:val="22"/>
        </w:rPr>
        <w:t> </w:t>
      </w:r>
      <w:r>
        <w:rPr>
          <w:sz w:val="22"/>
        </w:rPr>
        <w:t>for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years</w:t>
      </w:r>
      <w:r>
        <w:rPr>
          <w:spacing w:val="-2"/>
          <w:sz w:val="22"/>
        </w:rPr>
        <w:t> </w:t>
      </w:r>
      <w:r>
        <w:rPr>
          <w:sz w:val="22"/>
        </w:rPr>
        <w:t>2015-16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2016-17</w:t>
      </w:r>
      <w:r>
        <w:rPr>
          <w:spacing w:val="-1"/>
          <w:sz w:val="22"/>
        </w:rPr>
        <w:t> </w:t>
      </w:r>
      <w:r>
        <w:rPr>
          <w:sz w:val="22"/>
        </w:rPr>
        <w:t>(“</w:t>
      </w:r>
      <w:r>
        <w:rPr>
          <w:b/>
          <w:sz w:val="22"/>
        </w:rPr>
        <w:t>Scheme”</w:t>
      </w:r>
      <w:r>
        <w:rPr>
          <w:sz w:val="22"/>
        </w:rPr>
        <w:t>).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1570" w:val="left" w:leader="none"/>
        </w:tabs>
        <w:spacing w:line="240" w:lineRule="auto" w:before="0" w:after="0"/>
        <w:ind w:left="1570" w:right="229" w:hanging="425"/>
        <w:jc w:val="both"/>
        <w:rPr>
          <w:sz w:val="22"/>
        </w:rPr>
      </w:pPr>
      <w:r>
        <w:rPr>
          <w:sz w:val="22"/>
        </w:rPr>
        <w:t>The Seller</w:t>
      </w:r>
      <w:r>
        <w:rPr>
          <w:spacing w:val="1"/>
          <w:sz w:val="22"/>
        </w:rPr>
        <w:t> </w:t>
      </w:r>
      <w:r>
        <w:rPr>
          <w:sz w:val="22"/>
        </w:rPr>
        <w:t>is a Government Company primarily engaged in the distribution and marketing of</w:t>
      </w:r>
      <w:r>
        <w:rPr>
          <w:spacing w:val="1"/>
          <w:sz w:val="22"/>
        </w:rPr>
        <w:t> </w:t>
      </w:r>
      <w:r>
        <w:rPr>
          <w:sz w:val="22"/>
        </w:rPr>
        <w:t>gas in India and is also engaged in other aspects of gas value chain including exploration,</w:t>
      </w:r>
      <w:r>
        <w:rPr>
          <w:spacing w:val="1"/>
          <w:sz w:val="22"/>
        </w:rPr>
        <w:t> </w:t>
      </w:r>
      <w:r>
        <w:rPr>
          <w:sz w:val="22"/>
        </w:rPr>
        <w:t>production,</w:t>
      </w:r>
      <w:r>
        <w:rPr>
          <w:spacing w:val="1"/>
          <w:sz w:val="22"/>
        </w:rPr>
        <w:t> </w:t>
      </w:r>
      <w:r>
        <w:rPr>
          <w:sz w:val="22"/>
        </w:rPr>
        <w:t>transmission,</w:t>
      </w:r>
      <w:r>
        <w:rPr>
          <w:spacing w:val="1"/>
          <w:sz w:val="22"/>
        </w:rPr>
        <w:t> </w:t>
      </w:r>
      <w:r>
        <w:rPr>
          <w:sz w:val="22"/>
        </w:rPr>
        <w:t>extraction,</w:t>
      </w:r>
      <w:r>
        <w:rPr>
          <w:spacing w:val="1"/>
          <w:sz w:val="22"/>
        </w:rPr>
        <w:t> </w:t>
      </w:r>
      <w:r>
        <w:rPr>
          <w:sz w:val="22"/>
        </w:rPr>
        <w:t>processing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natural</w:t>
      </w:r>
      <w:r>
        <w:rPr>
          <w:spacing w:val="1"/>
          <w:sz w:val="22"/>
        </w:rPr>
        <w:t> </w:t>
      </w:r>
      <w:r>
        <w:rPr>
          <w:sz w:val="22"/>
        </w:rPr>
        <w:t>gas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its</w:t>
      </w:r>
      <w:r>
        <w:rPr>
          <w:spacing w:val="1"/>
          <w:sz w:val="22"/>
        </w:rPr>
        <w:t> </w:t>
      </w:r>
      <w:r>
        <w:rPr>
          <w:sz w:val="22"/>
        </w:rPr>
        <w:t>related</w:t>
      </w:r>
      <w:r>
        <w:rPr>
          <w:spacing w:val="1"/>
          <w:sz w:val="22"/>
        </w:rPr>
        <w:t> </w:t>
      </w:r>
      <w:r>
        <w:rPr>
          <w:sz w:val="22"/>
        </w:rPr>
        <w:t>process,</w:t>
      </w:r>
      <w:r>
        <w:rPr>
          <w:spacing w:val="1"/>
          <w:sz w:val="22"/>
        </w:rPr>
        <w:t> </w:t>
      </w:r>
      <w:r>
        <w:rPr>
          <w:sz w:val="22"/>
        </w:rPr>
        <w:t>products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services;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1569" w:val="left" w:leader="none"/>
          <w:tab w:pos="1570" w:val="left" w:leader="none"/>
        </w:tabs>
        <w:spacing w:line="240" w:lineRule="auto" w:before="0" w:after="0"/>
        <w:ind w:left="1570" w:right="0" w:hanging="425"/>
        <w:jc w:val="left"/>
        <w:rPr>
          <w:sz w:val="22"/>
        </w:rPr>
      </w:pP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Buyer</w:t>
      </w:r>
      <w:r>
        <w:rPr>
          <w:spacing w:val="-1"/>
          <w:sz w:val="22"/>
        </w:rPr>
        <w:t> </w:t>
      </w:r>
      <w:r>
        <w:rPr>
          <w:sz w:val="22"/>
        </w:rPr>
        <w:t>is</w:t>
      </w:r>
      <w:r>
        <w:rPr>
          <w:spacing w:val="-1"/>
          <w:sz w:val="22"/>
        </w:rPr>
        <w:t> </w:t>
      </w:r>
      <w:r>
        <w:rPr>
          <w:sz w:val="22"/>
        </w:rPr>
        <w:t>primarily</w:t>
      </w:r>
      <w:r>
        <w:rPr>
          <w:spacing w:val="-1"/>
          <w:sz w:val="22"/>
        </w:rPr>
        <w:t> </w:t>
      </w:r>
      <w:r>
        <w:rPr>
          <w:sz w:val="22"/>
        </w:rPr>
        <w:t>engaged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business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generation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electricity</w:t>
      </w:r>
      <w:r>
        <w:rPr>
          <w:spacing w:val="-3"/>
          <w:sz w:val="22"/>
        </w:rPr>
        <w:t> </w:t>
      </w:r>
      <w:r>
        <w:rPr>
          <w:sz w:val="22"/>
        </w:rPr>
        <w:t>/</w:t>
      </w:r>
      <w:r>
        <w:rPr>
          <w:spacing w:val="-2"/>
          <w:sz w:val="22"/>
        </w:rPr>
        <w:t> </w:t>
      </w:r>
      <w:r>
        <w:rPr>
          <w:sz w:val="22"/>
        </w:rPr>
        <w:t>power.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1570" w:val="left" w:leader="none"/>
        </w:tabs>
        <w:spacing w:line="240" w:lineRule="auto" w:before="0" w:after="0"/>
        <w:ind w:left="1570" w:right="228" w:hanging="425"/>
        <w:jc w:val="both"/>
        <w:rPr>
          <w:sz w:val="22"/>
        </w:rPr>
      </w:pPr>
      <w:r>
        <w:rPr>
          <w:sz w:val="22"/>
        </w:rPr>
        <w:t>The Parties wish to enter into this Agreement to record the terms and conditions on which</w:t>
      </w:r>
      <w:r>
        <w:rPr>
          <w:spacing w:val="1"/>
          <w:sz w:val="22"/>
        </w:rPr>
        <w:t> </w:t>
      </w:r>
      <w:r>
        <w:rPr>
          <w:sz w:val="22"/>
        </w:rPr>
        <w:t>the Seller shall sell and deliver at the Delivery Point, and the Buyer shall purchase the e-Bid</w:t>
      </w:r>
      <w:r>
        <w:rPr>
          <w:spacing w:val="1"/>
          <w:sz w:val="22"/>
        </w:rPr>
        <w:t> </w:t>
      </w:r>
      <w:r>
        <w:rPr>
          <w:sz w:val="22"/>
        </w:rPr>
        <w:t>RLNG.</w:t>
      </w:r>
    </w:p>
    <w:p>
      <w:pPr>
        <w:pStyle w:val="BodyText"/>
        <w:spacing w:before="10"/>
        <w:rPr>
          <w:sz w:val="21"/>
        </w:rPr>
      </w:pPr>
    </w:p>
    <w:p>
      <w:pPr>
        <w:pStyle w:val="Heading1"/>
        <w:spacing w:before="1"/>
        <w:ind w:left="576" w:firstLine="0"/>
      </w:pPr>
      <w:r>
        <w:rPr/>
        <w:t>NOW, THEREFORE, IN CONSIDERATION OF THE MUTUAL COVENANTS HEREIN, THE PARTIES AGREE TO</w:t>
      </w:r>
      <w:r>
        <w:rPr>
          <w:spacing w:val="-47"/>
        </w:rPr>
        <w:t> </w:t>
      </w:r>
      <w:r>
        <w:rPr/>
        <w:t>THE FOLLOWING:</w:t>
      </w:r>
    </w:p>
    <w:p>
      <w:pPr>
        <w:spacing w:after="0"/>
        <w:sectPr>
          <w:pgSz w:w="11910" w:h="16840"/>
          <w:pgMar w:header="722" w:footer="976" w:top="1160" w:bottom="1160" w:left="720" w:right="1060"/>
        </w:sectPr>
      </w:pPr>
    </w:p>
    <w:p>
      <w:pPr>
        <w:spacing w:before="119"/>
        <w:ind w:left="3469" w:right="0" w:firstLine="0"/>
        <w:jc w:val="left"/>
        <w:rPr>
          <w:b/>
          <w:sz w:val="22"/>
        </w:rPr>
      </w:pPr>
      <w:r>
        <w:rPr>
          <w:b/>
          <w:sz w:val="22"/>
          <w:u w:val="single"/>
        </w:rPr>
        <w:t>ARTICLE</w:t>
      </w:r>
      <w:r>
        <w:rPr>
          <w:b/>
          <w:spacing w:val="-5"/>
          <w:sz w:val="22"/>
          <w:u w:val="single"/>
        </w:rPr>
        <w:t> </w:t>
      </w:r>
      <w:r>
        <w:rPr>
          <w:b/>
          <w:sz w:val="22"/>
          <w:u w:val="single"/>
        </w:rPr>
        <w:t>1</w:t>
      </w:r>
      <w:r>
        <w:rPr>
          <w:b/>
          <w:spacing w:val="-1"/>
          <w:sz w:val="22"/>
          <w:u w:val="single"/>
        </w:rPr>
        <w:t> </w:t>
      </w:r>
      <w:r>
        <w:rPr>
          <w:b/>
          <w:sz w:val="22"/>
          <w:u w:val="single"/>
        </w:rPr>
        <w:t>-</w:t>
      </w:r>
      <w:r>
        <w:rPr>
          <w:b/>
          <w:spacing w:val="-6"/>
          <w:sz w:val="22"/>
          <w:u w:val="single"/>
        </w:rPr>
        <w:t> </w:t>
      </w:r>
      <w:r>
        <w:rPr>
          <w:b/>
          <w:sz w:val="22"/>
          <w:u w:val="single"/>
        </w:rPr>
        <w:t>DEFINITION</w:t>
      </w:r>
      <w:r>
        <w:rPr>
          <w:b/>
          <w:spacing w:val="-4"/>
          <w:sz w:val="22"/>
          <w:u w:val="single"/>
        </w:rPr>
        <w:t> </w:t>
      </w:r>
      <w:r>
        <w:rPr>
          <w:b/>
          <w:sz w:val="22"/>
          <w:u w:val="single"/>
        </w:rPr>
        <w:t>AND</w:t>
      </w:r>
      <w:r>
        <w:rPr>
          <w:b/>
          <w:spacing w:val="-4"/>
          <w:sz w:val="22"/>
          <w:u w:val="single"/>
        </w:rPr>
        <w:t> </w:t>
      </w:r>
      <w:r>
        <w:rPr>
          <w:b/>
          <w:sz w:val="22"/>
          <w:u w:val="single"/>
        </w:rPr>
        <w:t>INTERPRETATION</w:t>
      </w:r>
    </w:p>
    <w:p>
      <w:pPr>
        <w:pStyle w:val="BodyText"/>
        <w:spacing w:before="6"/>
        <w:rPr>
          <w:b/>
          <w:sz w:val="17"/>
        </w:rPr>
      </w:pPr>
    </w:p>
    <w:p>
      <w:pPr>
        <w:pStyle w:val="Heading1"/>
        <w:numPr>
          <w:ilvl w:val="1"/>
          <w:numId w:val="2"/>
        </w:numPr>
        <w:tabs>
          <w:tab w:pos="1296" w:val="left" w:leader="none"/>
          <w:tab w:pos="1297" w:val="left" w:leader="none"/>
        </w:tabs>
        <w:spacing w:line="240" w:lineRule="auto" w:before="56" w:after="0"/>
        <w:ind w:left="1296" w:right="0" w:hanging="721"/>
        <w:jc w:val="left"/>
      </w:pPr>
      <w:r>
        <w:rPr/>
        <w:t>Definitions</w:t>
      </w:r>
    </w:p>
    <w:p>
      <w:pPr>
        <w:pStyle w:val="BodyText"/>
        <w:spacing w:before="2"/>
        <w:rPr>
          <w:b/>
        </w:rPr>
      </w:pPr>
    </w:p>
    <w:p>
      <w:pPr>
        <w:pStyle w:val="BodyText"/>
        <w:spacing w:line="237" w:lineRule="auto" w:before="1" w:after="4"/>
        <w:ind w:left="1296"/>
      </w:pPr>
      <w:r>
        <w:rPr/>
        <w:t>In</w:t>
      </w:r>
      <w:r>
        <w:rPr>
          <w:spacing w:val="12"/>
        </w:rPr>
        <w:t> </w:t>
      </w:r>
      <w:r>
        <w:rPr/>
        <w:t>this</w:t>
      </w:r>
      <w:r>
        <w:rPr>
          <w:spacing w:val="14"/>
        </w:rPr>
        <w:t> </w:t>
      </w:r>
      <w:r>
        <w:rPr/>
        <w:t>Agreement,</w:t>
      </w:r>
      <w:r>
        <w:rPr>
          <w:spacing w:val="14"/>
        </w:rPr>
        <w:t> </w:t>
      </w:r>
      <w:r>
        <w:rPr/>
        <w:t>unless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context</w:t>
      </w:r>
      <w:r>
        <w:rPr>
          <w:spacing w:val="15"/>
        </w:rPr>
        <w:t> </w:t>
      </w:r>
      <w:r>
        <w:rPr/>
        <w:t>otherwise</w:t>
      </w:r>
      <w:r>
        <w:rPr>
          <w:spacing w:val="14"/>
        </w:rPr>
        <w:t> </w:t>
      </w:r>
      <w:r>
        <w:rPr/>
        <w:t>requires,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following</w:t>
      </w:r>
      <w:r>
        <w:rPr>
          <w:spacing w:val="13"/>
        </w:rPr>
        <w:t> </w:t>
      </w:r>
      <w:r>
        <w:rPr/>
        <w:t>terms</w:t>
      </w:r>
      <w:r>
        <w:rPr>
          <w:spacing w:val="14"/>
        </w:rPr>
        <w:t> </w:t>
      </w:r>
      <w:r>
        <w:rPr/>
        <w:t>and</w:t>
      </w:r>
      <w:r>
        <w:rPr>
          <w:spacing w:val="12"/>
        </w:rPr>
        <w:t> </w:t>
      </w:r>
      <w:r>
        <w:rPr/>
        <w:t>expressions</w:t>
      </w:r>
      <w:r>
        <w:rPr>
          <w:spacing w:val="-47"/>
        </w:rPr>
        <w:t> </w:t>
      </w:r>
      <w:r>
        <w:rPr/>
        <w:t>shall</w:t>
      </w:r>
      <w:r>
        <w:rPr>
          <w:spacing w:val="-2"/>
        </w:rPr>
        <w:t> </w:t>
      </w:r>
      <w:r>
        <w:rPr/>
        <w:t>have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meanings assigned to them</w:t>
      </w:r>
      <w:r>
        <w:rPr>
          <w:spacing w:val="1"/>
        </w:rPr>
        <w:t> </w:t>
      </w:r>
      <w:r>
        <w:rPr/>
        <w:t>herein:-</w:t>
      </w:r>
    </w:p>
    <w:tbl>
      <w:tblPr>
        <w:tblW w:w="0" w:type="auto"/>
        <w:jc w:val="left"/>
        <w:tblInd w:w="1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5"/>
        <w:gridCol w:w="6527"/>
      </w:tblGrid>
      <w:tr>
        <w:trPr>
          <w:trHeight w:val="3223" w:hRule="atLeast"/>
        </w:trPr>
        <w:tc>
          <w:tcPr>
            <w:tcW w:w="2115" w:type="dxa"/>
          </w:tcPr>
          <w:p>
            <w:pPr>
              <w:pStyle w:val="TableParagraph"/>
              <w:spacing w:line="268" w:lineRule="exact"/>
              <w:ind w:left="158"/>
              <w:rPr>
                <w:sz w:val="22"/>
              </w:rPr>
            </w:pPr>
            <w:r>
              <w:rPr>
                <w:sz w:val="22"/>
              </w:rPr>
              <w:t>“Affiliates”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with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respect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Person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shall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other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Person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which,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directly or indirectly: (1) Controls such Person; or (2) is controlled by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such Person; or (3) is Controlled by the same Person who, directly 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indirectly,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Controls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such Person;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 (4)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associate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company</w:t>
            </w:r>
            <w:r>
              <w:rPr>
                <w:spacing w:val="50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such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Person.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such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context,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"associate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company",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relation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another company, means a company in which that other company has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a significant influence, but which is not a subsidiary company of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company having such influence and includes a joint venture company.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purposes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definition,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"significant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influence"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means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control of at least twenty per cent of total share capital, or of business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decisions under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 agreement.</w:t>
            </w:r>
          </w:p>
        </w:tc>
      </w:tr>
      <w:tr>
        <w:trPr>
          <w:trHeight w:val="806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“Agreement”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Agreement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may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amended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time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time,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including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 Recitals 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Annexures.</w:t>
            </w:r>
          </w:p>
        </w:tc>
      </w:tr>
      <w:tr>
        <w:trPr>
          <w:trHeight w:val="537" w:hRule="atLeast"/>
        </w:trPr>
        <w:tc>
          <w:tcPr>
            <w:tcW w:w="2115" w:type="dxa"/>
          </w:tcPr>
          <w:p>
            <w:pPr>
              <w:pStyle w:val="TableParagraph"/>
              <w:tabs>
                <w:tab w:pos="1669" w:val="left" w:leader="none"/>
              </w:tabs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“Billing</w:t>
              <w:tab/>
              <w:t>and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Payment”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has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meaning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ascribed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thereto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 Article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9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 this Agreement.</w:t>
            </w:r>
          </w:p>
        </w:tc>
      </w:tr>
      <w:tr>
        <w:trPr>
          <w:trHeight w:val="1343" w:hRule="atLeast"/>
        </w:trPr>
        <w:tc>
          <w:tcPr>
            <w:tcW w:w="2115" w:type="dxa"/>
          </w:tcPr>
          <w:p>
            <w:pPr>
              <w:pStyle w:val="TableParagraph"/>
              <w:tabs>
                <w:tab w:pos="904" w:val="left" w:leader="none"/>
                <w:tab w:pos="1434" w:val="left" w:leader="none"/>
              </w:tabs>
              <w:spacing w:line="240" w:lineRule="auto"/>
              <w:ind w:right="94"/>
              <w:rPr>
                <w:sz w:val="22"/>
              </w:rPr>
            </w:pPr>
            <w:r>
              <w:rPr>
                <w:sz w:val="22"/>
              </w:rPr>
              <w:t>“BTU</w:t>
              <w:tab/>
              <w:t>or</w:t>
              <w:tab/>
            </w:r>
            <w:r>
              <w:rPr>
                <w:spacing w:val="-1"/>
                <w:sz w:val="22"/>
              </w:rPr>
              <w:t>British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Thermal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Unit”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5" w:lineRule="exact"/>
              <w:jc w:val="both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“the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quantity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heat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required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raise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temperature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one</w:t>
            </w:r>
          </w:p>
          <w:p>
            <w:pPr>
              <w:pStyle w:val="TableParagraph"/>
              <w:spacing w:line="240" w:lineRule="auto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(1) pound of pure water from fifty-nine (59) degrees Fahrenheit 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sixty degrees Fahrenheit (60 degrees F) at an absolute pressure 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fourteen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point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six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nine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six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(14.696)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pounds per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square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inch”.</w:t>
            </w:r>
          </w:p>
        </w:tc>
      </w:tr>
      <w:tr>
        <w:trPr>
          <w:trHeight w:val="806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“Business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Day”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ind w:right="94"/>
              <w:rPr>
                <w:sz w:val="22"/>
              </w:rPr>
            </w:pPr>
            <w:r>
              <w:rPr>
                <w:sz w:val="22"/>
              </w:rPr>
              <w:t>shall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mean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days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which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banks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are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open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business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state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where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Delivery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Point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is located.</w:t>
            </w:r>
          </w:p>
        </w:tc>
      </w:tr>
      <w:tr>
        <w:trPr>
          <w:trHeight w:val="805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“Buyer’s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Facilities”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ind w:right="94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all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plant,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machinery,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pipelines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other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equipment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downstream 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measurement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facility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Buyer’s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plant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premises.</w:t>
            </w:r>
          </w:p>
        </w:tc>
      </w:tr>
      <w:tr>
        <w:trPr>
          <w:trHeight w:val="534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“Contract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Quantity”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total quantity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e-Bid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RLNG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 specified in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 eSPN.</w:t>
            </w:r>
          </w:p>
        </w:tc>
      </w:tr>
      <w:tr>
        <w:trPr>
          <w:trHeight w:val="537" w:hRule="atLeast"/>
        </w:trPr>
        <w:tc>
          <w:tcPr>
            <w:tcW w:w="2115" w:type="dxa"/>
          </w:tcPr>
          <w:p>
            <w:pPr>
              <w:pStyle w:val="TableParagraph"/>
              <w:tabs>
                <w:tab w:pos="1234" w:val="left" w:leader="none"/>
              </w:tabs>
              <w:spacing w:line="268" w:lineRule="exact"/>
              <w:rPr>
                <w:sz w:val="22"/>
              </w:rPr>
            </w:pPr>
            <w:r>
              <w:rPr>
                <w:sz w:val="22"/>
              </w:rPr>
              <w:t>“Daily</w:t>
              <w:tab/>
              <w:t>Contract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Quantity”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“DCQ”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 daily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quantity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e-Bid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RLNG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specified 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 eSPN.</w:t>
            </w:r>
          </w:p>
        </w:tc>
      </w:tr>
      <w:tr>
        <w:trPr>
          <w:trHeight w:val="1613" w:hRule="atLeast"/>
        </w:trPr>
        <w:tc>
          <w:tcPr>
            <w:tcW w:w="2115" w:type="dxa"/>
          </w:tcPr>
          <w:p>
            <w:pPr>
              <w:pStyle w:val="TableParagraph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“Day”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ind w:right="96"/>
              <w:jc w:val="both"/>
              <w:rPr>
                <w:sz w:val="22"/>
              </w:rPr>
            </w:pPr>
            <w:r>
              <w:rPr>
                <w:sz w:val="22"/>
              </w:rPr>
              <w:t>means a period of 24 consecutive hours beginning at 0600 hours 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each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ending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0600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hours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following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at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Delivery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Point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shall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beginning as here defined, and the term Daily shall mean from day 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day.</w:t>
            </w:r>
          </w:p>
        </w:tc>
      </w:tr>
      <w:tr>
        <w:trPr>
          <w:trHeight w:val="805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“Delivery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Point”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downstream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flange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at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outlet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Seller’s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metering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station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located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……….., as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described in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Annexure-2.</w:t>
            </w:r>
          </w:p>
        </w:tc>
      </w:tr>
      <w:tr>
        <w:trPr>
          <w:trHeight w:val="537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“Due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Date”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has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meaning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ascribed thereto in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Article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9.2.</w:t>
            </w:r>
          </w:p>
        </w:tc>
      </w:tr>
      <w:tr>
        <w:trPr>
          <w:trHeight w:val="537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“e-Bid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RLNG”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44"/>
                <w:sz w:val="22"/>
              </w:rPr>
              <w:t> </w:t>
            </w:r>
            <w:r>
              <w:rPr>
                <w:sz w:val="22"/>
              </w:rPr>
              <w:t>Liquefied</w:t>
            </w:r>
            <w:r>
              <w:rPr>
                <w:spacing w:val="46"/>
                <w:sz w:val="22"/>
              </w:rPr>
              <w:t> </w:t>
            </w:r>
            <w:r>
              <w:rPr>
                <w:sz w:val="22"/>
              </w:rPr>
              <w:t>Natural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Gas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imported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by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Seller  and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re-gasified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at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regasification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terminal(s)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supply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Buyer.</w:t>
            </w:r>
          </w:p>
        </w:tc>
      </w:tr>
      <w:tr>
        <w:trPr>
          <w:trHeight w:val="268" w:hRule="atLeast"/>
        </w:trPr>
        <w:tc>
          <w:tcPr>
            <w:tcW w:w="2115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“eSPN”</w:t>
            </w:r>
          </w:p>
        </w:tc>
        <w:tc>
          <w:tcPr>
            <w:tcW w:w="6527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e-Bid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RLNG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Sales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Purchase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Notice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entered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into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between</w:t>
            </w:r>
          </w:p>
        </w:tc>
      </w:tr>
    </w:tbl>
    <w:p>
      <w:pPr>
        <w:spacing w:after="0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BodyText"/>
        <w:rPr>
          <w:sz w:val="10"/>
        </w:rPr>
      </w:pPr>
    </w:p>
    <w:tbl>
      <w:tblPr>
        <w:tblW w:w="0" w:type="auto"/>
        <w:jc w:val="left"/>
        <w:tblInd w:w="1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5"/>
        <w:gridCol w:w="6527"/>
      </w:tblGrid>
      <w:tr>
        <w:trPr>
          <w:trHeight w:val="806" w:hRule="atLeast"/>
        </w:trPr>
        <w:tc>
          <w:tcPr>
            <w:tcW w:w="2115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the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Seller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Buyer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format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set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out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Annexure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5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Agreement.</w:t>
            </w:r>
          </w:p>
        </w:tc>
      </w:tr>
      <w:tr>
        <w:trPr>
          <w:trHeight w:val="537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“Force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Majeure”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has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meaning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ascribed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thereto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Article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13.1.</w:t>
            </w:r>
          </w:p>
        </w:tc>
      </w:tr>
      <w:tr>
        <w:trPr>
          <w:trHeight w:val="1341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“Fortnight”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ind w:right="99"/>
              <w:jc w:val="both"/>
              <w:rPr>
                <w:sz w:val="22"/>
              </w:rPr>
            </w:pPr>
            <w:r>
              <w:rPr>
                <w:sz w:val="22"/>
              </w:rPr>
              <w:t>means a period commencing at 0600 hours on first day of month 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ending on 0600 hours on sixteenth</w:t>
            </w:r>
            <w:r>
              <w:rPr>
                <w:spacing w:val="50"/>
                <w:sz w:val="22"/>
              </w:rPr>
              <w:t> </w:t>
            </w:r>
            <w:r>
              <w:rPr>
                <w:sz w:val="22"/>
              </w:rPr>
              <w:t>day of</w:t>
            </w:r>
            <w:r>
              <w:rPr>
                <w:spacing w:val="50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50"/>
                <w:sz w:val="22"/>
              </w:rPr>
              <w:t> </w:t>
            </w:r>
            <w:r>
              <w:rPr>
                <w:sz w:val="22"/>
              </w:rPr>
              <w:t>month</w:t>
            </w:r>
            <w:r>
              <w:rPr>
                <w:spacing w:val="50"/>
                <w:sz w:val="22"/>
              </w:rPr>
              <w:t> </w:t>
            </w:r>
            <w:r>
              <w:rPr>
                <w:sz w:val="22"/>
              </w:rPr>
              <w:t>and   from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0600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hours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on sixteenth day of the month to 0600 hours on the first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day of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succeeding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calendar month.</w:t>
            </w:r>
          </w:p>
        </w:tc>
      </w:tr>
      <w:tr>
        <w:trPr>
          <w:trHeight w:val="1074" w:hRule="atLeast"/>
        </w:trPr>
        <w:tc>
          <w:tcPr>
            <w:tcW w:w="2115" w:type="dxa"/>
          </w:tcPr>
          <w:p>
            <w:pPr>
              <w:pStyle w:val="TableParagraph"/>
              <w:tabs>
                <w:tab w:pos="836" w:val="left" w:leader="none"/>
                <w:tab w:pos="1244" w:val="left" w:leader="none"/>
              </w:tabs>
              <w:spacing w:line="240" w:lineRule="auto"/>
              <w:ind w:right="95"/>
              <w:rPr>
                <w:sz w:val="22"/>
              </w:rPr>
            </w:pPr>
            <w:r>
              <w:rPr>
                <w:sz w:val="22"/>
              </w:rPr>
              <w:t>“Gas”</w:t>
              <w:tab/>
              <w:t>or</w:t>
              <w:tab/>
            </w:r>
            <w:r>
              <w:rPr>
                <w:spacing w:val="-1"/>
                <w:sz w:val="22"/>
              </w:rPr>
              <w:t>“Natural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Gas”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Gas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Natural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means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hydrocarbon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mixture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hydrocarbons consisting essentially of methane, other hydrocarbons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non-combustible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gases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 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gaseous state.</w:t>
            </w:r>
          </w:p>
        </w:tc>
      </w:tr>
      <w:tr>
        <w:trPr>
          <w:trHeight w:val="1881" w:hRule="atLeast"/>
        </w:trPr>
        <w:tc>
          <w:tcPr>
            <w:tcW w:w="2115" w:type="dxa"/>
          </w:tcPr>
          <w:p>
            <w:pPr>
              <w:pStyle w:val="TableParagraph"/>
              <w:tabs>
                <w:tab w:pos="954" w:val="left" w:leader="none"/>
                <w:tab w:pos="1503" w:val="left" w:leader="none"/>
              </w:tabs>
              <w:spacing w:line="240" w:lineRule="auto"/>
              <w:ind w:right="95"/>
              <w:rPr>
                <w:sz w:val="22"/>
              </w:rPr>
            </w:pPr>
            <w:r>
              <w:rPr>
                <w:sz w:val="22"/>
              </w:rPr>
              <w:t>“GHV</w:t>
              <w:tab/>
              <w:t>or</w:t>
              <w:tab/>
            </w:r>
            <w:r>
              <w:rPr>
                <w:spacing w:val="-1"/>
                <w:sz w:val="22"/>
              </w:rPr>
              <w:t>Gross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Heating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Value”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ind w:right="96"/>
              <w:jc w:val="both"/>
              <w:rPr>
                <w:sz w:val="22"/>
              </w:rPr>
            </w:pPr>
            <w:r>
              <w:rPr>
                <w:sz w:val="22"/>
              </w:rPr>
              <w:t>shall mean the quantity of heat, expressed and measured in Kcal 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MMBTU, produced by the complete combustion at constant pressure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 one (1) Standard Cubic meter of anhydrous Gas, with the air at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same temperature and pressure as the Gas, after cooling the products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of the combustion to the initial temperature and condensation of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water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formed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by combustion.</w:t>
            </w:r>
          </w:p>
        </w:tc>
      </w:tr>
      <w:tr>
        <w:trPr>
          <w:trHeight w:val="537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“GOI”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Government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India.</w:t>
            </w:r>
          </w:p>
        </w:tc>
      </w:tr>
      <w:tr>
        <w:trPr>
          <w:trHeight w:val="2416" w:hRule="atLeast"/>
        </w:trPr>
        <w:tc>
          <w:tcPr>
            <w:tcW w:w="2115" w:type="dxa"/>
          </w:tcPr>
          <w:p>
            <w:pPr>
              <w:pStyle w:val="TableParagraph"/>
              <w:spacing w:line="240" w:lineRule="auto"/>
              <w:ind w:right="755"/>
              <w:rPr>
                <w:sz w:val="22"/>
              </w:rPr>
            </w:pPr>
            <w:r>
              <w:rPr>
                <w:sz w:val="22"/>
              </w:rPr>
              <w:t>“Government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Agency”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ind w:right="96"/>
              <w:jc w:val="both"/>
              <w:rPr>
                <w:sz w:val="22"/>
              </w:rPr>
            </w:pPr>
            <w:r>
              <w:rPr>
                <w:sz w:val="22"/>
              </w:rPr>
              <w:t>means the Government of India and/or the State Government(s), 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any regional or municipal authority thereof, or other central, state 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local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government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legislature,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ministry,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department,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commission,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board,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authority,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instrumentality,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agency,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political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subdivision, corporation or commission under the direct or indirect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control of the GOI and/or the State Government(s) or any political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subdivision of either of them owned or controlled by the GOI and/or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State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Government(s) 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 their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subdivisions.</w:t>
            </w:r>
          </w:p>
        </w:tc>
      </w:tr>
      <w:tr>
        <w:trPr>
          <w:trHeight w:val="806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“Highest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Priced Gas”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ind w:right="94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price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Gas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notified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by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Seller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terms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Article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6.6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of this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agreement.</w:t>
            </w:r>
          </w:p>
        </w:tc>
      </w:tr>
      <w:tr>
        <w:trPr>
          <w:trHeight w:val="537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“LC”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has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meaning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ascribed thereto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 Article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9.5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Agreement.</w:t>
            </w:r>
          </w:p>
        </w:tc>
      </w:tr>
      <w:tr>
        <w:trPr>
          <w:trHeight w:val="537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“Liquidated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Damages”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has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meaning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ascribed thereto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 Article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6.3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Agreement.</w:t>
            </w:r>
          </w:p>
        </w:tc>
      </w:tr>
      <w:tr>
        <w:trPr>
          <w:trHeight w:val="537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“MMBTU”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million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BTU.</w:t>
            </w:r>
          </w:p>
        </w:tc>
      </w:tr>
      <w:tr>
        <w:trPr>
          <w:trHeight w:val="537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“MMSCMD”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million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metric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standard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cubic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meter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day.</w:t>
            </w:r>
          </w:p>
        </w:tc>
      </w:tr>
      <w:tr>
        <w:trPr>
          <w:trHeight w:val="1341" w:hRule="atLeast"/>
        </w:trPr>
        <w:tc>
          <w:tcPr>
            <w:tcW w:w="2115" w:type="dxa"/>
          </w:tcPr>
          <w:p>
            <w:pPr>
              <w:pStyle w:val="TableParagraph"/>
              <w:spacing w:line="240" w:lineRule="auto" w:before="4"/>
              <w:ind w:left="0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right="592"/>
              <w:rPr>
                <w:sz w:val="22"/>
              </w:rPr>
            </w:pPr>
            <w:r>
              <w:rPr>
                <w:sz w:val="22"/>
              </w:rPr>
              <w:t>“Office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Memorandum”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ind w:right="96"/>
              <w:jc w:val="both"/>
              <w:rPr>
                <w:sz w:val="22"/>
              </w:rPr>
            </w:pPr>
            <w:r>
              <w:rPr>
                <w:sz w:val="22"/>
              </w:rPr>
              <w:t>means Office Memorandum No.4/2/2015-Th-I dated 27th March 2015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issued by Ministry of Power, Government of India, for the Scheme i.e.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scheme for utilisation of Gas based power generation capacity 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financial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years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(April-March)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2015-16 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2016-17.</w:t>
            </w:r>
          </w:p>
        </w:tc>
      </w:tr>
      <w:tr>
        <w:trPr>
          <w:trHeight w:val="805" w:hRule="atLeast"/>
        </w:trPr>
        <w:tc>
          <w:tcPr>
            <w:tcW w:w="2115" w:type="dxa"/>
          </w:tcPr>
          <w:p>
            <w:pPr>
              <w:pStyle w:val="TableParagraph"/>
              <w:spacing w:line="240" w:lineRule="auto"/>
              <w:ind w:right="1178"/>
              <w:rPr>
                <w:sz w:val="22"/>
              </w:rPr>
            </w:pPr>
            <w:r>
              <w:rPr>
                <w:sz w:val="22"/>
              </w:rPr>
              <w:t>“Parties”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“Party”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parties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Agreement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their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successors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permitted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assigns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“Party”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means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one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them.</w:t>
            </w:r>
          </w:p>
        </w:tc>
      </w:tr>
      <w:tr>
        <w:trPr>
          <w:trHeight w:val="268" w:hRule="atLeast"/>
        </w:trPr>
        <w:tc>
          <w:tcPr>
            <w:tcW w:w="2115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“Payment</w:t>
            </w:r>
          </w:p>
        </w:tc>
        <w:tc>
          <w:tcPr>
            <w:tcW w:w="6527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statement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referred 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Article 9.1.</w:t>
            </w:r>
          </w:p>
        </w:tc>
      </w:tr>
    </w:tbl>
    <w:p>
      <w:pPr>
        <w:spacing w:after="0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BodyText"/>
        <w:rPr>
          <w:sz w:val="10"/>
        </w:rPr>
      </w:pPr>
    </w:p>
    <w:tbl>
      <w:tblPr>
        <w:tblW w:w="0" w:type="auto"/>
        <w:jc w:val="left"/>
        <w:tblInd w:w="1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5"/>
        <w:gridCol w:w="6527"/>
      </w:tblGrid>
      <w:tr>
        <w:trPr>
          <w:trHeight w:val="537" w:hRule="atLeast"/>
        </w:trPr>
        <w:tc>
          <w:tcPr>
            <w:tcW w:w="2115" w:type="dxa"/>
          </w:tcPr>
          <w:p>
            <w:pPr>
              <w:pStyle w:val="TableParagraph"/>
              <w:tabs>
                <w:tab w:pos="1814" w:val="left" w:leader="none"/>
              </w:tabs>
              <w:spacing w:line="265" w:lineRule="exact"/>
              <w:rPr>
                <w:sz w:val="22"/>
              </w:rPr>
            </w:pPr>
            <w:r>
              <w:rPr>
                <w:sz w:val="22"/>
              </w:rPr>
              <w:t>Statement”</w:t>
              <w:tab/>
              <w:t>or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“Invoice”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537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“PNDCQ”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has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meaning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 Article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6.5.</w:t>
            </w:r>
          </w:p>
        </w:tc>
      </w:tr>
      <w:tr>
        <w:trPr>
          <w:trHeight w:val="537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“PNGRB”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Petroleum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Natural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Regulatory Board.</w:t>
            </w:r>
          </w:p>
        </w:tc>
      </w:tr>
      <w:tr>
        <w:trPr>
          <w:trHeight w:val="1074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“Price”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means the price payable by the Buyer for e-Bid RLNG calculated from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time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time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accordance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Article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8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determined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accordance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with this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Agreement.</w:t>
            </w:r>
          </w:p>
        </w:tc>
      </w:tr>
      <w:tr>
        <w:trPr>
          <w:trHeight w:val="537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“RGTIL”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Reliance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Transportation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Infrastructure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Limited.</w:t>
            </w:r>
          </w:p>
        </w:tc>
      </w:tr>
      <w:tr>
        <w:trPr>
          <w:trHeight w:val="537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“RLNG”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regassified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liquefied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natural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gas.</w:t>
            </w:r>
          </w:p>
        </w:tc>
      </w:tr>
      <w:tr>
        <w:trPr>
          <w:trHeight w:val="2685" w:hRule="atLeast"/>
        </w:trPr>
        <w:tc>
          <w:tcPr>
            <w:tcW w:w="2115" w:type="dxa"/>
          </w:tcPr>
          <w:p>
            <w:pPr>
              <w:pStyle w:val="TableParagraph"/>
              <w:tabs>
                <w:tab w:pos="1672" w:val="left" w:leader="none"/>
              </w:tabs>
              <w:spacing w:line="240" w:lineRule="auto"/>
              <w:ind w:right="93"/>
              <w:rPr>
                <w:sz w:val="22"/>
              </w:rPr>
            </w:pPr>
            <w:r>
              <w:rPr>
                <w:sz w:val="22"/>
              </w:rPr>
              <w:t>"Reasonable</w:t>
              <w:tab/>
            </w:r>
            <w:r>
              <w:rPr>
                <w:spacing w:val="-2"/>
                <w:sz w:val="22"/>
              </w:rPr>
              <w:t>and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Prudent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Operator"</w:t>
            </w: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person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seeking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good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faith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perform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contractual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obligations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hereunder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process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overall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conduct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whole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undertaking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exercising that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degree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diligence, prudence and foresight which can reasonably and ordinarily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 expected from a skilled and experienced operator engaged in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same type of undertaking under the same or similar circumstances,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reference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standard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Reasonable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Prudent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Operator shall mean such degree of diligence, prudence and foresight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as aforesaid.</w:t>
            </w:r>
          </w:p>
        </w:tc>
      </w:tr>
      <w:tr>
        <w:trPr>
          <w:trHeight w:val="1879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“Seller’s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Facilities”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means the Gas metering facilities and other equipment necessary 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flow control and the gas production, liquefaction, shipping including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LNG Tankers , regasification, processing, compression, transportation,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measuring and testing of Gas and any facility required for swapping 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gas 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enable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delivery of e-Bid RLNG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the Buyer at the Delivery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Point.</w:t>
            </w:r>
          </w:p>
        </w:tc>
      </w:tr>
      <w:tr>
        <w:trPr>
          <w:trHeight w:val="2685" w:hRule="atLeast"/>
        </w:trPr>
        <w:tc>
          <w:tcPr>
            <w:tcW w:w="2115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"Seller’s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Operational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Flexibility"</w:t>
            </w: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means, with respect to Buyer’s request for e-Bid RLNG, Seller, in its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sole judgment, having sufficient capacity in the Seller’s Facilities 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e-Bid RLNG available, to meet all or any portion of Buyer’s request,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taking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account,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inter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alia,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requests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other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consumers/ buyers of e-Bid RLNG of the Seller provided however, that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the Seller shall treat the Buyer and other e-Bid RLNG buyers in a fair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equitable manner in allocating e-Bid RLNG to the Buyer. It being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clarified that in no event, shall the Seller be obligated to install 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modify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cause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installed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modified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aspect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spacing w:line="251" w:lineRule="exact"/>
              <w:jc w:val="both"/>
              <w:rPr>
                <w:sz w:val="22"/>
              </w:rPr>
            </w:pPr>
            <w:r>
              <w:rPr>
                <w:sz w:val="22"/>
              </w:rPr>
              <w:t>Seller’s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Facilities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accommodate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such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request;</w:t>
            </w:r>
          </w:p>
        </w:tc>
      </w:tr>
      <w:tr>
        <w:trPr>
          <w:trHeight w:val="537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“Shortfall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Quantity”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has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meaning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 Article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6.3.</w:t>
            </w:r>
          </w:p>
        </w:tc>
      </w:tr>
      <w:tr>
        <w:trPr>
          <w:trHeight w:val="537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“Specification”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 specifications set out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 Annexure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1.</w:t>
            </w:r>
          </w:p>
        </w:tc>
      </w:tr>
      <w:tr>
        <w:trPr>
          <w:trHeight w:val="1074" w:hRule="atLeast"/>
        </w:trPr>
        <w:tc>
          <w:tcPr>
            <w:tcW w:w="2115" w:type="dxa"/>
          </w:tcPr>
          <w:p>
            <w:pPr>
              <w:pStyle w:val="TableParagraph"/>
              <w:tabs>
                <w:tab w:pos="1513" w:val="left" w:leader="none"/>
              </w:tabs>
              <w:spacing w:line="240" w:lineRule="auto"/>
              <w:ind w:right="96"/>
              <w:rPr>
                <w:sz w:val="22"/>
              </w:rPr>
            </w:pPr>
            <w:r>
              <w:rPr>
                <w:sz w:val="22"/>
              </w:rPr>
              <w:t>“Standard</w:t>
              <w:tab/>
            </w:r>
            <w:r>
              <w:rPr>
                <w:spacing w:val="-1"/>
                <w:sz w:val="22"/>
              </w:rPr>
              <w:t>Cubic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Meter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50"/>
                <w:sz w:val="22"/>
              </w:rPr>
              <w:t> </w:t>
            </w:r>
            <w:r>
              <w:rPr>
                <w:sz w:val="22"/>
              </w:rPr>
              <w:t>SCM”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means one standard cubic meter of Gas being the amount of Gas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required to fill a space of one standard cubic meter with an absolute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pressure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one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thousand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thirteen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decimal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two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five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millibars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sz w:val="22"/>
              </w:rPr>
              <w:t>(1013.25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bar)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Standard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Temperature.</w:t>
            </w:r>
          </w:p>
        </w:tc>
      </w:tr>
      <w:tr>
        <w:trPr>
          <w:trHeight w:val="805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“Standard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Pressure”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pressure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14.696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pounds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force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per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square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inch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(14.696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psi)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(1013.25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millibar).</w:t>
            </w:r>
          </w:p>
        </w:tc>
      </w:tr>
    </w:tbl>
    <w:p>
      <w:pPr>
        <w:spacing w:after="0" w:line="240" w:lineRule="auto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BodyText"/>
        <w:rPr>
          <w:sz w:val="10"/>
        </w:rPr>
      </w:pPr>
    </w:p>
    <w:tbl>
      <w:tblPr>
        <w:tblW w:w="0" w:type="auto"/>
        <w:jc w:val="left"/>
        <w:tblInd w:w="1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5"/>
        <w:gridCol w:w="6527"/>
      </w:tblGrid>
      <w:tr>
        <w:trPr>
          <w:trHeight w:val="2147" w:hRule="atLeast"/>
        </w:trPr>
        <w:tc>
          <w:tcPr>
            <w:tcW w:w="2115" w:type="dxa"/>
          </w:tcPr>
          <w:p>
            <w:pPr>
              <w:pStyle w:val="TableParagraph"/>
              <w:spacing w:line="240" w:lineRule="auto"/>
              <w:ind w:right="710"/>
              <w:rPr>
                <w:sz w:val="22"/>
              </w:rPr>
            </w:pPr>
            <w:r>
              <w:rPr>
                <w:sz w:val="22"/>
              </w:rPr>
              <w:t>“Standard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Temperature”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5" w:lineRule="exact"/>
              <w:jc w:val="both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base temperature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fifteen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degrees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Celsius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(15</w:t>
            </w:r>
            <w:r>
              <w:rPr>
                <w:sz w:val="22"/>
                <w:vertAlign w:val="superscript"/>
              </w:rPr>
              <w:t>○</w:t>
            </w:r>
            <w:r>
              <w:rPr>
                <w:sz w:val="22"/>
                <w:vertAlign w:val="baseline"/>
              </w:rPr>
              <w:t>C).</w:t>
            </w:r>
          </w:p>
          <w:p>
            <w:pPr>
              <w:pStyle w:val="TableParagraph"/>
              <w:spacing w:line="240" w:lineRule="auto"/>
              <w:ind w:left="0"/>
              <w:rPr>
                <w:sz w:val="22"/>
              </w:rPr>
            </w:pPr>
          </w:p>
          <w:p>
            <w:pPr>
              <w:pStyle w:val="TableParagraph"/>
              <w:spacing w:line="240" w:lineRule="auto" w:before="1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Seller is in process of changing the base temperature from 15.56</w:t>
            </w:r>
            <w:r>
              <w:rPr>
                <w:sz w:val="22"/>
                <w:vertAlign w:val="superscript"/>
              </w:rPr>
              <w:t>○</w:t>
            </w:r>
            <w:r>
              <w:rPr>
                <w:sz w:val="22"/>
                <w:vertAlign w:val="baseline"/>
              </w:rPr>
              <w:t>C to</w:t>
            </w:r>
            <w:r>
              <w:rPr>
                <w:spacing w:val="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15</w:t>
            </w:r>
            <w:r>
              <w:rPr>
                <w:sz w:val="22"/>
                <w:vertAlign w:val="superscript"/>
              </w:rPr>
              <w:t>○</w:t>
            </w:r>
            <w:r>
              <w:rPr>
                <w:sz w:val="22"/>
                <w:vertAlign w:val="baseline"/>
              </w:rPr>
              <w:t>C. Till such time, standard temperature is changes to 15</w:t>
            </w:r>
            <w:r>
              <w:rPr>
                <w:sz w:val="22"/>
                <w:vertAlign w:val="superscript"/>
              </w:rPr>
              <w:t>○</w:t>
            </w:r>
            <w:r>
              <w:rPr>
                <w:sz w:val="22"/>
                <w:vertAlign w:val="baseline"/>
              </w:rPr>
              <w:t>C, existing</w:t>
            </w:r>
            <w:r>
              <w:rPr>
                <w:spacing w:val="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system of base temperature of 15.56 </w:t>
            </w:r>
            <w:r>
              <w:rPr>
                <w:sz w:val="22"/>
                <w:vertAlign w:val="superscript"/>
              </w:rPr>
              <w:t>○</w:t>
            </w:r>
            <w:r>
              <w:rPr>
                <w:sz w:val="22"/>
                <w:vertAlign w:val="baseline"/>
              </w:rPr>
              <w:t>C and corresponding calorific</w:t>
            </w:r>
            <w:r>
              <w:rPr>
                <w:spacing w:val="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value</w:t>
            </w:r>
            <w:r>
              <w:rPr>
                <w:spacing w:val="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calculation</w:t>
            </w:r>
            <w:r>
              <w:rPr>
                <w:spacing w:val="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standard</w:t>
            </w:r>
            <w:r>
              <w:rPr>
                <w:spacing w:val="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will</w:t>
            </w:r>
            <w:r>
              <w:rPr>
                <w:spacing w:val="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be</w:t>
            </w:r>
            <w:r>
              <w:rPr>
                <w:spacing w:val="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used</w:t>
            </w:r>
            <w:r>
              <w:rPr>
                <w:spacing w:val="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for</w:t>
            </w:r>
            <w:r>
              <w:rPr>
                <w:spacing w:val="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measurement</w:t>
            </w:r>
            <w:r>
              <w:rPr>
                <w:spacing w:val="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of</w:t>
            </w:r>
            <w:r>
              <w:rPr>
                <w:spacing w:val="49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e-Bid</w:t>
            </w:r>
            <w:r>
              <w:rPr>
                <w:spacing w:val="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RLNG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quantity.</w:t>
            </w:r>
          </w:p>
        </w:tc>
      </w:tr>
      <w:tr>
        <w:trPr>
          <w:trHeight w:val="805" w:hRule="atLeast"/>
        </w:trPr>
        <w:tc>
          <w:tcPr>
            <w:tcW w:w="2115" w:type="dxa"/>
          </w:tcPr>
          <w:p>
            <w:pPr>
              <w:pStyle w:val="TableParagraph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“Standard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Meter”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37" w:lineRule="auto" w:before="1"/>
              <w:rPr>
                <w:sz w:val="22"/>
              </w:rPr>
            </w:pPr>
            <w:r>
              <w:rPr>
                <w:sz w:val="22"/>
              </w:rPr>
              <w:t>A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flow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meter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used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custody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transfer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conforming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AGA/ISO/other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International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Standards.</w:t>
            </w:r>
          </w:p>
        </w:tc>
      </w:tr>
      <w:tr>
        <w:trPr>
          <w:trHeight w:val="806" w:hRule="atLeast"/>
        </w:trPr>
        <w:tc>
          <w:tcPr>
            <w:tcW w:w="2115" w:type="dxa"/>
          </w:tcPr>
          <w:p>
            <w:pPr>
              <w:pStyle w:val="TableParagraph"/>
              <w:tabs>
                <w:tab w:pos="1057" w:val="left" w:leader="none"/>
                <w:tab w:pos="1685" w:val="left" w:leader="none"/>
              </w:tabs>
              <w:spacing w:line="240" w:lineRule="auto"/>
              <w:ind w:right="96"/>
              <w:rPr>
                <w:sz w:val="22"/>
              </w:rPr>
            </w:pPr>
            <w:r>
              <w:rPr>
                <w:sz w:val="22"/>
              </w:rPr>
              <w:t>“Take</w:t>
              <w:tab/>
              <w:t>or</w:t>
              <w:tab/>
            </w:r>
            <w:r>
              <w:rPr>
                <w:spacing w:val="-1"/>
                <w:sz w:val="22"/>
              </w:rPr>
              <w:t>Pay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Quantity”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means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quantity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e-Bid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RLNG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calculated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accordance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Article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6.1.</w:t>
            </w:r>
          </w:p>
        </w:tc>
      </w:tr>
      <w:tr>
        <w:trPr>
          <w:trHeight w:val="415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“Term”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has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meaning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 Article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2.1.</w:t>
            </w:r>
          </w:p>
        </w:tc>
      </w:tr>
      <w:tr>
        <w:trPr>
          <w:trHeight w:val="537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“Unauthorised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Overdrawl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Charges”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has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meaning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mentioned in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Article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6.6.2</w:t>
            </w:r>
          </w:p>
        </w:tc>
      </w:tr>
      <w:tr>
        <w:trPr>
          <w:trHeight w:val="537" w:hRule="atLeast"/>
        </w:trPr>
        <w:tc>
          <w:tcPr>
            <w:tcW w:w="2115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“Unauthorized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Overdrawl”</w:t>
            </w:r>
          </w:p>
        </w:tc>
        <w:tc>
          <w:tcPr>
            <w:tcW w:w="6527" w:type="dxa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z w:val="22"/>
              </w:rPr>
              <w:t>has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meaning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ascribed thereto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 Article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6.6  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Agreement.</w:t>
            </w:r>
          </w:p>
        </w:tc>
      </w:tr>
    </w:tbl>
    <w:p>
      <w:pPr>
        <w:pStyle w:val="BodyText"/>
        <w:spacing w:before="2"/>
        <w:rPr>
          <w:sz w:val="17"/>
        </w:rPr>
      </w:pPr>
    </w:p>
    <w:p>
      <w:pPr>
        <w:pStyle w:val="Heading1"/>
        <w:numPr>
          <w:ilvl w:val="1"/>
          <w:numId w:val="2"/>
        </w:numPr>
        <w:tabs>
          <w:tab w:pos="1296" w:val="left" w:leader="none"/>
          <w:tab w:pos="1297" w:val="left" w:leader="none"/>
        </w:tabs>
        <w:spacing w:line="240" w:lineRule="auto" w:before="56" w:after="0"/>
        <w:ind w:left="1296" w:right="0" w:hanging="721"/>
        <w:jc w:val="left"/>
      </w:pPr>
      <w:r>
        <w:rPr/>
        <w:t>Interpretation</w:t>
      </w:r>
    </w:p>
    <w:p>
      <w:pPr>
        <w:pStyle w:val="BodyText"/>
        <w:rPr>
          <w:b/>
        </w:rPr>
      </w:pPr>
    </w:p>
    <w:p>
      <w:pPr>
        <w:pStyle w:val="ListParagraph"/>
        <w:numPr>
          <w:ilvl w:val="2"/>
          <w:numId w:val="2"/>
        </w:numPr>
        <w:tabs>
          <w:tab w:pos="2017" w:val="left" w:leader="none"/>
        </w:tabs>
        <w:spacing w:line="240" w:lineRule="auto" w:before="0" w:after="0"/>
        <w:ind w:left="2016" w:right="230" w:hanging="720"/>
        <w:jc w:val="both"/>
        <w:rPr>
          <w:sz w:val="22"/>
        </w:rPr>
      </w:pPr>
      <w:r>
        <w:rPr>
          <w:sz w:val="22"/>
        </w:rPr>
        <w:t>Unless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context</w:t>
      </w:r>
      <w:r>
        <w:rPr>
          <w:spacing w:val="1"/>
          <w:sz w:val="22"/>
        </w:rPr>
        <w:t> </w:t>
      </w:r>
      <w:r>
        <w:rPr>
          <w:sz w:val="22"/>
        </w:rPr>
        <w:t>otherwise</w:t>
      </w:r>
      <w:r>
        <w:rPr>
          <w:spacing w:val="1"/>
          <w:sz w:val="22"/>
        </w:rPr>
        <w:t> </w:t>
      </w:r>
      <w:r>
        <w:rPr>
          <w:sz w:val="22"/>
        </w:rPr>
        <w:t>requires,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reference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singular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include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reference to the plural and vice-versa, and a reference to any gender shall include a</w:t>
      </w:r>
      <w:r>
        <w:rPr>
          <w:spacing w:val="1"/>
          <w:sz w:val="22"/>
        </w:rPr>
        <w:t> </w:t>
      </w:r>
      <w:r>
        <w:rPr>
          <w:sz w:val="22"/>
        </w:rPr>
        <w:t>reference to</w:t>
      </w:r>
      <w:r>
        <w:rPr>
          <w:spacing w:val="1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other genders.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2"/>
          <w:numId w:val="2"/>
        </w:numPr>
        <w:tabs>
          <w:tab w:pos="2017" w:val="left" w:leader="none"/>
        </w:tabs>
        <w:spacing w:line="240" w:lineRule="auto" w:before="0" w:after="0"/>
        <w:ind w:left="2016" w:right="231" w:hanging="720"/>
        <w:jc w:val="both"/>
        <w:rPr>
          <w:sz w:val="22"/>
        </w:rPr>
      </w:pPr>
      <w:r>
        <w:rPr>
          <w:sz w:val="22"/>
        </w:rPr>
        <w:t>Unless the context otherwise requires, a reference to any Article or Annexure shall be a</w:t>
      </w:r>
      <w:r>
        <w:rPr>
          <w:spacing w:val="1"/>
          <w:sz w:val="22"/>
        </w:rPr>
        <w:t> </w:t>
      </w:r>
      <w:r>
        <w:rPr>
          <w:sz w:val="22"/>
        </w:rPr>
        <w:t>reference to</w:t>
      </w:r>
      <w:r>
        <w:rPr>
          <w:spacing w:val="1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article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or annexure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this Agreement.</w:t>
      </w:r>
    </w:p>
    <w:p>
      <w:pPr>
        <w:pStyle w:val="BodyText"/>
        <w:spacing w:before="1"/>
      </w:pPr>
    </w:p>
    <w:p>
      <w:pPr>
        <w:pStyle w:val="BodyText"/>
        <w:ind w:left="2016" w:right="233" w:hanging="720"/>
        <w:jc w:val="both"/>
      </w:pPr>
      <w:r>
        <w:rPr/>
        <w:t>(d)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headings</w:t>
      </w:r>
      <w:r>
        <w:rPr>
          <w:spacing w:val="1"/>
        </w:rPr>
        <w:t> </w:t>
      </w:r>
      <w:r>
        <w:rPr/>
        <w:t>of</w:t>
      </w:r>
      <w:r>
        <w:rPr>
          <w:spacing w:val="49"/>
        </w:rPr>
        <w:t> </w:t>
      </w:r>
      <w:r>
        <w:rPr/>
        <w:t>the</w:t>
      </w:r>
      <w:r>
        <w:rPr>
          <w:spacing w:val="50"/>
        </w:rPr>
        <w:t> </w:t>
      </w:r>
      <w:r>
        <w:rPr/>
        <w:t>Articles</w:t>
      </w:r>
      <w:r>
        <w:rPr>
          <w:spacing w:val="50"/>
        </w:rPr>
        <w:t> </w:t>
      </w:r>
      <w:r>
        <w:rPr/>
        <w:t>in</w:t>
      </w:r>
      <w:r>
        <w:rPr>
          <w:spacing w:val="49"/>
        </w:rPr>
        <w:t> </w:t>
      </w:r>
      <w:r>
        <w:rPr/>
        <w:t>this</w:t>
      </w:r>
      <w:r>
        <w:rPr>
          <w:spacing w:val="50"/>
        </w:rPr>
        <w:t> </w:t>
      </w:r>
      <w:r>
        <w:rPr/>
        <w:t>Agreement</w:t>
      </w:r>
      <w:r>
        <w:rPr>
          <w:spacing w:val="50"/>
        </w:rPr>
        <w:t> </w:t>
      </w:r>
      <w:r>
        <w:rPr/>
        <w:t>are</w:t>
      </w:r>
      <w:r>
        <w:rPr>
          <w:spacing w:val="50"/>
        </w:rPr>
        <w:t> </w:t>
      </w:r>
      <w:r>
        <w:rPr/>
        <w:t>inserted</w:t>
      </w:r>
      <w:r>
        <w:rPr>
          <w:spacing w:val="49"/>
        </w:rPr>
        <w:t> </w:t>
      </w:r>
      <w:r>
        <w:rPr/>
        <w:t>for</w:t>
      </w:r>
      <w:r>
        <w:rPr>
          <w:spacing w:val="50"/>
        </w:rPr>
        <w:t> </w:t>
      </w:r>
      <w:r>
        <w:rPr/>
        <w:t>convenience</w:t>
      </w:r>
      <w:r>
        <w:rPr>
          <w:spacing w:val="50"/>
        </w:rPr>
        <w:t> </w:t>
      </w:r>
      <w:r>
        <w:rPr/>
        <w:t>of</w:t>
      </w:r>
      <w:r>
        <w:rPr>
          <w:spacing w:val="1"/>
        </w:rPr>
        <w:t> </w:t>
      </w:r>
      <w:r>
        <w:rPr/>
        <w:t>reference</w:t>
      </w:r>
      <w:r>
        <w:rPr>
          <w:spacing w:val="-3"/>
        </w:rPr>
        <w:t> </w:t>
      </w:r>
      <w:r>
        <w:rPr/>
        <w:t>only</w:t>
      </w:r>
      <w:r>
        <w:rPr>
          <w:spacing w:val="1"/>
        </w:rPr>
        <w:t> </w:t>
      </w:r>
      <w:r>
        <w:rPr/>
        <w:t>and</w:t>
      </w:r>
      <w:r>
        <w:rPr>
          <w:spacing w:val="-2"/>
        </w:rPr>
        <w:t> </w:t>
      </w:r>
      <w:r>
        <w:rPr/>
        <w:t>shall</w:t>
      </w:r>
      <w:r>
        <w:rPr>
          <w:spacing w:val="-3"/>
        </w:rPr>
        <w:t> </w:t>
      </w:r>
      <w:r>
        <w:rPr/>
        <w:t>not</w:t>
      </w:r>
      <w:r>
        <w:rPr>
          <w:spacing w:val="-1"/>
        </w:rPr>
        <w:t> </w:t>
      </w:r>
      <w:r>
        <w:rPr/>
        <w:t>affect the</w:t>
      </w:r>
      <w:r>
        <w:rPr>
          <w:spacing w:val="-4"/>
        </w:rPr>
        <w:t> </w:t>
      </w:r>
      <w:r>
        <w:rPr/>
        <w:t>meaning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construction</w:t>
      </w:r>
      <w:r>
        <w:rPr>
          <w:spacing w:val="-5"/>
        </w:rPr>
        <w:t> </w:t>
      </w:r>
      <w:r>
        <w:rPr/>
        <w:t>of</w:t>
      </w:r>
      <w:r>
        <w:rPr>
          <w:spacing w:val="-3"/>
        </w:rPr>
        <w:t> </w:t>
      </w:r>
      <w:r>
        <w:rPr/>
        <w:t>this</w:t>
      </w:r>
      <w:r>
        <w:rPr>
          <w:spacing w:val="-1"/>
        </w:rPr>
        <w:t> </w:t>
      </w:r>
      <w:r>
        <w:rPr/>
        <w:t>Agreement.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2017" w:val="left" w:leader="none"/>
        </w:tabs>
        <w:spacing w:line="240" w:lineRule="auto" w:before="0" w:after="0"/>
        <w:ind w:left="2016" w:right="231" w:hanging="720"/>
        <w:jc w:val="both"/>
        <w:rPr>
          <w:sz w:val="22"/>
        </w:rPr>
      </w:pP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reference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volume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e-Bid</w:t>
      </w:r>
      <w:r>
        <w:rPr>
          <w:spacing w:val="1"/>
          <w:sz w:val="22"/>
        </w:rPr>
        <w:t> </w:t>
      </w:r>
      <w:r>
        <w:rPr>
          <w:sz w:val="22"/>
        </w:rPr>
        <w:t>RLNG</w:t>
      </w:r>
      <w:r>
        <w:rPr>
          <w:spacing w:val="1"/>
          <w:sz w:val="22"/>
        </w:rPr>
        <w:t> </w:t>
      </w:r>
      <w:r>
        <w:rPr>
          <w:sz w:val="22"/>
        </w:rPr>
        <w:t>is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reference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volume</w:t>
      </w:r>
      <w:r>
        <w:rPr>
          <w:spacing w:val="1"/>
          <w:sz w:val="22"/>
        </w:rPr>
        <w:t> </w:t>
      </w:r>
      <w:r>
        <w:rPr>
          <w:sz w:val="22"/>
        </w:rPr>
        <w:t>at</w:t>
      </w:r>
      <w:r>
        <w:rPr>
          <w:spacing w:val="49"/>
          <w:sz w:val="22"/>
        </w:rPr>
        <w:t> </w:t>
      </w:r>
      <w:r>
        <w:rPr>
          <w:sz w:val="22"/>
        </w:rPr>
        <w:t>Standard</w:t>
      </w:r>
      <w:r>
        <w:rPr>
          <w:spacing w:val="-47"/>
          <w:sz w:val="22"/>
        </w:rPr>
        <w:t> </w:t>
      </w:r>
      <w:r>
        <w:rPr>
          <w:sz w:val="22"/>
        </w:rPr>
        <w:t>Pressure and</w:t>
      </w:r>
      <w:r>
        <w:rPr>
          <w:spacing w:val="-1"/>
          <w:sz w:val="22"/>
        </w:rPr>
        <w:t> </w:t>
      </w:r>
      <w:r>
        <w:rPr>
          <w:sz w:val="22"/>
        </w:rPr>
        <w:t>Standard</w:t>
      </w:r>
      <w:r>
        <w:rPr>
          <w:spacing w:val="-1"/>
          <w:sz w:val="22"/>
        </w:rPr>
        <w:t> </w:t>
      </w:r>
      <w:r>
        <w:rPr>
          <w:sz w:val="22"/>
        </w:rPr>
        <w:t>Temperature.</w:t>
      </w:r>
    </w:p>
    <w:p>
      <w:pPr>
        <w:pStyle w:val="BodyText"/>
      </w:pPr>
    </w:p>
    <w:p>
      <w:pPr>
        <w:pStyle w:val="ListParagraph"/>
        <w:numPr>
          <w:ilvl w:val="0"/>
          <w:numId w:val="3"/>
        </w:numPr>
        <w:tabs>
          <w:tab w:pos="1928" w:val="left" w:leader="none"/>
        </w:tabs>
        <w:spacing w:line="240" w:lineRule="auto" w:before="1" w:after="0"/>
        <w:ind w:left="2016" w:right="230" w:hanging="732"/>
        <w:jc w:val="both"/>
        <w:rPr>
          <w:sz w:val="22"/>
        </w:rPr>
      </w:pPr>
      <w:r>
        <w:rPr>
          <w:sz w:val="22"/>
        </w:rPr>
        <w:t>Any</w:t>
      </w:r>
      <w:r>
        <w:rPr>
          <w:spacing w:val="1"/>
          <w:sz w:val="22"/>
        </w:rPr>
        <w:t> </w:t>
      </w:r>
      <w:r>
        <w:rPr>
          <w:sz w:val="22"/>
        </w:rPr>
        <w:t>reference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document</w:t>
      </w:r>
      <w:r>
        <w:rPr>
          <w:spacing w:val="1"/>
          <w:sz w:val="22"/>
        </w:rPr>
        <w:t> </w:t>
      </w:r>
      <w:r>
        <w:rPr>
          <w:sz w:val="22"/>
        </w:rPr>
        <w:t>(including</w:t>
      </w:r>
      <w:r>
        <w:rPr>
          <w:spacing w:val="1"/>
          <w:sz w:val="22"/>
        </w:rPr>
        <w:t> </w:t>
      </w:r>
      <w:r>
        <w:rPr>
          <w:sz w:val="22"/>
        </w:rPr>
        <w:t>this</w:t>
      </w:r>
      <w:r>
        <w:rPr>
          <w:spacing w:val="1"/>
          <w:sz w:val="22"/>
        </w:rPr>
        <w:t> </w:t>
      </w:r>
      <w:r>
        <w:rPr>
          <w:sz w:val="22"/>
        </w:rPr>
        <w:t>Agreement)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law</w:t>
      </w:r>
      <w:r>
        <w:rPr>
          <w:spacing w:val="1"/>
          <w:sz w:val="22"/>
        </w:rPr>
        <w:t> </w:t>
      </w:r>
      <w:r>
        <w:rPr>
          <w:sz w:val="22"/>
        </w:rPr>
        <w:t>shall be</w:t>
      </w:r>
      <w:r>
        <w:rPr>
          <w:spacing w:val="1"/>
          <w:sz w:val="22"/>
        </w:rPr>
        <w:t> </w:t>
      </w:r>
      <w:r>
        <w:rPr>
          <w:sz w:val="22"/>
        </w:rPr>
        <w:t>deemed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reference to such document or law as it may be amended, supplemented, revised or</w:t>
      </w:r>
      <w:r>
        <w:rPr>
          <w:spacing w:val="1"/>
          <w:sz w:val="22"/>
        </w:rPr>
        <w:t> </w:t>
      </w:r>
      <w:r>
        <w:rPr>
          <w:sz w:val="22"/>
        </w:rPr>
        <w:t>modified</w:t>
      </w:r>
      <w:r>
        <w:rPr>
          <w:spacing w:val="-1"/>
          <w:sz w:val="22"/>
        </w:rPr>
        <w:t> </w:t>
      </w:r>
      <w:r>
        <w:rPr>
          <w:sz w:val="22"/>
        </w:rPr>
        <w:t>from</w:t>
      </w:r>
      <w:r>
        <w:rPr>
          <w:spacing w:val="-1"/>
          <w:sz w:val="22"/>
        </w:rPr>
        <w:t> </w:t>
      </w:r>
      <w:r>
        <w:rPr>
          <w:sz w:val="22"/>
        </w:rPr>
        <w:t>time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time;</w:t>
      </w:r>
    </w:p>
    <w:p>
      <w:pPr>
        <w:pStyle w:val="BodyText"/>
      </w:pPr>
    </w:p>
    <w:p>
      <w:pPr>
        <w:pStyle w:val="ListParagraph"/>
        <w:numPr>
          <w:ilvl w:val="0"/>
          <w:numId w:val="3"/>
        </w:numPr>
        <w:tabs>
          <w:tab w:pos="2016" w:val="left" w:leader="none"/>
          <w:tab w:pos="2017" w:val="left" w:leader="none"/>
        </w:tabs>
        <w:spacing w:line="240" w:lineRule="auto" w:before="1" w:after="0"/>
        <w:ind w:left="2016" w:right="0" w:hanging="721"/>
        <w:jc w:val="left"/>
        <w:rPr>
          <w:sz w:val="22"/>
        </w:rPr>
      </w:pPr>
      <w:r>
        <w:rPr>
          <w:sz w:val="22"/>
        </w:rPr>
        <w:t>Any</w:t>
      </w:r>
      <w:r>
        <w:rPr>
          <w:spacing w:val="-2"/>
          <w:sz w:val="22"/>
        </w:rPr>
        <w:t> </w:t>
      </w:r>
      <w:r>
        <w:rPr>
          <w:sz w:val="22"/>
        </w:rPr>
        <w:t>reference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time of</w:t>
      </w:r>
      <w:r>
        <w:rPr>
          <w:spacing w:val="-4"/>
          <w:sz w:val="22"/>
        </w:rPr>
        <w:t> </w:t>
      </w:r>
      <w:r>
        <w:rPr>
          <w:sz w:val="22"/>
        </w:rPr>
        <w:t>day refers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Indian</w:t>
      </w:r>
      <w:r>
        <w:rPr>
          <w:spacing w:val="-3"/>
          <w:sz w:val="22"/>
        </w:rPr>
        <w:t> </w:t>
      </w:r>
      <w:r>
        <w:rPr>
          <w:sz w:val="22"/>
        </w:rPr>
        <w:t>Standard</w:t>
      </w:r>
      <w:r>
        <w:rPr>
          <w:spacing w:val="-2"/>
          <w:sz w:val="22"/>
        </w:rPr>
        <w:t> </w:t>
      </w:r>
      <w:r>
        <w:rPr>
          <w:sz w:val="22"/>
        </w:rPr>
        <w:t>Time;</w:t>
      </w:r>
    </w:p>
    <w:p>
      <w:pPr>
        <w:pStyle w:val="BodyText"/>
      </w:pPr>
    </w:p>
    <w:p>
      <w:pPr>
        <w:pStyle w:val="ListParagraph"/>
        <w:numPr>
          <w:ilvl w:val="0"/>
          <w:numId w:val="3"/>
        </w:numPr>
        <w:tabs>
          <w:tab w:pos="2016" w:val="left" w:leader="none"/>
          <w:tab w:pos="2017" w:val="left" w:leader="none"/>
        </w:tabs>
        <w:spacing w:line="240" w:lineRule="auto" w:before="0" w:after="0"/>
        <w:ind w:left="2016" w:right="233" w:hanging="749"/>
        <w:jc w:val="both"/>
        <w:rPr>
          <w:sz w:val="22"/>
        </w:rPr>
      </w:pPr>
      <w:r>
        <w:rPr>
          <w:sz w:val="22"/>
        </w:rPr>
        <w:t>Any reference to any Person shall be deemed a reference to such Person's successors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permitted assigns;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2017" w:val="left" w:leader="none"/>
        </w:tabs>
        <w:spacing w:line="240" w:lineRule="auto" w:before="0" w:after="0"/>
        <w:ind w:left="2016" w:right="230" w:hanging="720"/>
        <w:jc w:val="both"/>
        <w:rPr>
          <w:sz w:val="22"/>
        </w:rPr>
      </w:pPr>
      <w:r>
        <w:rPr>
          <w:sz w:val="22"/>
        </w:rPr>
        <w:t>The terms and provisions of this Agreement, and the</w:t>
      </w:r>
      <w:r>
        <w:rPr>
          <w:spacing w:val="49"/>
          <w:sz w:val="22"/>
        </w:rPr>
        <w:t> </w:t>
      </w:r>
      <w:r>
        <w:rPr>
          <w:sz w:val="22"/>
        </w:rPr>
        <w:t>respective</w:t>
      </w:r>
      <w:r>
        <w:rPr>
          <w:spacing w:val="50"/>
          <w:sz w:val="22"/>
        </w:rPr>
        <w:t> </w:t>
      </w:r>
      <w:r>
        <w:rPr>
          <w:sz w:val="22"/>
        </w:rPr>
        <w:t>rights and obligations</w:t>
      </w:r>
      <w:r>
        <w:rPr>
          <w:spacing w:val="1"/>
          <w:sz w:val="22"/>
        </w:rPr>
        <w:t> </w:t>
      </w:r>
      <w:r>
        <w:rPr>
          <w:sz w:val="22"/>
        </w:rPr>
        <w:t>of the Parties under this Agreement, shall be binding upon, and inure to the benefit of,</w:t>
      </w:r>
      <w:r>
        <w:rPr>
          <w:spacing w:val="1"/>
          <w:sz w:val="22"/>
        </w:rPr>
        <w:t> </w:t>
      </w:r>
      <w:r>
        <w:rPr>
          <w:sz w:val="22"/>
        </w:rPr>
        <w:t>their</w:t>
      </w:r>
      <w:r>
        <w:rPr>
          <w:spacing w:val="-1"/>
          <w:sz w:val="22"/>
        </w:rPr>
        <w:t> </w:t>
      </w:r>
      <w:r>
        <w:rPr>
          <w:sz w:val="22"/>
        </w:rPr>
        <w:t>respective</w:t>
      </w:r>
      <w:r>
        <w:rPr>
          <w:spacing w:val="1"/>
          <w:sz w:val="22"/>
        </w:rPr>
        <w:t> </w:t>
      </w:r>
      <w:r>
        <w:rPr>
          <w:sz w:val="22"/>
        </w:rPr>
        <w:t>successors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permitted</w:t>
      </w:r>
      <w:r>
        <w:rPr>
          <w:spacing w:val="-1"/>
          <w:sz w:val="22"/>
        </w:rPr>
        <w:t> </w:t>
      </w:r>
      <w:r>
        <w:rPr>
          <w:sz w:val="22"/>
        </w:rPr>
        <w:t>assigns.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3"/>
        </w:numPr>
        <w:tabs>
          <w:tab w:pos="2017" w:val="left" w:leader="none"/>
        </w:tabs>
        <w:spacing w:line="240" w:lineRule="auto" w:before="0" w:after="0"/>
        <w:ind w:left="2016" w:right="229" w:hanging="689"/>
        <w:jc w:val="both"/>
        <w:rPr>
          <w:sz w:val="22"/>
        </w:rPr>
      </w:pPr>
      <w:r>
        <w:rPr>
          <w:sz w:val="22"/>
        </w:rPr>
        <w:t>"Year"</w:t>
      </w:r>
      <w:r>
        <w:rPr>
          <w:spacing w:val="1"/>
          <w:sz w:val="22"/>
        </w:rPr>
        <w:t> </w:t>
      </w:r>
      <w:r>
        <w:rPr>
          <w:sz w:val="22"/>
        </w:rPr>
        <w:t>"Month"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"Day"</w:t>
      </w:r>
      <w:r>
        <w:rPr>
          <w:spacing w:val="1"/>
          <w:sz w:val="22"/>
        </w:rPr>
        <w:t> </w:t>
      </w:r>
      <w:r>
        <w:rPr>
          <w:sz w:val="22"/>
        </w:rPr>
        <w:t>wherever</w:t>
      </w:r>
      <w:r>
        <w:rPr>
          <w:spacing w:val="1"/>
          <w:sz w:val="22"/>
        </w:rPr>
        <w:t> </w:t>
      </w:r>
      <w:r>
        <w:rPr>
          <w:sz w:val="22"/>
        </w:rPr>
        <w:t>used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this</w:t>
      </w:r>
      <w:r>
        <w:rPr>
          <w:spacing w:val="1"/>
          <w:sz w:val="22"/>
        </w:rPr>
        <w:t> </w:t>
      </w:r>
      <w:r>
        <w:rPr>
          <w:sz w:val="22"/>
        </w:rPr>
        <w:t>Agreement</w:t>
      </w:r>
      <w:r>
        <w:rPr>
          <w:spacing w:val="1"/>
          <w:sz w:val="22"/>
        </w:rPr>
        <w:t> </w:t>
      </w:r>
      <w:r>
        <w:rPr>
          <w:sz w:val="22"/>
        </w:rPr>
        <w:t>imply</w:t>
      </w:r>
      <w:r>
        <w:rPr>
          <w:spacing w:val="1"/>
          <w:sz w:val="22"/>
        </w:rPr>
        <w:t> </w:t>
      </w:r>
      <w:r>
        <w:rPr>
          <w:sz w:val="22"/>
        </w:rPr>
        <w:t>that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English</w:t>
      </w:r>
      <w:r>
        <w:rPr>
          <w:spacing w:val="-47"/>
          <w:sz w:val="22"/>
        </w:rPr>
        <w:t> </w:t>
      </w:r>
      <w:r>
        <w:rPr>
          <w:sz w:val="22"/>
        </w:rPr>
        <w:t>calendar.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3"/>
        </w:numPr>
        <w:tabs>
          <w:tab w:pos="1994" w:val="left" w:leader="none"/>
          <w:tab w:pos="1995" w:val="left" w:leader="none"/>
        </w:tabs>
        <w:spacing w:line="240" w:lineRule="auto" w:before="0" w:after="0"/>
        <w:ind w:left="1994" w:right="0" w:hanging="668"/>
        <w:jc w:val="left"/>
        <w:rPr>
          <w:sz w:val="22"/>
        </w:rPr>
      </w:pPr>
      <w:r>
        <w:rPr>
          <w:sz w:val="22"/>
        </w:rPr>
        <w:t>Any</w:t>
      </w:r>
      <w:r>
        <w:rPr>
          <w:spacing w:val="35"/>
          <w:sz w:val="22"/>
        </w:rPr>
        <w:t> </w:t>
      </w:r>
      <w:r>
        <w:rPr>
          <w:sz w:val="22"/>
        </w:rPr>
        <w:t>reference</w:t>
      </w:r>
      <w:r>
        <w:rPr>
          <w:spacing w:val="33"/>
          <w:sz w:val="22"/>
        </w:rPr>
        <w:t> </w:t>
      </w:r>
      <w:r>
        <w:rPr>
          <w:sz w:val="22"/>
        </w:rPr>
        <w:t>to</w:t>
      </w:r>
      <w:r>
        <w:rPr>
          <w:spacing w:val="34"/>
          <w:sz w:val="22"/>
        </w:rPr>
        <w:t> </w:t>
      </w:r>
      <w:r>
        <w:rPr>
          <w:sz w:val="22"/>
        </w:rPr>
        <w:t>e-Bid</w:t>
      </w:r>
      <w:r>
        <w:rPr>
          <w:spacing w:val="34"/>
          <w:sz w:val="22"/>
        </w:rPr>
        <w:t> </w:t>
      </w:r>
      <w:r>
        <w:rPr>
          <w:sz w:val="22"/>
        </w:rPr>
        <w:t>RLNG</w:t>
      </w:r>
      <w:r>
        <w:rPr>
          <w:spacing w:val="36"/>
          <w:sz w:val="22"/>
        </w:rPr>
        <w:t> </w:t>
      </w:r>
      <w:r>
        <w:rPr>
          <w:sz w:val="22"/>
        </w:rPr>
        <w:t>under</w:t>
      </w:r>
      <w:r>
        <w:rPr>
          <w:spacing w:val="35"/>
          <w:sz w:val="22"/>
        </w:rPr>
        <w:t> </w:t>
      </w:r>
      <w:r>
        <w:rPr>
          <w:sz w:val="22"/>
        </w:rPr>
        <w:t>this</w:t>
      </w:r>
      <w:r>
        <w:rPr>
          <w:spacing w:val="35"/>
          <w:sz w:val="22"/>
        </w:rPr>
        <w:t> </w:t>
      </w:r>
      <w:r>
        <w:rPr>
          <w:sz w:val="22"/>
        </w:rPr>
        <w:t>Agreement</w:t>
      </w:r>
      <w:r>
        <w:rPr>
          <w:spacing w:val="33"/>
          <w:sz w:val="22"/>
        </w:rPr>
        <w:t> </w:t>
      </w:r>
      <w:r>
        <w:rPr>
          <w:sz w:val="22"/>
        </w:rPr>
        <w:t>shall</w:t>
      </w:r>
      <w:r>
        <w:rPr>
          <w:spacing w:val="34"/>
          <w:sz w:val="22"/>
        </w:rPr>
        <w:t> </w:t>
      </w:r>
      <w:r>
        <w:rPr>
          <w:sz w:val="22"/>
        </w:rPr>
        <w:t>be</w:t>
      </w:r>
      <w:r>
        <w:rPr>
          <w:spacing w:val="33"/>
          <w:sz w:val="22"/>
        </w:rPr>
        <w:t> </w:t>
      </w:r>
      <w:r>
        <w:rPr>
          <w:sz w:val="22"/>
        </w:rPr>
        <w:t>on</w:t>
      </w:r>
      <w:r>
        <w:rPr>
          <w:spacing w:val="33"/>
          <w:sz w:val="22"/>
        </w:rPr>
        <w:t> </w:t>
      </w:r>
      <w:r>
        <w:rPr>
          <w:sz w:val="22"/>
        </w:rPr>
        <w:t>Gross</w:t>
      </w:r>
      <w:r>
        <w:rPr>
          <w:spacing w:val="35"/>
          <w:sz w:val="22"/>
        </w:rPr>
        <w:t> </w:t>
      </w:r>
      <w:r>
        <w:rPr>
          <w:sz w:val="22"/>
        </w:rPr>
        <w:t>Heating</w:t>
      </w:r>
      <w:r>
        <w:rPr>
          <w:spacing w:val="34"/>
          <w:sz w:val="22"/>
        </w:rPr>
        <w:t> </w:t>
      </w:r>
      <w:r>
        <w:rPr>
          <w:sz w:val="22"/>
        </w:rPr>
        <w:t>Value</w:t>
      </w:r>
    </w:p>
    <w:p>
      <w:pPr>
        <w:spacing w:after="0" w:line="240" w:lineRule="auto"/>
        <w:jc w:val="left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BodyText"/>
        <w:spacing w:before="119"/>
        <w:ind w:left="1994"/>
      </w:pPr>
      <w:r>
        <w:rPr/>
        <w:t>unless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otherwise</w:t>
      </w:r>
      <w:r>
        <w:rPr>
          <w:spacing w:val="-1"/>
        </w:rPr>
        <w:t> </w:t>
      </w:r>
      <w:r>
        <w:rPr/>
        <w:t>specified</w:t>
      </w:r>
      <w:r>
        <w:rPr>
          <w:spacing w:val="-3"/>
        </w:rPr>
        <w:t> </w:t>
      </w:r>
      <w:r>
        <w:rPr/>
        <w:t>contrary.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3"/>
        </w:numPr>
        <w:tabs>
          <w:tab w:pos="1994" w:val="left" w:leader="none"/>
          <w:tab w:pos="1995" w:val="left" w:leader="none"/>
        </w:tabs>
        <w:spacing w:line="240" w:lineRule="auto" w:before="0" w:after="0"/>
        <w:ind w:left="1994" w:right="233" w:hanging="668"/>
        <w:jc w:val="left"/>
        <w:rPr>
          <w:sz w:val="22"/>
        </w:rPr>
      </w:pPr>
      <w:r>
        <w:rPr>
          <w:sz w:val="22"/>
        </w:rPr>
        <w:t>This</w:t>
      </w:r>
      <w:r>
        <w:rPr>
          <w:spacing w:val="1"/>
          <w:sz w:val="22"/>
        </w:rPr>
        <w:t> </w:t>
      </w:r>
      <w:r>
        <w:rPr>
          <w:sz w:val="22"/>
        </w:rPr>
        <w:t>Agreement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interpreted solely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reference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the terms and</w:t>
      </w:r>
      <w:r>
        <w:rPr>
          <w:spacing w:val="1"/>
          <w:sz w:val="22"/>
        </w:rPr>
        <w:t> </w:t>
      </w:r>
      <w:r>
        <w:rPr>
          <w:sz w:val="22"/>
        </w:rPr>
        <w:t>conditions</w:t>
      </w:r>
      <w:r>
        <w:rPr>
          <w:spacing w:val="-47"/>
          <w:sz w:val="22"/>
        </w:rPr>
        <w:t> </w:t>
      </w:r>
      <w:r>
        <w:rPr>
          <w:sz w:val="22"/>
        </w:rPr>
        <w:t>contained herein.</w:t>
      </w:r>
    </w:p>
    <w:p>
      <w:pPr>
        <w:pStyle w:val="BodyText"/>
      </w:pPr>
    </w:p>
    <w:p>
      <w:pPr>
        <w:pStyle w:val="BodyText"/>
        <w:spacing w:before="11"/>
        <w:rPr>
          <w:sz w:val="21"/>
        </w:rPr>
      </w:pPr>
    </w:p>
    <w:p>
      <w:pPr>
        <w:pStyle w:val="Heading1"/>
        <w:ind w:left="342" w:firstLine="0"/>
        <w:jc w:val="center"/>
      </w:pPr>
      <w:r>
        <w:rPr>
          <w:u w:val="single"/>
        </w:rPr>
        <w:t>ARTICLE</w:t>
      </w:r>
      <w:r>
        <w:rPr>
          <w:spacing w:val="-1"/>
          <w:u w:val="single"/>
        </w:rPr>
        <w:t> </w:t>
      </w:r>
      <w:r>
        <w:rPr>
          <w:u w:val="single"/>
        </w:rPr>
        <w:t>2-</w:t>
      </w:r>
      <w:r>
        <w:rPr>
          <w:spacing w:val="-2"/>
          <w:u w:val="single"/>
        </w:rPr>
        <w:t> </w:t>
      </w:r>
      <w:r>
        <w:rPr>
          <w:u w:val="single"/>
        </w:rPr>
        <w:t>TERM</w:t>
      </w:r>
    </w:p>
    <w:p>
      <w:pPr>
        <w:pStyle w:val="BodyText"/>
        <w:spacing w:before="5"/>
        <w:rPr>
          <w:b/>
          <w:sz w:val="17"/>
        </w:rPr>
      </w:pPr>
    </w:p>
    <w:p>
      <w:pPr>
        <w:pStyle w:val="ListParagraph"/>
        <w:numPr>
          <w:ilvl w:val="1"/>
          <w:numId w:val="4"/>
        </w:numPr>
        <w:tabs>
          <w:tab w:pos="1284" w:val="left" w:leader="none"/>
          <w:tab w:pos="1285" w:val="left" w:leader="none"/>
        </w:tabs>
        <w:spacing w:line="240" w:lineRule="auto" w:before="56" w:after="0"/>
        <w:ind w:left="1284" w:right="0" w:hanging="721"/>
        <w:jc w:val="left"/>
        <w:rPr>
          <w:sz w:val="22"/>
        </w:rPr>
      </w:pPr>
      <w:r>
        <w:rPr>
          <w:sz w:val="22"/>
        </w:rPr>
        <w:t>This</w:t>
      </w:r>
      <w:r>
        <w:rPr>
          <w:spacing w:val="37"/>
          <w:sz w:val="22"/>
        </w:rPr>
        <w:t> </w:t>
      </w:r>
      <w:r>
        <w:rPr>
          <w:sz w:val="22"/>
        </w:rPr>
        <w:t>Agreement</w:t>
      </w:r>
      <w:r>
        <w:rPr>
          <w:spacing w:val="39"/>
          <w:sz w:val="22"/>
        </w:rPr>
        <w:t> </w:t>
      </w:r>
      <w:r>
        <w:rPr>
          <w:sz w:val="22"/>
        </w:rPr>
        <w:t>shall</w:t>
      </w:r>
      <w:r>
        <w:rPr>
          <w:spacing w:val="37"/>
          <w:sz w:val="22"/>
        </w:rPr>
        <w:t> </w:t>
      </w:r>
      <w:r>
        <w:rPr>
          <w:sz w:val="22"/>
        </w:rPr>
        <w:t>come</w:t>
      </w:r>
      <w:r>
        <w:rPr>
          <w:spacing w:val="39"/>
          <w:sz w:val="22"/>
        </w:rPr>
        <w:t> </w:t>
      </w:r>
      <w:r>
        <w:rPr>
          <w:sz w:val="22"/>
        </w:rPr>
        <w:t>into</w:t>
      </w:r>
      <w:r>
        <w:rPr>
          <w:spacing w:val="39"/>
          <w:sz w:val="22"/>
        </w:rPr>
        <w:t> </w:t>
      </w:r>
      <w:r>
        <w:rPr>
          <w:sz w:val="22"/>
        </w:rPr>
        <w:t>force</w:t>
      </w:r>
      <w:r>
        <w:rPr>
          <w:spacing w:val="39"/>
          <w:sz w:val="22"/>
        </w:rPr>
        <w:t> </w:t>
      </w:r>
      <w:r>
        <w:rPr>
          <w:sz w:val="22"/>
        </w:rPr>
        <w:t>on</w:t>
      </w:r>
      <w:r>
        <w:rPr>
          <w:spacing w:val="37"/>
          <w:sz w:val="22"/>
        </w:rPr>
        <w:t> </w:t>
      </w:r>
      <w:r>
        <w:rPr>
          <w:sz w:val="22"/>
        </w:rPr>
        <w:t>the</w:t>
      </w:r>
      <w:r>
        <w:rPr>
          <w:spacing w:val="39"/>
          <w:sz w:val="22"/>
        </w:rPr>
        <w:t> </w:t>
      </w:r>
      <w:r>
        <w:rPr>
          <w:sz w:val="22"/>
        </w:rPr>
        <w:t>date</w:t>
      </w:r>
      <w:r>
        <w:rPr>
          <w:spacing w:val="39"/>
          <w:sz w:val="22"/>
        </w:rPr>
        <w:t> </w:t>
      </w:r>
      <w:r>
        <w:rPr>
          <w:sz w:val="22"/>
        </w:rPr>
        <w:t>it</w:t>
      </w:r>
      <w:r>
        <w:rPr>
          <w:spacing w:val="38"/>
          <w:sz w:val="22"/>
        </w:rPr>
        <w:t> </w:t>
      </w:r>
      <w:r>
        <w:rPr>
          <w:sz w:val="22"/>
        </w:rPr>
        <w:t>is</w:t>
      </w:r>
      <w:r>
        <w:rPr>
          <w:spacing w:val="39"/>
          <w:sz w:val="22"/>
        </w:rPr>
        <w:t> </w:t>
      </w:r>
      <w:r>
        <w:rPr>
          <w:sz w:val="22"/>
        </w:rPr>
        <w:t>signed</w:t>
      </w:r>
      <w:r>
        <w:rPr>
          <w:spacing w:val="38"/>
          <w:sz w:val="22"/>
        </w:rPr>
        <w:t> </w:t>
      </w:r>
      <w:r>
        <w:rPr>
          <w:sz w:val="22"/>
        </w:rPr>
        <w:t>and</w:t>
      </w:r>
      <w:r>
        <w:rPr>
          <w:spacing w:val="38"/>
          <w:sz w:val="22"/>
        </w:rPr>
        <w:t> </w:t>
      </w:r>
      <w:r>
        <w:rPr>
          <w:sz w:val="22"/>
        </w:rPr>
        <w:t>shall</w:t>
      </w:r>
      <w:r>
        <w:rPr>
          <w:spacing w:val="37"/>
          <w:sz w:val="22"/>
        </w:rPr>
        <w:t> </w:t>
      </w:r>
      <w:r>
        <w:rPr>
          <w:sz w:val="22"/>
        </w:rPr>
        <w:t>remain</w:t>
      </w:r>
      <w:r>
        <w:rPr>
          <w:spacing w:val="37"/>
          <w:sz w:val="22"/>
        </w:rPr>
        <w:t> </w:t>
      </w:r>
      <w:r>
        <w:rPr>
          <w:sz w:val="22"/>
        </w:rPr>
        <w:t>in</w:t>
      </w:r>
      <w:r>
        <w:rPr>
          <w:spacing w:val="37"/>
          <w:sz w:val="22"/>
        </w:rPr>
        <w:t> </w:t>
      </w:r>
      <w:r>
        <w:rPr>
          <w:sz w:val="22"/>
        </w:rPr>
        <w:t>force</w:t>
      </w:r>
      <w:r>
        <w:rPr>
          <w:spacing w:val="39"/>
          <w:sz w:val="22"/>
        </w:rPr>
        <w:t> </w:t>
      </w:r>
      <w:r>
        <w:rPr>
          <w:sz w:val="22"/>
        </w:rPr>
        <w:t>till</w:t>
      </w:r>
    </w:p>
    <w:p>
      <w:pPr>
        <w:pStyle w:val="BodyText"/>
        <w:tabs>
          <w:tab w:pos="2317" w:val="left" w:leader="none"/>
        </w:tabs>
        <w:spacing w:before="1"/>
        <w:ind w:left="1284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(Term),</w:t>
      </w:r>
      <w:r>
        <w:rPr>
          <w:spacing w:val="-4"/>
        </w:rPr>
        <w:t> </w:t>
      </w:r>
      <w:r>
        <w:rPr/>
        <w:t>unless</w:t>
      </w:r>
      <w:r>
        <w:rPr>
          <w:spacing w:val="-3"/>
        </w:rPr>
        <w:t> </w:t>
      </w:r>
      <w:r>
        <w:rPr/>
        <w:t>terminated</w:t>
      </w:r>
      <w:r>
        <w:rPr>
          <w:spacing w:val="-2"/>
        </w:rPr>
        <w:t> </w:t>
      </w:r>
      <w:r>
        <w:rPr/>
        <w:t>earlier in</w:t>
      </w:r>
      <w:r>
        <w:rPr>
          <w:spacing w:val="-2"/>
        </w:rPr>
        <w:t> </w:t>
      </w:r>
      <w:r>
        <w:rPr/>
        <w:t>accordance with this</w:t>
      </w:r>
      <w:r>
        <w:rPr>
          <w:spacing w:val="-1"/>
        </w:rPr>
        <w:t> </w:t>
      </w:r>
      <w:r>
        <w:rPr/>
        <w:t>Agreement.</w:t>
      </w:r>
    </w:p>
    <w:p>
      <w:pPr>
        <w:pStyle w:val="BodyText"/>
      </w:pPr>
    </w:p>
    <w:p>
      <w:pPr>
        <w:pStyle w:val="ListParagraph"/>
        <w:numPr>
          <w:ilvl w:val="1"/>
          <w:numId w:val="4"/>
        </w:numPr>
        <w:tabs>
          <w:tab w:pos="1284" w:val="left" w:leader="none"/>
          <w:tab w:pos="1285" w:val="left" w:leader="none"/>
        </w:tabs>
        <w:spacing w:line="240" w:lineRule="auto" w:before="0" w:after="0"/>
        <w:ind w:left="1284" w:right="236" w:hanging="720"/>
        <w:jc w:val="left"/>
        <w:rPr>
          <w:sz w:val="22"/>
        </w:rPr>
      </w:pPr>
      <w:r>
        <w:rPr>
          <w:sz w:val="22"/>
        </w:rPr>
        <w:t>Each</w:t>
      </w:r>
      <w:r>
        <w:rPr>
          <w:spacing w:val="23"/>
          <w:sz w:val="22"/>
        </w:rPr>
        <w:t> </w:t>
      </w:r>
      <w:r>
        <w:rPr>
          <w:sz w:val="22"/>
        </w:rPr>
        <w:t>eSPN</w:t>
      </w:r>
      <w:r>
        <w:rPr>
          <w:spacing w:val="23"/>
          <w:sz w:val="22"/>
        </w:rPr>
        <w:t> </w:t>
      </w:r>
      <w:r>
        <w:rPr>
          <w:sz w:val="22"/>
        </w:rPr>
        <w:t>shall</w:t>
      </w:r>
      <w:r>
        <w:rPr>
          <w:spacing w:val="23"/>
          <w:sz w:val="22"/>
        </w:rPr>
        <w:t> </w:t>
      </w:r>
      <w:r>
        <w:rPr>
          <w:sz w:val="22"/>
        </w:rPr>
        <w:t>become</w:t>
      </w:r>
      <w:r>
        <w:rPr>
          <w:spacing w:val="24"/>
          <w:sz w:val="22"/>
        </w:rPr>
        <w:t> </w:t>
      </w:r>
      <w:r>
        <w:rPr>
          <w:sz w:val="22"/>
        </w:rPr>
        <w:t>effective</w:t>
      </w:r>
      <w:r>
        <w:rPr>
          <w:spacing w:val="25"/>
          <w:sz w:val="22"/>
        </w:rPr>
        <w:t> </w:t>
      </w:r>
      <w:r>
        <w:rPr>
          <w:sz w:val="22"/>
        </w:rPr>
        <w:t>upon</w:t>
      </w:r>
      <w:r>
        <w:rPr>
          <w:spacing w:val="23"/>
          <w:sz w:val="22"/>
        </w:rPr>
        <w:t> </w:t>
      </w:r>
      <w:r>
        <w:rPr>
          <w:sz w:val="22"/>
        </w:rPr>
        <w:t>execution</w:t>
      </w:r>
      <w:r>
        <w:rPr>
          <w:spacing w:val="22"/>
          <w:sz w:val="22"/>
        </w:rPr>
        <w:t> </w:t>
      </w:r>
      <w:r>
        <w:rPr>
          <w:sz w:val="22"/>
        </w:rPr>
        <w:t>by</w:t>
      </w:r>
      <w:r>
        <w:rPr>
          <w:spacing w:val="22"/>
          <w:sz w:val="22"/>
        </w:rPr>
        <w:t> </w:t>
      </w:r>
      <w:r>
        <w:rPr>
          <w:sz w:val="22"/>
        </w:rPr>
        <w:t>the</w:t>
      </w:r>
      <w:r>
        <w:rPr>
          <w:spacing w:val="24"/>
          <w:sz w:val="22"/>
        </w:rPr>
        <w:t> </w:t>
      </w:r>
      <w:r>
        <w:rPr>
          <w:sz w:val="22"/>
        </w:rPr>
        <w:t>Parties</w:t>
      </w:r>
      <w:r>
        <w:rPr>
          <w:spacing w:val="24"/>
          <w:sz w:val="22"/>
        </w:rPr>
        <w:t> </w:t>
      </w:r>
      <w:r>
        <w:rPr>
          <w:sz w:val="22"/>
        </w:rPr>
        <w:t>and</w:t>
      </w:r>
      <w:r>
        <w:rPr>
          <w:spacing w:val="22"/>
          <w:sz w:val="22"/>
        </w:rPr>
        <w:t> </w:t>
      </w:r>
      <w:r>
        <w:rPr>
          <w:sz w:val="22"/>
        </w:rPr>
        <w:t>remain</w:t>
      </w:r>
      <w:r>
        <w:rPr>
          <w:spacing w:val="23"/>
          <w:sz w:val="22"/>
        </w:rPr>
        <w:t> </w:t>
      </w:r>
      <w:r>
        <w:rPr>
          <w:sz w:val="22"/>
        </w:rPr>
        <w:t>in</w:t>
      </w:r>
      <w:r>
        <w:rPr>
          <w:spacing w:val="21"/>
          <w:sz w:val="22"/>
        </w:rPr>
        <w:t> </w:t>
      </w:r>
      <w:r>
        <w:rPr>
          <w:sz w:val="22"/>
        </w:rPr>
        <w:t>full</w:t>
      </w:r>
      <w:r>
        <w:rPr>
          <w:spacing w:val="23"/>
          <w:sz w:val="22"/>
        </w:rPr>
        <w:t> </w:t>
      </w:r>
      <w:r>
        <w:rPr>
          <w:sz w:val="22"/>
        </w:rPr>
        <w:t>force</w:t>
      </w:r>
      <w:r>
        <w:rPr>
          <w:spacing w:val="24"/>
          <w:sz w:val="22"/>
        </w:rPr>
        <w:t> </w:t>
      </w:r>
      <w:r>
        <w:rPr>
          <w:sz w:val="22"/>
        </w:rPr>
        <w:t>and</w:t>
      </w:r>
      <w:r>
        <w:rPr>
          <w:spacing w:val="-47"/>
          <w:sz w:val="22"/>
        </w:rPr>
        <w:t> </w:t>
      </w:r>
      <w:r>
        <w:rPr>
          <w:sz w:val="22"/>
        </w:rPr>
        <w:t>effect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Supply</w:t>
      </w:r>
      <w:r>
        <w:rPr>
          <w:spacing w:val="-2"/>
          <w:sz w:val="22"/>
        </w:rPr>
        <w:t> </w:t>
      </w:r>
      <w:r>
        <w:rPr>
          <w:sz w:val="22"/>
        </w:rPr>
        <w:t>Period</w:t>
      </w:r>
      <w:r>
        <w:rPr>
          <w:spacing w:val="-1"/>
          <w:sz w:val="22"/>
        </w:rPr>
        <w:t> </w:t>
      </w:r>
      <w:r>
        <w:rPr>
          <w:sz w:val="22"/>
        </w:rPr>
        <w:t>set</w:t>
      </w:r>
      <w:r>
        <w:rPr>
          <w:spacing w:val="-2"/>
          <w:sz w:val="22"/>
        </w:rPr>
        <w:t> </w:t>
      </w:r>
      <w:r>
        <w:rPr>
          <w:sz w:val="22"/>
        </w:rPr>
        <w:t>out in</w:t>
      </w:r>
      <w:r>
        <w:rPr>
          <w:spacing w:val="-3"/>
          <w:sz w:val="22"/>
        </w:rPr>
        <w:t> </w:t>
      </w:r>
      <w:r>
        <w:rPr>
          <w:sz w:val="22"/>
        </w:rPr>
        <w:t>the relevant</w:t>
      </w:r>
      <w:r>
        <w:rPr>
          <w:spacing w:val="2"/>
          <w:sz w:val="22"/>
        </w:rPr>
        <w:t> </w:t>
      </w:r>
      <w:r>
        <w:rPr>
          <w:sz w:val="22"/>
        </w:rPr>
        <w:t>eSPN.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4"/>
        </w:numPr>
        <w:tabs>
          <w:tab w:pos="1284" w:val="left" w:leader="none"/>
          <w:tab w:pos="1285" w:val="left" w:leader="none"/>
        </w:tabs>
        <w:spacing w:line="240" w:lineRule="auto" w:before="0" w:after="0"/>
        <w:ind w:left="1284" w:right="229" w:hanging="720"/>
        <w:jc w:val="left"/>
        <w:rPr>
          <w:sz w:val="22"/>
        </w:rPr>
      </w:pPr>
      <w:r>
        <w:rPr>
          <w:sz w:val="22"/>
        </w:rPr>
        <w:t>This</w:t>
      </w:r>
      <w:r>
        <w:rPr>
          <w:spacing w:val="5"/>
          <w:sz w:val="22"/>
        </w:rPr>
        <w:t> </w:t>
      </w:r>
      <w:r>
        <w:rPr>
          <w:sz w:val="22"/>
        </w:rPr>
        <w:t>Agreement</w:t>
      </w:r>
      <w:r>
        <w:rPr>
          <w:spacing w:val="7"/>
          <w:sz w:val="22"/>
        </w:rPr>
        <w:t> </w:t>
      </w:r>
      <w:r>
        <w:rPr>
          <w:sz w:val="22"/>
        </w:rPr>
        <w:t>shall</w:t>
      </w:r>
      <w:r>
        <w:rPr>
          <w:spacing w:val="6"/>
          <w:sz w:val="22"/>
        </w:rPr>
        <w:t> </w:t>
      </w:r>
      <w:r>
        <w:rPr>
          <w:sz w:val="22"/>
        </w:rPr>
        <w:t>stand</w:t>
      </w:r>
      <w:r>
        <w:rPr>
          <w:spacing w:val="5"/>
          <w:sz w:val="22"/>
        </w:rPr>
        <w:t> </w:t>
      </w:r>
      <w:r>
        <w:rPr>
          <w:sz w:val="22"/>
        </w:rPr>
        <w:t>terminated</w:t>
      </w:r>
      <w:r>
        <w:rPr>
          <w:spacing w:val="6"/>
          <w:sz w:val="22"/>
        </w:rPr>
        <w:t> </w:t>
      </w:r>
      <w:r>
        <w:rPr>
          <w:sz w:val="22"/>
        </w:rPr>
        <w:t>only</w:t>
      </w:r>
      <w:r>
        <w:rPr>
          <w:spacing w:val="7"/>
          <w:sz w:val="22"/>
        </w:rPr>
        <w:t> </w:t>
      </w:r>
      <w:r>
        <w:rPr>
          <w:sz w:val="22"/>
        </w:rPr>
        <w:t>at</w:t>
      </w:r>
      <w:r>
        <w:rPr>
          <w:spacing w:val="6"/>
          <w:sz w:val="22"/>
        </w:rPr>
        <w:t> </w:t>
      </w:r>
      <w:r>
        <w:rPr>
          <w:sz w:val="22"/>
        </w:rPr>
        <w:t>the</w:t>
      </w:r>
      <w:r>
        <w:rPr>
          <w:spacing w:val="7"/>
          <w:sz w:val="22"/>
        </w:rPr>
        <w:t> </w:t>
      </w:r>
      <w:r>
        <w:rPr>
          <w:sz w:val="22"/>
        </w:rPr>
        <w:t>instance</w:t>
      </w:r>
      <w:r>
        <w:rPr>
          <w:spacing w:val="7"/>
          <w:sz w:val="22"/>
        </w:rPr>
        <w:t> </w:t>
      </w:r>
      <w:r>
        <w:rPr>
          <w:sz w:val="22"/>
        </w:rPr>
        <w:t>of</w:t>
      </w:r>
      <w:r>
        <w:rPr>
          <w:spacing w:val="6"/>
          <w:sz w:val="22"/>
        </w:rPr>
        <w:t> </w:t>
      </w:r>
      <w:r>
        <w:rPr>
          <w:sz w:val="22"/>
        </w:rPr>
        <w:t>the</w:t>
      </w:r>
      <w:r>
        <w:rPr>
          <w:spacing w:val="6"/>
          <w:sz w:val="22"/>
        </w:rPr>
        <w:t> </w:t>
      </w:r>
      <w:r>
        <w:rPr>
          <w:sz w:val="22"/>
        </w:rPr>
        <w:t>Seller</w:t>
      </w:r>
      <w:r>
        <w:rPr>
          <w:spacing w:val="8"/>
          <w:sz w:val="22"/>
        </w:rPr>
        <w:t> </w:t>
      </w:r>
      <w:r>
        <w:rPr>
          <w:sz w:val="22"/>
        </w:rPr>
        <w:t>in</w:t>
      </w:r>
      <w:r>
        <w:rPr>
          <w:spacing w:val="6"/>
          <w:sz w:val="22"/>
        </w:rPr>
        <w:t> </w:t>
      </w:r>
      <w:r>
        <w:rPr>
          <w:sz w:val="22"/>
        </w:rPr>
        <w:t>accordance</w:t>
      </w:r>
      <w:r>
        <w:rPr>
          <w:spacing w:val="7"/>
          <w:sz w:val="22"/>
        </w:rPr>
        <w:t> </w:t>
      </w:r>
      <w:r>
        <w:rPr>
          <w:sz w:val="22"/>
        </w:rPr>
        <w:t>with</w:t>
      </w:r>
      <w:r>
        <w:rPr>
          <w:spacing w:val="6"/>
          <w:sz w:val="22"/>
        </w:rPr>
        <w:t> </w:t>
      </w:r>
      <w:r>
        <w:rPr>
          <w:sz w:val="22"/>
        </w:rPr>
        <w:t>the</w:t>
      </w:r>
      <w:r>
        <w:rPr>
          <w:spacing w:val="-47"/>
          <w:sz w:val="22"/>
        </w:rPr>
        <w:t> </w:t>
      </w:r>
      <w:r>
        <w:rPr>
          <w:sz w:val="22"/>
        </w:rPr>
        <w:t>provisions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this</w:t>
      </w:r>
      <w:r>
        <w:rPr>
          <w:spacing w:val="-3"/>
          <w:sz w:val="22"/>
        </w:rPr>
        <w:t> </w:t>
      </w:r>
      <w:r>
        <w:rPr>
          <w:sz w:val="22"/>
        </w:rPr>
        <w:t>Agreement.</w:t>
      </w:r>
    </w:p>
    <w:p>
      <w:pPr>
        <w:pStyle w:val="BodyText"/>
      </w:pPr>
    </w:p>
    <w:p>
      <w:pPr>
        <w:pStyle w:val="BodyText"/>
        <w:spacing w:before="11"/>
        <w:rPr>
          <w:sz w:val="21"/>
        </w:rPr>
      </w:pPr>
    </w:p>
    <w:p>
      <w:pPr>
        <w:pStyle w:val="Heading1"/>
        <w:ind w:left="343" w:firstLine="0"/>
        <w:jc w:val="center"/>
      </w:pPr>
      <w:r>
        <w:rPr>
          <w:u w:val="single"/>
        </w:rPr>
        <w:t>ARTICLE</w:t>
      </w:r>
      <w:r>
        <w:rPr>
          <w:spacing w:val="-4"/>
          <w:u w:val="single"/>
        </w:rPr>
        <w:t> </w:t>
      </w:r>
      <w:r>
        <w:rPr>
          <w:u w:val="single"/>
        </w:rPr>
        <w:t>3 -</w:t>
      </w:r>
      <w:r>
        <w:rPr>
          <w:spacing w:val="-2"/>
          <w:u w:val="single"/>
        </w:rPr>
        <w:t> </w:t>
      </w:r>
      <w:r>
        <w:rPr>
          <w:u w:val="single"/>
        </w:rPr>
        <w:t>e-BID</w:t>
      </w:r>
      <w:r>
        <w:rPr>
          <w:spacing w:val="-4"/>
          <w:u w:val="single"/>
        </w:rPr>
        <w:t> </w:t>
      </w:r>
      <w:r>
        <w:rPr>
          <w:u w:val="single"/>
        </w:rPr>
        <w:t>RLNG</w:t>
      </w:r>
      <w:r>
        <w:rPr>
          <w:spacing w:val="1"/>
          <w:u w:val="single"/>
        </w:rPr>
        <w:t> </w:t>
      </w:r>
      <w:r>
        <w:rPr>
          <w:u w:val="single"/>
        </w:rPr>
        <w:t>SALE</w:t>
      </w:r>
      <w:r>
        <w:rPr>
          <w:spacing w:val="-2"/>
          <w:u w:val="single"/>
        </w:rPr>
        <w:t> </w:t>
      </w:r>
      <w:r>
        <w:rPr>
          <w:u w:val="single"/>
        </w:rPr>
        <w:t>AND</w:t>
      </w:r>
      <w:r>
        <w:rPr>
          <w:spacing w:val="-3"/>
          <w:u w:val="single"/>
        </w:rPr>
        <w:t> </w:t>
      </w:r>
      <w:r>
        <w:rPr>
          <w:u w:val="single"/>
        </w:rPr>
        <w:t>PURCHASE</w:t>
      </w:r>
    </w:p>
    <w:p>
      <w:pPr>
        <w:pStyle w:val="BodyText"/>
        <w:spacing w:before="5"/>
        <w:rPr>
          <w:b/>
          <w:sz w:val="17"/>
        </w:rPr>
      </w:pPr>
    </w:p>
    <w:p>
      <w:pPr>
        <w:tabs>
          <w:tab w:pos="1296" w:val="left" w:leader="none"/>
        </w:tabs>
        <w:spacing w:before="57"/>
        <w:ind w:left="576" w:right="0" w:firstLine="0"/>
        <w:jc w:val="left"/>
        <w:rPr>
          <w:b/>
          <w:sz w:val="22"/>
        </w:rPr>
      </w:pPr>
      <w:r>
        <w:rPr>
          <w:b/>
          <w:sz w:val="22"/>
        </w:rPr>
        <w:t>3.1</w:t>
        <w:tab/>
        <w:t>e-Bid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RLNG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Sale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and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Purchase</w:t>
      </w:r>
    </w:p>
    <w:p>
      <w:pPr>
        <w:pStyle w:val="BodyText"/>
        <w:rPr>
          <w:b/>
        </w:rPr>
      </w:pPr>
    </w:p>
    <w:p>
      <w:pPr>
        <w:pStyle w:val="BodyText"/>
        <w:ind w:left="1284" w:right="229"/>
        <w:jc w:val="both"/>
      </w:pPr>
      <w:r>
        <w:rPr/>
        <w:t>Upon execution of the relevant eSPN and during the Supply Period under such eSPN, the Buyer</w:t>
      </w:r>
      <w:r>
        <w:rPr>
          <w:spacing w:val="1"/>
        </w:rPr>
        <w:t> </w:t>
      </w:r>
      <w:r>
        <w:rPr/>
        <w:t>shall Take and Pay for, or pay for if not taken e-Bid RLNG in such quantities, at such time and in</w:t>
      </w:r>
      <w:r>
        <w:rPr>
          <w:spacing w:val="1"/>
        </w:rPr>
        <w:t> </w:t>
      </w:r>
      <w:r>
        <w:rPr/>
        <w:t>such manner as established under such eSPN and this Agreement, and the Seller shall sell and</w:t>
      </w:r>
      <w:r>
        <w:rPr>
          <w:spacing w:val="1"/>
        </w:rPr>
        <w:t> </w:t>
      </w:r>
      <w:r>
        <w:rPr/>
        <w:t>make available for delivery e-Bid RLNG at the Delivery Point in such quantities, at such time and</w:t>
      </w:r>
      <w:r>
        <w:rPr>
          <w:spacing w:val="1"/>
        </w:rPr>
        <w:t> </w:t>
      </w:r>
      <w:r>
        <w:rPr/>
        <w:t>in</w:t>
      </w:r>
      <w:r>
        <w:rPr>
          <w:spacing w:val="-2"/>
        </w:rPr>
        <w:t> </w:t>
      </w:r>
      <w:r>
        <w:rPr/>
        <w:t>such</w:t>
      </w:r>
      <w:r>
        <w:rPr>
          <w:spacing w:val="-1"/>
        </w:rPr>
        <w:t> </w:t>
      </w:r>
      <w:r>
        <w:rPr/>
        <w:t>manner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</w:t>
      </w:r>
      <w:r>
        <w:rPr/>
        <w:t>established under such</w:t>
      </w:r>
      <w:r>
        <w:rPr>
          <w:spacing w:val="-1"/>
        </w:rPr>
        <w:t> </w:t>
      </w:r>
      <w:r>
        <w:rPr/>
        <w:t>eSPN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this Agreement.</w:t>
      </w:r>
    </w:p>
    <w:p>
      <w:pPr>
        <w:pStyle w:val="BodyText"/>
      </w:pPr>
    </w:p>
    <w:p>
      <w:pPr>
        <w:pStyle w:val="BodyText"/>
      </w:pPr>
    </w:p>
    <w:p>
      <w:pPr>
        <w:pStyle w:val="Heading1"/>
        <w:ind w:left="342" w:firstLine="0"/>
        <w:jc w:val="center"/>
      </w:pPr>
      <w:r>
        <w:rPr>
          <w:u w:val="single"/>
        </w:rPr>
        <w:t>ARTICLE</w:t>
      </w:r>
      <w:r>
        <w:rPr>
          <w:spacing w:val="-3"/>
          <w:u w:val="single"/>
        </w:rPr>
        <w:t> </w:t>
      </w:r>
      <w:r>
        <w:rPr>
          <w:u w:val="single"/>
        </w:rPr>
        <w:t>4-</w:t>
      </w:r>
      <w:r>
        <w:rPr>
          <w:spacing w:val="-1"/>
          <w:u w:val="single"/>
        </w:rPr>
        <w:t> </w:t>
      </w:r>
      <w:r>
        <w:rPr>
          <w:u w:val="single"/>
        </w:rPr>
        <w:t>DELIVERY</w:t>
      </w:r>
      <w:r>
        <w:rPr>
          <w:spacing w:val="-3"/>
          <w:u w:val="single"/>
        </w:rPr>
        <w:t> </w:t>
      </w:r>
      <w:r>
        <w:rPr>
          <w:u w:val="single"/>
        </w:rPr>
        <w:t>AND</w:t>
      </w:r>
      <w:r>
        <w:rPr>
          <w:spacing w:val="-3"/>
          <w:u w:val="single"/>
        </w:rPr>
        <w:t> </w:t>
      </w:r>
      <w:r>
        <w:rPr>
          <w:u w:val="single"/>
        </w:rPr>
        <w:t>PRESSURE</w:t>
      </w:r>
    </w:p>
    <w:p>
      <w:pPr>
        <w:pStyle w:val="BodyText"/>
        <w:spacing w:before="5"/>
        <w:rPr>
          <w:b/>
          <w:sz w:val="17"/>
        </w:rPr>
      </w:pPr>
    </w:p>
    <w:p>
      <w:pPr>
        <w:pStyle w:val="ListParagraph"/>
        <w:numPr>
          <w:ilvl w:val="1"/>
          <w:numId w:val="5"/>
        </w:numPr>
        <w:tabs>
          <w:tab w:pos="1296" w:val="left" w:leader="none"/>
          <w:tab w:pos="1297" w:val="left" w:leader="none"/>
        </w:tabs>
        <w:spacing w:line="240" w:lineRule="auto" w:before="56" w:after="0"/>
        <w:ind w:left="1296" w:right="0" w:hanging="721"/>
        <w:jc w:val="left"/>
        <w:rPr>
          <w:b/>
          <w:sz w:val="22"/>
        </w:rPr>
      </w:pPr>
      <w:r>
        <w:rPr>
          <w:b/>
          <w:sz w:val="22"/>
        </w:rPr>
        <w:t>Delivery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1284" w:right="231"/>
        <w:jc w:val="both"/>
      </w:pPr>
      <w:r>
        <w:rPr/>
        <w:t>e-Bid RLNG sold to the Buyer pursuant to this Agreement shall be delivered by the Seller at the</w:t>
      </w:r>
      <w:r>
        <w:rPr>
          <w:spacing w:val="1"/>
        </w:rPr>
        <w:t> </w:t>
      </w:r>
      <w:r>
        <w:rPr/>
        <w:t>Delivery Point</w:t>
      </w:r>
      <w:r>
        <w:rPr>
          <w:spacing w:val="49"/>
        </w:rPr>
        <w:t> </w:t>
      </w:r>
      <w:r>
        <w:rPr/>
        <w:t>and sale of e-Bid RLNG under this Agreement shall be deemed to be completed</w:t>
      </w:r>
      <w:r>
        <w:rPr>
          <w:spacing w:val="1"/>
        </w:rPr>
        <w:t> </w:t>
      </w:r>
      <w:r>
        <w:rPr/>
        <w:t>on</w:t>
      </w:r>
      <w:r>
        <w:rPr>
          <w:spacing w:val="-2"/>
        </w:rPr>
        <w:t> </w:t>
      </w:r>
      <w:r>
        <w:rPr/>
        <w:t>such</w:t>
      </w:r>
      <w:r>
        <w:rPr>
          <w:spacing w:val="-1"/>
        </w:rPr>
        <w:t> </w:t>
      </w:r>
      <w:r>
        <w:rPr/>
        <w:t>delivery at</w:t>
      </w:r>
      <w:r>
        <w:rPr>
          <w:spacing w:val="-2"/>
        </w:rPr>
        <w:t> </w:t>
      </w:r>
      <w:r>
        <w:rPr/>
        <w:t>Delivery Point.</w:t>
      </w:r>
    </w:p>
    <w:p>
      <w:pPr>
        <w:pStyle w:val="BodyText"/>
        <w:spacing w:before="11"/>
        <w:rPr>
          <w:sz w:val="21"/>
        </w:rPr>
      </w:pPr>
    </w:p>
    <w:p>
      <w:pPr>
        <w:pStyle w:val="Heading1"/>
        <w:numPr>
          <w:ilvl w:val="1"/>
          <w:numId w:val="5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Title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Risk</w:t>
      </w:r>
    </w:p>
    <w:p>
      <w:pPr>
        <w:pStyle w:val="BodyText"/>
        <w:rPr>
          <w:b/>
        </w:rPr>
      </w:pPr>
    </w:p>
    <w:p>
      <w:pPr>
        <w:pStyle w:val="ListParagraph"/>
        <w:numPr>
          <w:ilvl w:val="2"/>
          <w:numId w:val="5"/>
        </w:numPr>
        <w:tabs>
          <w:tab w:pos="1710" w:val="left" w:leader="none"/>
        </w:tabs>
        <w:spacing w:line="240" w:lineRule="auto" w:before="0" w:after="0"/>
        <w:ind w:left="1709" w:right="230" w:hanging="413"/>
        <w:jc w:val="both"/>
        <w:rPr>
          <w:sz w:val="22"/>
        </w:rPr>
      </w:pP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facilities</w:t>
      </w:r>
      <w:r>
        <w:rPr>
          <w:spacing w:val="1"/>
          <w:sz w:val="22"/>
        </w:rPr>
        <w:t> </w:t>
      </w:r>
      <w:r>
        <w:rPr>
          <w:sz w:val="22"/>
        </w:rPr>
        <w:t>as</w:t>
      </w:r>
      <w:r>
        <w:rPr>
          <w:spacing w:val="1"/>
          <w:sz w:val="22"/>
        </w:rPr>
        <w:t> </w:t>
      </w:r>
      <w:r>
        <w:rPr>
          <w:sz w:val="22"/>
        </w:rPr>
        <w:t>defined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Article</w:t>
      </w:r>
      <w:r>
        <w:rPr>
          <w:spacing w:val="1"/>
          <w:sz w:val="22"/>
        </w:rPr>
        <w:t> </w:t>
      </w:r>
      <w:r>
        <w:rPr>
          <w:sz w:val="22"/>
        </w:rPr>
        <w:t>7</w:t>
      </w:r>
      <w:r>
        <w:rPr>
          <w:spacing w:val="1"/>
          <w:sz w:val="22"/>
        </w:rPr>
        <w:t> </w:t>
      </w:r>
      <w:r>
        <w:rPr>
          <w:sz w:val="22"/>
        </w:rPr>
        <w:t>up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Delivery</w:t>
      </w:r>
      <w:r>
        <w:rPr>
          <w:spacing w:val="1"/>
          <w:sz w:val="22"/>
        </w:rPr>
        <w:t> </w:t>
      </w:r>
      <w:r>
        <w:rPr>
          <w:sz w:val="22"/>
        </w:rPr>
        <w:t>Point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cause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-47"/>
          <w:sz w:val="22"/>
        </w:rPr>
        <w:t> </w:t>
      </w:r>
      <w:r>
        <w:rPr>
          <w:sz w:val="22"/>
        </w:rPr>
        <w:t>constructed, operated and maintained by the Seller at its own risk and cost. The facilities</w:t>
      </w:r>
      <w:r>
        <w:rPr>
          <w:spacing w:val="1"/>
          <w:sz w:val="22"/>
        </w:rPr>
        <w:t> </w:t>
      </w:r>
      <w:r>
        <w:rPr>
          <w:sz w:val="22"/>
        </w:rPr>
        <w:t>from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Delivery</w:t>
      </w:r>
      <w:r>
        <w:rPr>
          <w:spacing w:val="1"/>
          <w:sz w:val="22"/>
        </w:rPr>
        <w:t> </w:t>
      </w:r>
      <w:r>
        <w:rPr>
          <w:sz w:val="22"/>
        </w:rPr>
        <w:t>Point</w:t>
      </w:r>
      <w:r>
        <w:rPr>
          <w:spacing w:val="1"/>
          <w:sz w:val="22"/>
        </w:rPr>
        <w:t> </w:t>
      </w:r>
      <w:r>
        <w:rPr>
          <w:sz w:val="22"/>
        </w:rPr>
        <w:t>onwards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cause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constructed,</w:t>
      </w:r>
      <w:r>
        <w:rPr>
          <w:spacing w:val="1"/>
          <w:sz w:val="22"/>
        </w:rPr>
        <w:t> </w:t>
      </w:r>
      <w:r>
        <w:rPr>
          <w:sz w:val="22"/>
        </w:rPr>
        <w:t>operated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maintained</w:t>
      </w:r>
      <w:r>
        <w:rPr>
          <w:spacing w:val="-1"/>
          <w:sz w:val="22"/>
        </w:rPr>
        <w:t> </w:t>
      </w:r>
      <w:r>
        <w:rPr>
          <w:sz w:val="22"/>
        </w:rPr>
        <w:t>by the</w:t>
      </w:r>
      <w:r>
        <w:rPr>
          <w:spacing w:val="-2"/>
          <w:sz w:val="22"/>
        </w:rPr>
        <w:t> </w:t>
      </w:r>
      <w:r>
        <w:rPr>
          <w:sz w:val="22"/>
        </w:rPr>
        <w:t>Buyer at</w:t>
      </w:r>
      <w:r>
        <w:rPr>
          <w:spacing w:val="-3"/>
          <w:sz w:val="22"/>
        </w:rPr>
        <w:t> </w:t>
      </w:r>
      <w:r>
        <w:rPr>
          <w:sz w:val="22"/>
        </w:rPr>
        <w:t>its</w:t>
      </w:r>
      <w:r>
        <w:rPr>
          <w:spacing w:val="-1"/>
          <w:sz w:val="22"/>
        </w:rPr>
        <w:t> </w:t>
      </w:r>
      <w:r>
        <w:rPr>
          <w:sz w:val="22"/>
        </w:rPr>
        <w:t>own risk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cost.</w:t>
      </w:r>
    </w:p>
    <w:p>
      <w:pPr>
        <w:pStyle w:val="BodyText"/>
        <w:spacing w:before="4"/>
      </w:pPr>
    </w:p>
    <w:p>
      <w:pPr>
        <w:pStyle w:val="ListParagraph"/>
        <w:numPr>
          <w:ilvl w:val="2"/>
          <w:numId w:val="5"/>
        </w:numPr>
        <w:tabs>
          <w:tab w:pos="1710" w:val="left" w:leader="none"/>
        </w:tabs>
        <w:spacing w:line="237" w:lineRule="auto" w:before="0" w:after="0"/>
        <w:ind w:left="1709" w:right="231" w:hanging="425"/>
        <w:jc w:val="both"/>
        <w:rPr>
          <w:sz w:val="22"/>
        </w:rPr>
      </w:pPr>
      <w:r>
        <w:rPr>
          <w:sz w:val="22"/>
        </w:rPr>
        <w:t>The title, control and risk in respect of the e-Bid RLNG shall pass from the Seller to the</w:t>
      </w:r>
      <w:r>
        <w:rPr>
          <w:spacing w:val="1"/>
          <w:sz w:val="22"/>
        </w:rPr>
        <w:t> </w:t>
      </w:r>
      <w:r>
        <w:rPr>
          <w:sz w:val="22"/>
        </w:rPr>
        <w:t>Buyer at the</w:t>
      </w:r>
      <w:r>
        <w:rPr>
          <w:spacing w:val="-3"/>
          <w:sz w:val="22"/>
        </w:rPr>
        <w:t> </w:t>
      </w:r>
      <w:r>
        <w:rPr>
          <w:sz w:val="22"/>
        </w:rPr>
        <w:t>Delivery</w:t>
      </w:r>
      <w:r>
        <w:rPr>
          <w:spacing w:val="-2"/>
          <w:sz w:val="22"/>
        </w:rPr>
        <w:t> </w:t>
      </w:r>
      <w:r>
        <w:rPr>
          <w:sz w:val="22"/>
        </w:rPr>
        <w:t>Point.</w:t>
      </w:r>
    </w:p>
    <w:p>
      <w:pPr>
        <w:pStyle w:val="BodyText"/>
        <w:spacing w:before="2"/>
      </w:pPr>
    </w:p>
    <w:p>
      <w:pPr>
        <w:pStyle w:val="ListParagraph"/>
        <w:numPr>
          <w:ilvl w:val="2"/>
          <w:numId w:val="5"/>
        </w:numPr>
        <w:tabs>
          <w:tab w:pos="1710" w:val="left" w:leader="none"/>
        </w:tabs>
        <w:spacing w:line="240" w:lineRule="auto" w:before="0" w:after="0"/>
        <w:ind w:left="1709" w:right="229" w:hanging="425"/>
        <w:jc w:val="both"/>
        <w:rPr>
          <w:sz w:val="22"/>
        </w:rPr>
      </w:pPr>
      <w:r>
        <w:rPr>
          <w:sz w:val="22"/>
        </w:rPr>
        <w:t>If required, the Buyer shall make necessary arrangements for transportation of e-Bid RLNG</w:t>
      </w:r>
      <w:r>
        <w:rPr>
          <w:spacing w:val="1"/>
          <w:sz w:val="22"/>
        </w:rPr>
        <w:t> </w:t>
      </w:r>
      <w:r>
        <w:rPr>
          <w:sz w:val="22"/>
        </w:rPr>
        <w:t>from Delivery Point to its plant by entering into necessary commercial arrangements with</w:t>
      </w:r>
      <w:r>
        <w:rPr>
          <w:spacing w:val="1"/>
          <w:sz w:val="22"/>
        </w:rPr>
        <w:t> </w:t>
      </w:r>
      <w:r>
        <w:rPr>
          <w:sz w:val="22"/>
        </w:rPr>
        <w:t>the concerned</w:t>
      </w:r>
      <w:r>
        <w:rPr>
          <w:spacing w:val="-3"/>
          <w:sz w:val="22"/>
        </w:rPr>
        <w:t> </w:t>
      </w:r>
      <w:r>
        <w:rPr>
          <w:sz w:val="22"/>
        </w:rPr>
        <w:t>gas transporter.</w:t>
      </w:r>
    </w:p>
    <w:p>
      <w:pPr>
        <w:spacing w:after="0" w:line="240" w:lineRule="auto"/>
        <w:jc w:val="both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BodyText"/>
        <w:spacing w:before="2"/>
        <w:rPr>
          <w:sz w:val="27"/>
        </w:rPr>
      </w:pPr>
    </w:p>
    <w:p>
      <w:pPr>
        <w:pStyle w:val="Heading1"/>
        <w:numPr>
          <w:ilvl w:val="1"/>
          <w:numId w:val="5"/>
        </w:numPr>
        <w:tabs>
          <w:tab w:pos="1296" w:val="left" w:leader="none"/>
          <w:tab w:pos="1297" w:val="left" w:leader="none"/>
        </w:tabs>
        <w:spacing w:line="240" w:lineRule="auto" w:before="56" w:after="0"/>
        <w:ind w:left="1296" w:right="0" w:hanging="721"/>
        <w:jc w:val="left"/>
      </w:pPr>
      <w:r>
        <w:rPr/>
        <w:t>Delivery</w:t>
      </w:r>
      <w:r>
        <w:rPr>
          <w:spacing w:val="-5"/>
        </w:rPr>
        <w:t> </w:t>
      </w:r>
      <w:r>
        <w:rPr/>
        <w:t>Pressure</w:t>
      </w:r>
      <w:r>
        <w:rPr>
          <w:spacing w:val="-2"/>
        </w:rPr>
        <w:t> </w:t>
      </w:r>
      <w:r>
        <w:rPr/>
        <w:t>and</w:t>
      </w:r>
      <w:r>
        <w:rPr>
          <w:spacing w:val="-5"/>
        </w:rPr>
        <w:t> </w:t>
      </w:r>
      <w:r>
        <w:rPr/>
        <w:t>Temperature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1284"/>
      </w:pPr>
      <w:r>
        <w:rPr/>
        <w:t>The</w:t>
      </w:r>
      <w:r>
        <w:rPr>
          <w:spacing w:val="6"/>
        </w:rPr>
        <w:t> </w:t>
      </w:r>
      <w:r>
        <w:rPr/>
        <w:t>Seller</w:t>
      </w:r>
      <w:r>
        <w:rPr>
          <w:spacing w:val="7"/>
        </w:rPr>
        <w:t> </w:t>
      </w:r>
      <w:r>
        <w:rPr/>
        <w:t>shall</w:t>
      </w:r>
      <w:r>
        <w:rPr>
          <w:spacing w:val="4"/>
        </w:rPr>
        <w:t> </w:t>
      </w:r>
      <w:r>
        <w:rPr/>
        <w:t>maintain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/>
        <w:t>ability</w:t>
      </w:r>
      <w:r>
        <w:rPr>
          <w:spacing w:val="8"/>
        </w:rPr>
        <w:t> </w:t>
      </w:r>
      <w:r>
        <w:rPr/>
        <w:t>to</w:t>
      </w:r>
      <w:r>
        <w:rPr>
          <w:spacing w:val="7"/>
        </w:rPr>
        <w:t> </w:t>
      </w:r>
      <w:r>
        <w:rPr/>
        <w:t>supply</w:t>
      </w:r>
      <w:r>
        <w:rPr>
          <w:spacing w:val="6"/>
        </w:rPr>
        <w:t> </w:t>
      </w:r>
      <w:r>
        <w:rPr/>
        <w:t>e-Bid</w:t>
      </w:r>
      <w:r>
        <w:rPr>
          <w:spacing w:val="5"/>
        </w:rPr>
        <w:t> </w:t>
      </w:r>
      <w:r>
        <w:rPr/>
        <w:t>RLNG</w:t>
      </w:r>
      <w:r>
        <w:rPr>
          <w:spacing w:val="6"/>
        </w:rPr>
        <w:t> </w:t>
      </w:r>
      <w:r>
        <w:rPr/>
        <w:t>to</w:t>
      </w:r>
      <w:r>
        <w:rPr>
          <w:spacing w:val="9"/>
        </w:rPr>
        <w:t> </w:t>
      </w:r>
      <w:r>
        <w:rPr/>
        <w:t>the</w:t>
      </w:r>
      <w:r>
        <w:rPr>
          <w:spacing w:val="7"/>
        </w:rPr>
        <w:t> </w:t>
      </w:r>
      <w:r>
        <w:rPr/>
        <w:t>Buyer</w:t>
      </w:r>
      <w:r>
        <w:rPr>
          <w:spacing w:val="7"/>
        </w:rPr>
        <w:t> </w:t>
      </w:r>
      <w:r>
        <w:rPr/>
        <w:t>at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Delivery</w:t>
      </w:r>
      <w:r>
        <w:rPr>
          <w:spacing w:val="5"/>
        </w:rPr>
        <w:t> </w:t>
      </w:r>
      <w:r>
        <w:rPr/>
        <w:t>Point</w:t>
      </w:r>
      <w:r>
        <w:rPr>
          <w:spacing w:val="7"/>
        </w:rPr>
        <w:t> </w:t>
      </w:r>
      <w:r>
        <w:rPr/>
        <w:t>at</w:t>
      </w:r>
      <w:r>
        <w:rPr>
          <w:spacing w:val="4"/>
        </w:rPr>
        <w:t> </w:t>
      </w:r>
      <w:r>
        <w:rPr/>
        <w:t>a</w:t>
      </w:r>
      <w:r>
        <w:rPr>
          <w:spacing w:val="-46"/>
        </w:rPr>
        <w:t> </w:t>
      </w:r>
      <w:r>
        <w:rPr/>
        <w:t>pressure</w:t>
      </w:r>
      <w:r>
        <w:rPr>
          <w:spacing w:val="-2"/>
        </w:rPr>
        <w:t> </w:t>
      </w:r>
      <w:r>
        <w:rPr/>
        <w:t>of not</w:t>
      </w:r>
      <w:r>
        <w:rPr>
          <w:spacing w:val="-2"/>
        </w:rPr>
        <w:t> </w:t>
      </w:r>
      <w:r>
        <w:rPr/>
        <w:t>more</w:t>
      </w:r>
      <w:r>
        <w:rPr>
          <w:spacing w:val="-2"/>
        </w:rPr>
        <w:t> </w:t>
      </w:r>
      <w:r>
        <w:rPr/>
        <w:t>than/</w:t>
      </w:r>
      <w:r>
        <w:rPr>
          <w:spacing w:val="-2"/>
        </w:rPr>
        <w:t> </w:t>
      </w:r>
      <w:r>
        <w:rPr/>
        <w:t>in the range</w:t>
      </w:r>
      <w:r>
        <w:rPr>
          <w:spacing w:val="-2"/>
        </w:rPr>
        <w:t> </w:t>
      </w:r>
      <w:r>
        <w:rPr/>
        <w:t>of….…Kg/cm²</w:t>
      </w:r>
      <w:r>
        <w:rPr>
          <w:spacing w:val="-2"/>
        </w:rPr>
        <w:t> </w:t>
      </w:r>
      <w:r>
        <w:rPr/>
        <w:t>(g).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1296"/>
      </w:pPr>
      <w:r>
        <w:rPr/>
        <w:t>The</w:t>
      </w:r>
      <w:r>
        <w:rPr>
          <w:spacing w:val="6"/>
        </w:rPr>
        <w:t> </w:t>
      </w:r>
      <w:r>
        <w:rPr/>
        <w:t>Seller</w:t>
      </w:r>
      <w:r>
        <w:rPr>
          <w:spacing w:val="5"/>
        </w:rPr>
        <w:t> </w:t>
      </w:r>
      <w:r>
        <w:rPr/>
        <w:t>shall</w:t>
      </w:r>
      <w:r>
        <w:rPr>
          <w:spacing w:val="3"/>
        </w:rPr>
        <w:t> </w:t>
      </w:r>
      <w:r>
        <w:rPr/>
        <w:t>maintain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/>
        <w:t>ability</w:t>
      </w:r>
      <w:r>
        <w:rPr>
          <w:spacing w:val="6"/>
        </w:rPr>
        <w:t> </w:t>
      </w:r>
      <w:r>
        <w:rPr/>
        <w:t>to</w:t>
      </w:r>
      <w:r>
        <w:rPr>
          <w:spacing w:val="7"/>
        </w:rPr>
        <w:t> </w:t>
      </w:r>
      <w:r>
        <w:rPr/>
        <w:t>supply</w:t>
      </w:r>
      <w:r>
        <w:rPr>
          <w:spacing w:val="8"/>
        </w:rPr>
        <w:t> </w:t>
      </w:r>
      <w:r>
        <w:rPr/>
        <w:t>e-Bid</w:t>
      </w:r>
      <w:r>
        <w:rPr>
          <w:spacing w:val="5"/>
        </w:rPr>
        <w:t> </w:t>
      </w:r>
      <w:r>
        <w:rPr/>
        <w:t>RLNG</w:t>
      </w:r>
      <w:r>
        <w:rPr>
          <w:spacing w:val="8"/>
        </w:rPr>
        <w:t> </w:t>
      </w:r>
      <w:r>
        <w:rPr/>
        <w:t>to</w:t>
      </w:r>
      <w:r>
        <w:rPr>
          <w:spacing w:val="6"/>
        </w:rPr>
        <w:t> </w:t>
      </w:r>
      <w:r>
        <w:rPr/>
        <w:t>the</w:t>
      </w:r>
      <w:r>
        <w:rPr>
          <w:spacing w:val="5"/>
        </w:rPr>
        <w:t> </w:t>
      </w:r>
      <w:r>
        <w:rPr/>
        <w:t>Buyer</w:t>
      </w:r>
      <w:r>
        <w:rPr>
          <w:spacing w:val="5"/>
        </w:rPr>
        <w:t> </w:t>
      </w:r>
      <w:r>
        <w:rPr/>
        <w:t>at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/>
        <w:t>Delivery</w:t>
      </w:r>
      <w:r>
        <w:rPr>
          <w:spacing w:val="7"/>
        </w:rPr>
        <w:t> </w:t>
      </w:r>
      <w:r>
        <w:rPr/>
        <w:t>Point</w:t>
      </w:r>
      <w:r>
        <w:rPr>
          <w:spacing w:val="5"/>
        </w:rPr>
        <w:t> </w:t>
      </w:r>
      <w:r>
        <w:rPr/>
        <w:t>at</w:t>
      </w:r>
      <w:r>
        <w:rPr>
          <w:spacing w:val="4"/>
        </w:rPr>
        <w:t> </w:t>
      </w:r>
      <w:r>
        <w:rPr/>
        <w:t>a</w:t>
      </w:r>
      <w:r>
        <w:rPr>
          <w:spacing w:val="-46"/>
        </w:rPr>
        <w:t> </w:t>
      </w:r>
      <w:r>
        <w:rPr/>
        <w:t>temperature</w:t>
      </w:r>
      <w:r>
        <w:rPr>
          <w:spacing w:val="-4"/>
        </w:rPr>
        <w:t> </w:t>
      </w:r>
      <w:r>
        <w:rPr/>
        <w:t>at ambient</w:t>
      </w:r>
      <w:r>
        <w:rPr>
          <w:spacing w:val="-2"/>
        </w:rPr>
        <w:t> </w:t>
      </w:r>
      <w:r>
        <w:rPr/>
        <w:t>temperature</w:t>
      </w:r>
      <w:r>
        <w:rPr>
          <w:spacing w:val="-2"/>
        </w:rPr>
        <w:t> </w:t>
      </w:r>
      <w:r>
        <w:rPr/>
        <w:t>/</w:t>
      </w:r>
      <w:r>
        <w:rPr>
          <w:spacing w:val="1"/>
        </w:rPr>
        <w:t> </w:t>
      </w:r>
      <w:r>
        <w:rPr/>
        <w:t>range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..…degree</w:t>
      </w:r>
      <w:r>
        <w:rPr>
          <w:spacing w:val="1"/>
        </w:rPr>
        <w:t> </w:t>
      </w:r>
      <w:r>
        <w:rPr/>
        <w:t>Celsius.</w:t>
      </w:r>
    </w:p>
    <w:p>
      <w:pPr>
        <w:pStyle w:val="BodyText"/>
      </w:pPr>
    </w:p>
    <w:p>
      <w:pPr>
        <w:pStyle w:val="BodyText"/>
        <w:spacing w:before="1"/>
      </w:pPr>
    </w:p>
    <w:p>
      <w:pPr>
        <w:pStyle w:val="Heading1"/>
        <w:ind w:left="344" w:firstLine="0"/>
        <w:jc w:val="center"/>
      </w:pPr>
      <w:r>
        <w:rPr>
          <w:u w:val="single"/>
        </w:rPr>
        <w:t>ARTICLE</w:t>
      </w:r>
      <w:r>
        <w:rPr>
          <w:spacing w:val="-2"/>
          <w:u w:val="single"/>
        </w:rPr>
        <w:t> </w:t>
      </w:r>
      <w:r>
        <w:rPr>
          <w:u w:val="single"/>
        </w:rPr>
        <w:t>5 -</w:t>
      </w:r>
      <w:r>
        <w:rPr>
          <w:spacing w:val="47"/>
          <w:u w:val="single"/>
        </w:rPr>
        <w:t> </w:t>
      </w:r>
      <w:r>
        <w:rPr>
          <w:u w:val="single"/>
        </w:rPr>
        <w:t>e-BID</w:t>
      </w:r>
      <w:r>
        <w:rPr>
          <w:spacing w:val="-1"/>
          <w:u w:val="single"/>
        </w:rPr>
        <w:t> </w:t>
      </w:r>
      <w:r>
        <w:rPr>
          <w:u w:val="single"/>
        </w:rPr>
        <w:t>RLNG</w:t>
      </w:r>
      <w:r>
        <w:rPr>
          <w:spacing w:val="1"/>
          <w:u w:val="single"/>
        </w:rPr>
        <w:t> </w:t>
      </w:r>
      <w:r>
        <w:rPr>
          <w:u w:val="single"/>
        </w:rPr>
        <w:t>QUALITY</w:t>
      </w:r>
    </w:p>
    <w:p>
      <w:pPr>
        <w:pStyle w:val="BodyText"/>
        <w:spacing w:before="5"/>
        <w:rPr>
          <w:b/>
          <w:sz w:val="17"/>
        </w:rPr>
      </w:pPr>
    </w:p>
    <w:p>
      <w:pPr>
        <w:pStyle w:val="ListParagraph"/>
        <w:numPr>
          <w:ilvl w:val="1"/>
          <w:numId w:val="6"/>
        </w:numPr>
        <w:tabs>
          <w:tab w:pos="1296" w:val="left" w:leader="none"/>
          <w:tab w:pos="1297" w:val="left" w:leader="none"/>
        </w:tabs>
        <w:spacing w:line="240" w:lineRule="auto" w:before="56" w:after="0"/>
        <w:ind w:left="1296" w:right="0" w:hanging="721"/>
        <w:jc w:val="left"/>
        <w:rPr>
          <w:b/>
          <w:sz w:val="22"/>
        </w:rPr>
      </w:pPr>
      <w:r>
        <w:rPr>
          <w:b/>
          <w:sz w:val="22"/>
        </w:rPr>
        <w:t>Specification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1284" w:right="229"/>
        <w:jc w:val="both"/>
      </w:pPr>
      <w:r>
        <w:rPr/>
        <w:t>The</w:t>
      </w:r>
      <w:r>
        <w:rPr>
          <w:spacing w:val="26"/>
        </w:rPr>
        <w:t> </w:t>
      </w:r>
      <w:r>
        <w:rPr/>
        <w:t>Seller</w:t>
      </w:r>
      <w:r>
        <w:rPr>
          <w:spacing w:val="27"/>
        </w:rPr>
        <w:t> </w:t>
      </w:r>
      <w:r>
        <w:rPr/>
        <w:t>shall</w:t>
      </w:r>
      <w:r>
        <w:rPr>
          <w:spacing w:val="24"/>
        </w:rPr>
        <w:t> </w:t>
      </w:r>
      <w:r>
        <w:rPr/>
        <w:t>ensure</w:t>
      </w:r>
      <w:r>
        <w:rPr>
          <w:spacing w:val="25"/>
        </w:rPr>
        <w:t> </w:t>
      </w:r>
      <w:r>
        <w:rPr/>
        <w:t>that</w:t>
      </w:r>
      <w:r>
        <w:rPr>
          <w:spacing w:val="27"/>
        </w:rPr>
        <w:t> </w:t>
      </w:r>
      <w:r>
        <w:rPr/>
        <w:t>the</w:t>
      </w:r>
      <w:r>
        <w:rPr>
          <w:spacing w:val="26"/>
        </w:rPr>
        <w:t> </w:t>
      </w:r>
      <w:r>
        <w:rPr/>
        <w:t>e-Bid</w:t>
      </w:r>
      <w:r>
        <w:rPr>
          <w:spacing w:val="26"/>
        </w:rPr>
        <w:t> </w:t>
      </w:r>
      <w:r>
        <w:rPr/>
        <w:t>RLNG</w:t>
      </w:r>
      <w:r>
        <w:rPr>
          <w:spacing w:val="28"/>
        </w:rPr>
        <w:t> </w:t>
      </w:r>
      <w:r>
        <w:rPr/>
        <w:t>delivered</w:t>
      </w:r>
      <w:r>
        <w:rPr>
          <w:spacing w:val="27"/>
        </w:rPr>
        <w:t> </w:t>
      </w:r>
      <w:r>
        <w:rPr/>
        <w:t>shall</w:t>
      </w:r>
      <w:r>
        <w:rPr>
          <w:spacing w:val="24"/>
        </w:rPr>
        <w:t> </w:t>
      </w:r>
      <w:r>
        <w:rPr/>
        <w:t>meet</w:t>
      </w:r>
      <w:r>
        <w:rPr>
          <w:spacing w:val="28"/>
        </w:rPr>
        <w:t> </w:t>
      </w:r>
      <w:r>
        <w:rPr/>
        <w:t>the</w:t>
      </w:r>
      <w:r>
        <w:rPr>
          <w:spacing w:val="28"/>
        </w:rPr>
        <w:t> </w:t>
      </w:r>
      <w:r>
        <w:rPr/>
        <w:t>Specification.</w:t>
      </w:r>
      <w:r>
        <w:rPr>
          <w:spacing w:val="26"/>
        </w:rPr>
        <w:t> </w:t>
      </w:r>
      <w:r>
        <w:rPr/>
        <w:t>The</w:t>
      </w:r>
      <w:r>
        <w:rPr>
          <w:spacing w:val="28"/>
        </w:rPr>
        <w:t> </w:t>
      </w:r>
      <w:r>
        <w:rPr/>
        <w:t>Seller</w:t>
      </w:r>
      <w:r>
        <w:rPr>
          <w:spacing w:val="-47"/>
        </w:rPr>
        <w:t> </w:t>
      </w:r>
      <w:r>
        <w:rPr/>
        <w:t>shall undertake all testing of e-Bid RLNG for quality using the procedures in Annexure 4 and</w:t>
      </w:r>
      <w:r>
        <w:rPr>
          <w:spacing w:val="1"/>
        </w:rPr>
        <w:t> </w:t>
      </w:r>
      <w:r>
        <w:rPr/>
        <w:t>verified in</w:t>
      </w:r>
      <w:r>
        <w:rPr>
          <w:spacing w:val="-4"/>
        </w:rPr>
        <w:t> </w:t>
      </w:r>
      <w:r>
        <w:rPr/>
        <w:t>accordance</w:t>
      </w:r>
      <w:r>
        <w:rPr>
          <w:spacing w:val="-2"/>
        </w:rPr>
        <w:t> </w:t>
      </w:r>
      <w:r>
        <w:rPr/>
        <w:t>with</w:t>
      </w:r>
      <w:r>
        <w:rPr>
          <w:spacing w:val="-3"/>
        </w:rPr>
        <w:t> </w:t>
      </w:r>
      <w:r>
        <w:rPr/>
        <w:t>Article</w:t>
      </w:r>
      <w:r>
        <w:rPr>
          <w:spacing w:val="-3"/>
        </w:rPr>
        <w:t> </w:t>
      </w:r>
      <w:r>
        <w:rPr/>
        <w:t>7.</w:t>
      </w:r>
    </w:p>
    <w:p>
      <w:pPr>
        <w:pStyle w:val="BodyText"/>
        <w:spacing w:before="6"/>
      </w:pPr>
    </w:p>
    <w:p>
      <w:pPr>
        <w:pStyle w:val="Heading1"/>
        <w:numPr>
          <w:ilvl w:val="1"/>
          <w:numId w:val="6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Non-Specification</w:t>
      </w:r>
      <w:r>
        <w:rPr>
          <w:spacing w:val="-3"/>
        </w:rPr>
        <w:t> </w:t>
      </w:r>
      <w:r>
        <w:rPr/>
        <w:t>e-Bid</w:t>
      </w:r>
      <w:r>
        <w:rPr>
          <w:spacing w:val="-4"/>
        </w:rPr>
        <w:t> </w:t>
      </w:r>
      <w:r>
        <w:rPr/>
        <w:t>RLNG</w:t>
      </w:r>
    </w:p>
    <w:p>
      <w:pPr>
        <w:pStyle w:val="BodyText"/>
        <w:rPr>
          <w:b/>
        </w:rPr>
      </w:pPr>
    </w:p>
    <w:p>
      <w:pPr>
        <w:pStyle w:val="ListParagraph"/>
        <w:numPr>
          <w:ilvl w:val="2"/>
          <w:numId w:val="6"/>
        </w:numPr>
        <w:tabs>
          <w:tab w:pos="1710" w:val="left" w:leader="none"/>
        </w:tabs>
        <w:spacing w:line="240" w:lineRule="auto" w:before="1" w:after="0"/>
        <w:ind w:left="1709" w:right="226" w:hanging="425"/>
        <w:jc w:val="both"/>
        <w:rPr>
          <w:sz w:val="22"/>
        </w:rPr>
      </w:pPr>
      <w:r>
        <w:rPr>
          <w:sz w:val="22"/>
        </w:rPr>
        <w:t>Subject to the provisions of this Article, the Seller may offer and the Buyer may accept e-</w:t>
      </w:r>
      <w:r>
        <w:rPr>
          <w:spacing w:val="1"/>
          <w:sz w:val="22"/>
        </w:rPr>
        <w:t> </w:t>
      </w:r>
      <w:r>
        <w:rPr>
          <w:sz w:val="22"/>
        </w:rPr>
        <w:t>Bid</w:t>
      </w:r>
      <w:r>
        <w:rPr>
          <w:spacing w:val="-3"/>
          <w:sz w:val="22"/>
        </w:rPr>
        <w:t> </w:t>
      </w:r>
      <w:r>
        <w:rPr>
          <w:sz w:val="22"/>
        </w:rPr>
        <w:t>RLNG</w:t>
      </w:r>
      <w:r>
        <w:rPr>
          <w:spacing w:val="-2"/>
          <w:sz w:val="22"/>
        </w:rPr>
        <w:t> </w:t>
      </w:r>
      <w:r>
        <w:rPr>
          <w:sz w:val="22"/>
        </w:rPr>
        <w:t>which</w:t>
      </w:r>
      <w:r>
        <w:rPr>
          <w:spacing w:val="-1"/>
          <w:sz w:val="22"/>
        </w:rPr>
        <w:t> </w:t>
      </w:r>
      <w:r>
        <w:rPr>
          <w:sz w:val="22"/>
        </w:rPr>
        <w:t>does</w:t>
      </w:r>
      <w:r>
        <w:rPr>
          <w:spacing w:val="1"/>
          <w:sz w:val="22"/>
        </w:rPr>
        <w:t> </w:t>
      </w:r>
      <w:r>
        <w:rPr>
          <w:sz w:val="22"/>
        </w:rPr>
        <w:t>not</w:t>
      </w:r>
      <w:r>
        <w:rPr>
          <w:spacing w:val="-2"/>
          <w:sz w:val="22"/>
        </w:rPr>
        <w:t> </w:t>
      </w:r>
      <w:r>
        <w:rPr>
          <w:sz w:val="22"/>
        </w:rPr>
        <w:t>meet the</w:t>
      </w:r>
      <w:r>
        <w:rPr>
          <w:spacing w:val="1"/>
          <w:sz w:val="22"/>
        </w:rPr>
        <w:t> </w:t>
      </w:r>
      <w:r>
        <w:rPr>
          <w:sz w:val="22"/>
        </w:rPr>
        <w:t>Specification.</w:t>
      </w:r>
    </w:p>
    <w:p>
      <w:pPr>
        <w:pStyle w:val="BodyText"/>
      </w:pPr>
    </w:p>
    <w:p>
      <w:pPr>
        <w:pStyle w:val="ListParagraph"/>
        <w:numPr>
          <w:ilvl w:val="2"/>
          <w:numId w:val="6"/>
        </w:numPr>
        <w:tabs>
          <w:tab w:pos="1710" w:val="left" w:leader="none"/>
        </w:tabs>
        <w:spacing w:line="240" w:lineRule="auto" w:before="0" w:after="0"/>
        <w:ind w:left="1709" w:right="232" w:hanging="425"/>
        <w:jc w:val="both"/>
        <w:rPr>
          <w:sz w:val="22"/>
        </w:rPr>
      </w:pPr>
      <w:r>
        <w:rPr>
          <w:sz w:val="22"/>
        </w:rPr>
        <w:t>Notwithstanding the deficiencies above, if the Buyer agrees to take, Seller will have no</w:t>
      </w:r>
      <w:r>
        <w:rPr>
          <w:spacing w:val="1"/>
          <w:sz w:val="22"/>
        </w:rPr>
        <w:t> </w:t>
      </w:r>
      <w:r>
        <w:rPr>
          <w:sz w:val="22"/>
        </w:rPr>
        <w:t>further liability and the e-Bid RLNG so sold would be paid by the Buyer at the prevailing</w:t>
      </w:r>
      <w:r>
        <w:rPr>
          <w:spacing w:val="1"/>
          <w:sz w:val="22"/>
        </w:rPr>
        <w:t> </w:t>
      </w:r>
      <w:r>
        <w:rPr>
          <w:sz w:val="22"/>
        </w:rPr>
        <w:t>price as</w:t>
      </w:r>
      <w:r>
        <w:rPr>
          <w:spacing w:val="-1"/>
          <w:sz w:val="22"/>
        </w:rPr>
        <w:t> </w:t>
      </w:r>
      <w:r>
        <w:rPr>
          <w:sz w:val="22"/>
        </w:rPr>
        <w:t>per the</w:t>
      </w:r>
      <w:r>
        <w:rPr>
          <w:spacing w:val="-2"/>
          <w:sz w:val="22"/>
        </w:rPr>
        <w:t> </w:t>
      </w:r>
      <w:r>
        <w:rPr>
          <w:sz w:val="22"/>
        </w:rPr>
        <w:t>provisions</w:t>
      </w:r>
      <w:r>
        <w:rPr>
          <w:spacing w:val="-5"/>
          <w:sz w:val="22"/>
        </w:rPr>
        <w:t> </w:t>
      </w:r>
      <w:r>
        <w:rPr>
          <w:sz w:val="22"/>
        </w:rPr>
        <w:t>of Article</w:t>
      </w:r>
      <w:r>
        <w:rPr>
          <w:spacing w:val="-1"/>
          <w:sz w:val="22"/>
        </w:rPr>
        <w:t> </w:t>
      </w:r>
      <w:r>
        <w:rPr>
          <w:sz w:val="22"/>
        </w:rPr>
        <w:t>8.</w:t>
      </w:r>
    </w:p>
    <w:p>
      <w:pPr>
        <w:pStyle w:val="BodyText"/>
        <w:spacing w:before="11"/>
        <w:rPr>
          <w:sz w:val="21"/>
        </w:rPr>
      </w:pPr>
    </w:p>
    <w:p>
      <w:pPr>
        <w:pStyle w:val="Heading1"/>
        <w:numPr>
          <w:ilvl w:val="1"/>
          <w:numId w:val="6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Delivery</w:t>
      </w:r>
      <w:r>
        <w:rPr>
          <w:spacing w:val="-6"/>
        </w:rPr>
        <w:t> </w:t>
      </w:r>
      <w:r>
        <w:rPr/>
        <w:t>of</w:t>
      </w:r>
      <w:r>
        <w:rPr>
          <w:spacing w:val="-4"/>
        </w:rPr>
        <w:t> </w:t>
      </w:r>
      <w:r>
        <w:rPr/>
        <w:t>Non-Specification</w:t>
      </w:r>
      <w:r>
        <w:rPr>
          <w:spacing w:val="-2"/>
        </w:rPr>
        <w:t> </w:t>
      </w:r>
      <w:r>
        <w:rPr/>
        <w:t>e-Bid</w:t>
      </w:r>
      <w:r>
        <w:rPr>
          <w:spacing w:val="-4"/>
        </w:rPr>
        <w:t> </w:t>
      </w:r>
      <w:r>
        <w:rPr/>
        <w:t>RLNG</w:t>
      </w:r>
    </w:p>
    <w:p>
      <w:pPr>
        <w:pStyle w:val="BodyText"/>
        <w:spacing w:before="1"/>
        <w:rPr>
          <w:b/>
        </w:rPr>
      </w:pPr>
    </w:p>
    <w:p>
      <w:pPr>
        <w:pStyle w:val="ListParagraph"/>
        <w:numPr>
          <w:ilvl w:val="0"/>
          <w:numId w:val="7"/>
        </w:numPr>
        <w:tabs>
          <w:tab w:pos="1710" w:val="left" w:leader="none"/>
        </w:tabs>
        <w:spacing w:line="240" w:lineRule="auto" w:before="0" w:after="0"/>
        <w:ind w:left="1709" w:right="230" w:hanging="425"/>
        <w:jc w:val="both"/>
        <w:rPr>
          <w:sz w:val="22"/>
        </w:rPr>
      </w:pPr>
      <w:r>
        <w:rPr>
          <w:sz w:val="22"/>
        </w:rPr>
        <w:t>If, without prior agreement, as provided in Clause 5.2, any e-Bid RLNG which does not</w:t>
      </w:r>
      <w:r>
        <w:rPr>
          <w:spacing w:val="1"/>
          <w:sz w:val="22"/>
        </w:rPr>
        <w:t> </w:t>
      </w:r>
      <w:r>
        <w:rPr>
          <w:sz w:val="22"/>
        </w:rPr>
        <w:t>comply with the Specification is delivered to the Buyer, the Seller shall notify to the Buyer</w:t>
      </w:r>
      <w:r>
        <w:rPr>
          <w:spacing w:val="1"/>
          <w:sz w:val="22"/>
        </w:rPr>
        <w:t> </w:t>
      </w:r>
      <w:r>
        <w:rPr>
          <w:sz w:val="22"/>
        </w:rPr>
        <w:t>immediately but in any case within 24 hour of the Seller first detecting that fact. Seller, at</w:t>
      </w:r>
      <w:r>
        <w:rPr>
          <w:spacing w:val="1"/>
          <w:sz w:val="22"/>
        </w:rPr>
        <w:t> </w:t>
      </w:r>
      <w:r>
        <w:rPr>
          <w:sz w:val="22"/>
        </w:rPr>
        <w:t>Buyer’s request may suspend the supplies forthwith and, after rectification of the problem,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Seller</w:t>
      </w:r>
      <w:r>
        <w:rPr>
          <w:spacing w:val="-3"/>
          <w:sz w:val="22"/>
        </w:rPr>
        <w:t> </w:t>
      </w:r>
      <w:r>
        <w:rPr>
          <w:sz w:val="22"/>
        </w:rPr>
        <w:t>shall resume</w:t>
      </w:r>
      <w:r>
        <w:rPr>
          <w:spacing w:val="1"/>
          <w:sz w:val="22"/>
        </w:rPr>
        <w:t> </w:t>
      </w:r>
      <w:r>
        <w:rPr>
          <w:sz w:val="22"/>
        </w:rPr>
        <w:t>supply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Buyer.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7"/>
        </w:numPr>
        <w:tabs>
          <w:tab w:pos="1710" w:val="left" w:leader="none"/>
        </w:tabs>
        <w:spacing w:line="237" w:lineRule="auto" w:before="1" w:after="0"/>
        <w:ind w:left="1709" w:right="231" w:hanging="425"/>
        <w:jc w:val="both"/>
        <w:rPr>
          <w:sz w:val="22"/>
        </w:rPr>
      </w:pPr>
      <w:r>
        <w:rPr>
          <w:sz w:val="22"/>
        </w:rPr>
        <w:t>Buyer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notify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Seller</w:t>
      </w:r>
      <w:r>
        <w:rPr>
          <w:spacing w:val="1"/>
          <w:sz w:val="22"/>
        </w:rPr>
        <w:t> </w:t>
      </w:r>
      <w:r>
        <w:rPr>
          <w:sz w:val="22"/>
        </w:rPr>
        <w:t>immediately</w:t>
      </w:r>
      <w:r>
        <w:rPr>
          <w:spacing w:val="1"/>
          <w:sz w:val="22"/>
        </w:rPr>
        <w:t> </w:t>
      </w:r>
      <w:r>
        <w:rPr>
          <w:sz w:val="22"/>
        </w:rPr>
        <w:t>but,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any</w:t>
      </w:r>
      <w:r>
        <w:rPr>
          <w:spacing w:val="1"/>
          <w:sz w:val="22"/>
        </w:rPr>
        <w:t> </w:t>
      </w:r>
      <w:r>
        <w:rPr>
          <w:sz w:val="22"/>
        </w:rPr>
        <w:t>case,</w:t>
      </w:r>
      <w:r>
        <w:rPr>
          <w:spacing w:val="1"/>
          <w:sz w:val="22"/>
        </w:rPr>
        <w:t> </w:t>
      </w:r>
      <w:r>
        <w:rPr>
          <w:sz w:val="22"/>
        </w:rPr>
        <w:t>no</w:t>
      </w:r>
      <w:r>
        <w:rPr>
          <w:spacing w:val="1"/>
          <w:sz w:val="22"/>
        </w:rPr>
        <w:t> </w:t>
      </w:r>
      <w:r>
        <w:rPr>
          <w:sz w:val="22"/>
        </w:rPr>
        <w:t>later</w:t>
      </w:r>
      <w:r>
        <w:rPr>
          <w:spacing w:val="1"/>
          <w:sz w:val="22"/>
        </w:rPr>
        <w:t> </w:t>
      </w:r>
      <w:r>
        <w:rPr>
          <w:sz w:val="22"/>
        </w:rPr>
        <w:t>than</w:t>
      </w:r>
      <w:r>
        <w:rPr>
          <w:spacing w:val="1"/>
          <w:sz w:val="22"/>
        </w:rPr>
        <w:t> </w:t>
      </w:r>
      <w:r>
        <w:rPr>
          <w:sz w:val="22"/>
        </w:rPr>
        <w:t>24</w:t>
      </w:r>
      <w:r>
        <w:rPr>
          <w:spacing w:val="1"/>
          <w:sz w:val="22"/>
        </w:rPr>
        <w:t> </w:t>
      </w:r>
      <w:r>
        <w:rPr>
          <w:sz w:val="22"/>
        </w:rPr>
        <w:t>hours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becoming</w:t>
      </w:r>
      <w:r>
        <w:rPr>
          <w:spacing w:val="-2"/>
          <w:sz w:val="22"/>
        </w:rPr>
        <w:t> </w:t>
      </w:r>
      <w:r>
        <w:rPr>
          <w:sz w:val="22"/>
        </w:rPr>
        <w:t>first</w:t>
      </w:r>
      <w:r>
        <w:rPr>
          <w:spacing w:val="-3"/>
          <w:sz w:val="22"/>
        </w:rPr>
        <w:t> </w:t>
      </w:r>
      <w:r>
        <w:rPr>
          <w:sz w:val="22"/>
        </w:rPr>
        <w:t>aware</w:t>
      </w:r>
      <w:r>
        <w:rPr>
          <w:spacing w:val="-2"/>
          <w:sz w:val="22"/>
        </w:rPr>
        <w:t> </w:t>
      </w:r>
      <w:r>
        <w:rPr>
          <w:sz w:val="22"/>
        </w:rPr>
        <w:t>of the</w:t>
      </w:r>
      <w:r>
        <w:rPr>
          <w:spacing w:val="1"/>
          <w:sz w:val="22"/>
        </w:rPr>
        <w:t> </w:t>
      </w:r>
      <w:r>
        <w:rPr>
          <w:sz w:val="22"/>
        </w:rPr>
        <w:t>Quality deficiency.</w:t>
      </w:r>
    </w:p>
    <w:p>
      <w:pPr>
        <w:pStyle w:val="BodyText"/>
      </w:pPr>
    </w:p>
    <w:p>
      <w:pPr>
        <w:pStyle w:val="BodyText"/>
        <w:spacing w:before="1"/>
      </w:pPr>
    </w:p>
    <w:p>
      <w:pPr>
        <w:pStyle w:val="Heading1"/>
        <w:ind w:left="3965" w:firstLine="0"/>
      </w:pPr>
      <w:r>
        <w:rPr>
          <w:u w:val="single"/>
        </w:rPr>
        <w:t>ARTICLE</w:t>
      </w:r>
      <w:r>
        <w:rPr>
          <w:spacing w:val="-3"/>
          <w:u w:val="single"/>
        </w:rPr>
        <w:t> </w:t>
      </w:r>
      <w:r>
        <w:rPr>
          <w:u w:val="single"/>
        </w:rPr>
        <w:t>6 -</w:t>
      </w:r>
      <w:r>
        <w:rPr>
          <w:spacing w:val="-5"/>
          <w:u w:val="single"/>
        </w:rPr>
        <w:t> </w:t>
      </w:r>
      <w:r>
        <w:rPr>
          <w:u w:val="single"/>
        </w:rPr>
        <w:t>DELIVERY</w:t>
      </w:r>
      <w:r>
        <w:rPr>
          <w:spacing w:val="-3"/>
          <w:u w:val="single"/>
        </w:rPr>
        <w:t> </w:t>
      </w:r>
      <w:r>
        <w:rPr>
          <w:u w:val="single"/>
        </w:rPr>
        <w:t>OBLIGATIONS</w:t>
      </w:r>
    </w:p>
    <w:p>
      <w:pPr>
        <w:pStyle w:val="BodyText"/>
        <w:spacing w:before="6"/>
        <w:rPr>
          <w:b/>
          <w:sz w:val="17"/>
        </w:rPr>
      </w:pPr>
    </w:p>
    <w:p>
      <w:pPr>
        <w:pStyle w:val="ListParagraph"/>
        <w:numPr>
          <w:ilvl w:val="1"/>
          <w:numId w:val="8"/>
        </w:numPr>
        <w:tabs>
          <w:tab w:pos="1296" w:val="left" w:leader="none"/>
          <w:tab w:pos="1297" w:val="left" w:leader="none"/>
        </w:tabs>
        <w:spacing w:line="240" w:lineRule="auto" w:before="56" w:after="0"/>
        <w:ind w:left="1296" w:right="0" w:hanging="721"/>
        <w:jc w:val="left"/>
        <w:rPr>
          <w:b/>
          <w:sz w:val="22"/>
        </w:rPr>
      </w:pPr>
      <w:r>
        <w:rPr>
          <w:b/>
          <w:sz w:val="22"/>
        </w:rPr>
        <w:t>TAKE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OR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PAY</w:t>
      </w:r>
    </w:p>
    <w:p>
      <w:pPr>
        <w:pStyle w:val="BodyText"/>
        <w:spacing w:before="8"/>
        <w:rPr>
          <w:b/>
        </w:rPr>
      </w:pPr>
    </w:p>
    <w:p>
      <w:pPr>
        <w:pStyle w:val="ListParagraph"/>
        <w:numPr>
          <w:ilvl w:val="2"/>
          <w:numId w:val="8"/>
        </w:numPr>
        <w:tabs>
          <w:tab w:pos="1285" w:val="left" w:leader="none"/>
        </w:tabs>
        <w:spacing w:line="240" w:lineRule="auto" w:before="0" w:after="0"/>
        <w:ind w:left="1284" w:right="229" w:hanging="708"/>
        <w:jc w:val="both"/>
        <w:rPr>
          <w:sz w:val="22"/>
        </w:rPr>
      </w:pPr>
      <w:r>
        <w:rPr>
          <w:sz w:val="22"/>
        </w:rPr>
        <w:t>Seller shall deliver and the Buyer shall receive e-Bid RLNG in accordance with this Agreement</w:t>
      </w:r>
      <w:r>
        <w:rPr>
          <w:spacing w:val="1"/>
          <w:sz w:val="22"/>
        </w:rPr>
        <w:t> </w:t>
      </w:r>
      <w:r>
        <w:rPr>
          <w:sz w:val="22"/>
        </w:rPr>
        <w:t>and the terms as may be set out in the eSPN. Seller and Buyer are aware that e-Bid RLNG under</w:t>
      </w:r>
      <w:r>
        <w:rPr>
          <w:spacing w:val="1"/>
          <w:sz w:val="22"/>
        </w:rPr>
        <w:t> </w:t>
      </w:r>
      <w:r>
        <w:rPr>
          <w:sz w:val="22"/>
        </w:rPr>
        <w:t>this Agreement shall be supplied through the Seller’s Facilities in a commingled form and after</w:t>
      </w:r>
      <w:r>
        <w:rPr>
          <w:spacing w:val="1"/>
          <w:sz w:val="22"/>
        </w:rPr>
        <w:t> </w:t>
      </w:r>
      <w:r>
        <w:rPr>
          <w:sz w:val="22"/>
        </w:rPr>
        <w:t>stripping</w:t>
      </w:r>
      <w:r>
        <w:rPr>
          <w:spacing w:val="-2"/>
          <w:sz w:val="22"/>
        </w:rPr>
        <w:t> </w:t>
      </w:r>
      <w:r>
        <w:rPr>
          <w:sz w:val="22"/>
        </w:rPr>
        <w:t>off higher hydrocarbons, wherever</w:t>
      </w:r>
      <w:r>
        <w:rPr>
          <w:spacing w:val="-2"/>
          <w:sz w:val="22"/>
        </w:rPr>
        <w:t> </w:t>
      </w:r>
      <w:r>
        <w:rPr>
          <w:sz w:val="22"/>
        </w:rPr>
        <w:t>applicable.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2"/>
          <w:numId w:val="8"/>
        </w:numPr>
        <w:tabs>
          <w:tab w:pos="1285" w:val="left" w:leader="none"/>
        </w:tabs>
        <w:spacing w:line="240" w:lineRule="auto" w:before="0" w:after="0"/>
        <w:ind w:left="1284" w:right="231" w:hanging="708"/>
        <w:jc w:val="both"/>
        <w:rPr>
          <w:sz w:val="22"/>
        </w:rPr>
      </w:pPr>
      <w:r>
        <w:rPr>
          <w:sz w:val="22"/>
        </w:rPr>
        <w:t>In respect of the Supply Period under the relevant eSPN, the Buyer shall be obliged to take and</w:t>
      </w:r>
      <w:r>
        <w:rPr>
          <w:spacing w:val="1"/>
          <w:sz w:val="22"/>
        </w:rPr>
        <w:t> </w:t>
      </w:r>
      <w:r>
        <w:rPr>
          <w:sz w:val="22"/>
        </w:rPr>
        <w:t>pay for or pay for if not taken, a quantity of e-Bid RLNG (expressed and measured in MMBTU)</w:t>
      </w:r>
      <w:r>
        <w:rPr>
          <w:spacing w:val="1"/>
          <w:sz w:val="22"/>
        </w:rPr>
        <w:t> </w:t>
      </w:r>
      <w:r>
        <w:rPr>
          <w:sz w:val="22"/>
        </w:rPr>
        <w:t>equal to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Take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Pay</w:t>
      </w:r>
      <w:r>
        <w:rPr>
          <w:spacing w:val="-2"/>
          <w:sz w:val="22"/>
        </w:rPr>
        <w:t> </w:t>
      </w:r>
      <w:r>
        <w:rPr>
          <w:sz w:val="22"/>
        </w:rPr>
        <w:t>Quantity.</w:t>
      </w:r>
    </w:p>
    <w:p>
      <w:pPr>
        <w:spacing w:after="0" w:line="240" w:lineRule="auto"/>
        <w:jc w:val="both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Heading1"/>
        <w:numPr>
          <w:ilvl w:val="2"/>
          <w:numId w:val="8"/>
        </w:numPr>
        <w:tabs>
          <w:tab w:pos="1285" w:val="left" w:leader="none"/>
        </w:tabs>
        <w:spacing w:line="240" w:lineRule="auto" w:before="119" w:after="0"/>
        <w:ind w:left="1284" w:right="230" w:hanging="708"/>
        <w:jc w:val="both"/>
      </w:pPr>
      <w:r>
        <w:rPr/>
        <w:t>The “Take or Pay Quantity” in respect of a eSPN shall equal the Contract Quantity (CQ) under</w:t>
      </w:r>
      <w:r>
        <w:rPr>
          <w:spacing w:val="1"/>
        </w:rPr>
        <w:t> </w:t>
      </w:r>
      <w:r>
        <w:rPr/>
        <w:t>such</w:t>
      </w:r>
      <w:r>
        <w:rPr>
          <w:spacing w:val="-1"/>
        </w:rPr>
        <w:t> </w:t>
      </w:r>
      <w:r>
        <w:rPr/>
        <w:t>eSPN</w:t>
      </w:r>
      <w:r>
        <w:rPr>
          <w:spacing w:val="-1"/>
        </w:rPr>
        <w:t> </w:t>
      </w:r>
      <w:r>
        <w:rPr/>
        <w:t>minus:</w:t>
      </w:r>
    </w:p>
    <w:p>
      <w:pPr>
        <w:pStyle w:val="BodyText"/>
        <w:spacing w:before="8"/>
        <w:rPr>
          <w:b/>
        </w:rPr>
      </w:pPr>
    </w:p>
    <w:p>
      <w:pPr>
        <w:pStyle w:val="ListParagraph"/>
        <w:numPr>
          <w:ilvl w:val="3"/>
          <w:numId w:val="8"/>
        </w:numPr>
        <w:tabs>
          <w:tab w:pos="1710" w:val="left" w:leader="none"/>
        </w:tabs>
        <w:spacing w:line="240" w:lineRule="auto" w:before="0" w:after="0"/>
        <w:ind w:left="1709" w:right="231" w:hanging="425"/>
        <w:jc w:val="both"/>
        <w:rPr>
          <w:sz w:val="22"/>
        </w:rPr>
      </w:pP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aggregate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all</w:t>
      </w:r>
      <w:r>
        <w:rPr>
          <w:spacing w:val="1"/>
          <w:sz w:val="22"/>
        </w:rPr>
        <w:t> </w:t>
      </w:r>
      <w:r>
        <w:rPr>
          <w:sz w:val="22"/>
        </w:rPr>
        <w:t>quantities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e-Bid</w:t>
      </w:r>
      <w:r>
        <w:rPr>
          <w:spacing w:val="1"/>
          <w:sz w:val="22"/>
        </w:rPr>
        <w:t> </w:t>
      </w:r>
      <w:r>
        <w:rPr>
          <w:sz w:val="22"/>
        </w:rPr>
        <w:t>RLNG</w:t>
      </w:r>
      <w:r>
        <w:rPr>
          <w:spacing w:val="1"/>
          <w:sz w:val="22"/>
        </w:rPr>
        <w:t> </w:t>
      </w:r>
      <w:r>
        <w:rPr>
          <w:sz w:val="22"/>
        </w:rPr>
        <w:t>that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Buyer</w:t>
      </w:r>
      <w:r>
        <w:rPr>
          <w:spacing w:val="1"/>
          <w:sz w:val="22"/>
        </w:rPr>
        <w:t> </w:t>
      </w:r>
      <w:r>
        <w:rPr>
          <w:sz w:val="22"/>
        </w:rPr>
        <w:t>refuses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take</w:t>
      </w:r>
      <w:r>
        <w:rPr>
          <w:spacing w:val="1"/>
          <w:sz w:val="22"/>
        </w:rPr>
        <w:t> </w:t>
      </w:r>
      <w:r>
        <w:rPr>
          <w:sz w:val="22"/>
        </w:rPr>
        <w:t>delivery</w:t>
      </w:r>
      <w:r>
        <w:rPr>
          <w:spacing w:val="-47"/>
          <w:sz w:val="22"/>
        </w:rPr>
        <w:t> </w:t>
      </w:r>
      <w:r>
        <w:rPr>
          <w:sz w:val="22"/>
        </w:rPr>
        <w:t>of/rejects, owing to such quantities not meeting the Specification, during the Supply Period</w:t>
      </w:r>
      <w:r>
        <w:rPr>
          <w:spacing w:val="-47"/>
          <w:sz w:val="22"/>
        </w:rPr>
        <w:t> </w:t>
      </w:r>
      <w:r>
        <w:rPr>
          <w:sz w:val="22"/>
        </w:rPr>
        <w:t>under eSPN;</w:t>
      </w:r>
      <w:r>
        <w:rPr>
          <w:spacing w:val="-2"/>
          <w:sz w:val="22"/>
        </w:rPr>
        <w:t> </w:t>
      </w:r>
      <w:r>
        <w:rPr>
          <w:sz w:val="22"/>
        </w:rPr>
        <w:t>and</w:t>
      </w:r>
    </w:p>
    <w:p>
      <w:pPr>
        <w:pStyle w:val="ListParagraph"/>
        <w:numPr>
          <w:ilvl w:val="3"/>
          <w:numId w:val="8"/>
        </w:numPr>
        <w:tabs>
          <w:tab w:pos="1710" w:val="left" w:leader="none"/>
        </w:tabs>
        <w:spacing w:line="240" w:lineRule="auto" w:before="0" w:after="0"/>
        <w:ind w:left="1709" w:right="231" w:hanging="425"/>
        <w:jc w:val="both"/>
        <w:rPr>
          <w:sz w:val="22"/>
        </w:rPr>
      </w:pPr>
      <w:r>
        <w:rPr>
          <w:sz w:val="22"/>
        </w:rPr>
        <w:t>The aggregate of lower of PNDCQ or DCQ of e-Bid RLNG (except as may be included in</w:t>
      </w:r>
      <w:r>
        <w:rPr>
          <w:spacing w:val="1"/>
          <w:sz w:val="22"/>
        </w:rPr>
        <w:t> </w:t>
      </w:r>
      <w:r>
        <w:rPr>
          <w:sz w:val="22"/>
        </w:rPr>
        <w:t>clause above, or part thereof), that the Seller could not tender for delivery at the Delivery</w:t>
      </w:r>
      <w:r>
        <w:rPr>
          <w:spacing w:val="1"/>
          <w:sz w:val="22"/>
        </w:rPr>
        <w:t> </w:t>
      </w:r>
      <w:r>
        <w:rPr>
          <w:sz w:val="22"/>
        </w:rPr>
        <w:t>Point</w:t>
      </w:r>
      <w:r>
        <w:rPr>
          <w:spacing w:val="1"/>
          <w:sz w:val="22"/>
        </w:rPr>
        <w:t> </w:t>
      </w:r>
      <w:r>
        <w:rPr>
          <w:sz w:val="22"/>
        </w:rPr>
        <w:t>during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Supply</w:t>
      </w:r>
      <w:r>
        <w:rPr>
          <w:spacing w:val="1"/>
          <w:sz w:val="22"/>
        </w:rPr>
        <w:t> </w:t>
      </w:r>
      <w:r>
        <w:rPr>
          <w:sz w:val="22"/>
        </w:rPr>
        <w:t>Period</w:t>
      </w:r>
      <w:r>
        <w:rPr>
          <w:spacing w:val="1"/>
          <w:sz w:val="22"/>
        </w:rPr>
        <w:t> </w:t>
      </w:r>
      <w:r>
        <w:rPr>
          <w:sz w:val="22"/>
        </w:rPr>
        <w:t>under</w:t>
      </w:r>
      <w:r>
        <w:rPr>
          <w:spacing w:val="1"/>
          <w:sz w:val="22"/>
        </w:rPr>
        <w:t> </w:t>
      </w:r>
      <w:r>
        <w:rPr>
          <w:sz w:val="22"/>
        </w:rPr>
        <w:t>such</w:t>
      </w:r>
      <w:r>
        <w:rPr>
          <w:spacing w:val="1"/>
          <w:sz w:val="22"/>
        </w:rPr>
        <w:t> </w:t>
      </w:r>
      <w:r>
        <w:rPr>
          <w:sz w:val="22"/>
        </w:rPr>
        <w:t>eSPN</w:t>
      </w:r>
      <w:r>
        <w:rPr>
          <w:spacing w:val="1"/>
          <w:sz w:val="22"/>
        </w:rPr>
        <w:t> </w:t>
      </w:r>
      <w:r>
        <w:rPr>
          <w:sz w:val="22"/>
        </w:rPr>
        <w:t>for</w:t>
      </w:r>
      <w:r>
        <w:rPr>
          <w:spacing w:val="1"/>
          <w:sz w:val="22"/>
        </w:rPr>
        <w:t> </w:t>
      </w:r>
      <w:r>
        <w:rPr>
          <w:sz w:val="22"/>
        </w:rPr>
        <w:t>reasons</w:t>
      </w:r>
      <w:r>
        <w:rPr>
          <w:spacing w:val="1"/>
          <w:sz w:val="22"/>
        </w:rPr>
        <w:t> </w:t>
      </w:r>
      <w:r>
        <w:rPr>
          <w:sz w:val="22"/>
        </w:rPr>
        <w:t>other</w:t>
      </w:r>
      <w:r>
        <w:rPr>
          <w:spacing w:val="1"/>
          <w:sz w:val="22"/>
        </w:rPr>
        <w:t> </w:t>
      </w:r>
      <w:r>
        <w:rPr>
          <w:sz w:val="22"/>
        </w:rPr>
        <w:t>than</w:t>
      </w:r>
      <w:r>
        <w:rPr>
          <w:spacing w:val="1"/>
          <w:sz w:val="22"/>
        </w:rPr>
        <w:t> </w:t>
      </w:r>
      <w:r>
        <w:rPr>
          <w:sz w:val="22"/>
        </w:rPr>
        <w:t>which</w:t>
      </w:r>
      <w:r>
        <w:rPr>
          <w:spacing w:val="1"/>
          <w:sz w:val="22"/>
        </w:rPr>
        <w:t> </w:t>
      </w:r>
      <w:r>
        <w:rPr>
          <w:sz w:val="22"/>
        </w:rPr>
        <w:t>are</w:t>
      </w:r>
      <w:r>
        <w:rPr>
          <w:spacing w:val="1"/>
          <w:sz w:val="22"/>
        </w:rPr>
        <w:t> </w:t>
      </w:r>
      <w:r>
        <w:rPr>
          <w:sz w:val="22"/>
        </w:rPr>
        <w:t>attributable to</w:t>
      </w:r>
      <w:r>
        <w:rPr>
          <w:spacing w:val="-1"/>
          <w:sz w:val="22"/>
        </w:rPr>
        <w:t> </w:t>
      </w:r>
      <w:r>
        <w:rPr>
          <w:sz w:val="22"/>
        </w:rPr>
        <w:t>the actions</w:t>
      </w:r>
      <w:r>
        <w:rPr>
          <w:spacing w:val="-5"/>
          <w:sz w:val="22"/>
        </w:rPr>
        <w:t> </w:t>
      </w:r>
      <w:r>
        <w:rPr>
          <w:sz w:val="22"/>
        </w:rPr>
        <w:t>of the</w:t>
      </w:r>
      <w:r>
        <w:rPr>
          <w:spacing w:val="-2"/>
          <w:sz w:val="22"/>
        </w:rPr>
        <w:t> </w:t>
      </w:r>
      <w:r>
        <w:rPr>
          <w:sz w:val="22"/>
        </w:rPr>
        <w:t>Buyer</w:t>
      </w:r>
      <w:r>
        <w:rPr>
          <w:spacing w:val="-2"/>
          <w:sz w:val="22"/>
        </w:rPr>
        <w:t> </w:t>
      </w:r>
      <w:r>
        <w:rPr>
          <w:sz w:val="22"/>
        </w:rPr>
        <w:t>or due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Force</w:t>
      </w:r>
      <w:r>
        <w:rPr>
          <w:spacing w:val="1"/>
          <w:sz w:val="22"/>
        </w:rPr>
        <w:t> </w:t>
      </w:r>
      <w:r>
        <w:rPr>
          <w:sz w:val="22"/>
        </w:rPr>
        <w:t>Majeure; and</w:t>
      </w:r>
    </w:p>
    <w:p>
      <w:pPr>
        <w:pStyle w:val="ListParagraph"/>
        <w:numPr>
          <w:ilvl w:val="3"/>
          <w:numId w:val="8"/>
        </w:numPr>
        <w:tabs>
          <w:tab w:pos="1710" w:val="left" w:leader="none"/>
        </w:tabs>
        <w:spacing w:line="240" w:lineRule="auto" w:before="0" w:after="0"/>
        <w:ind w:left="1709" w:right="232" w:hanging="425"/>
        <w:jc w:val="both"/>
        <w:rPr>
          <w:sz w:val="22"/>
        </w:rPr>
      </w:pPr>
      <w:r>
        <w:rPr>
          <w:sz w:val="22"/>
        </w:rPr>
        <w:t>The aggregate of all quantities of</w:t>
      </w:r>
      <w:r>
        <w:rPr>
          <w:spacing w:val="1"/>
          <w:sz w:val="22"/>
        </w:rPr>
        <w:t> </w:t>
      </w:r>
      <w:r>
        <w:rPr>
          <w:sz w:val="22"/>
        </w:rPr>
        <w:t>e-Bid RLNG</w:t>
      </w:r>
      <w:r>
        <w:rPr>
          <w:spacing w:val="1"/>
          <w:sz w:val="22"/>
        </w:rPr>
        <w:t> </w:t>
      </w:r>
      <w:r>
        <w:rPr>
          <w:sz w:val="22"/>
        </w:rPr>
        <w:t>that the Buyer could not take delivery of at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Delivery</w:t>
      </w:r>
      <w:r>
        <w:rPr>
          <w:spacing w:val="-2"/>
          <w:sz w:val="22"/>
        </w:rPr>
        <w:t> </w:t>
      </w:r>
      <w:r>
        <w:rPr>
          <w:sz w:val="22"/>
        </w:rPr>
        <w:t>Point</w:t>
      </w:r>
      <w:r>
        <w:rPr>
          <w:spacing w:val="-1"/>
          <w:sz w:val="22"/>
        </w:rPr>
        <w:t> </w:t>
      </w:r>
      <w:r>
        <w:rPr>
          <w:sz w:val="22"/>
        </w:rPr>
        <w:t>during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Supply Period</w:t>
      </w:r>
      <w:r>
        <w:rPr>
          <w:spacing w:val="-1"/>
          <w:sz w:val="22"/>
        </w:rPr>
        <w:t> </w:t>
      </w:r>
      <w:r>
        <w:rPr>
          <w:sz w:val="22"/>
        </w:rPr>
        <w:t>under</w:t>
      </w:r>
      <w:r>
        <w:rPr>
          <w:spacing w:val="-2"/>
          <w:sz w:val="22"/>
        </w:rPr>
        <w:t> </w:t>
      </w:r>
      <w:r>
        <w:rPr>
          <w:sz w:val="22"/>
        </w:rPr>
        <w:t>such</w:t>
      </w:r>
      <w:r>
        <w:rPr>
          <w:spacing w:val="-1"/>
          <w:sz w:val="22"/>
        </w:rPr>
        <w:t> </w:t>
      </w:r>
      <w:r>
        <w:rPr>
          <w:sz w:val="22"/>
        </w:rPr>
        <w:t>eSPN</w:t>
      </w:r>
      <w:r>
        <w:rPr>
          <w:spacing w:val="-1"/>
          <w:sz w:val="22"/>
        </w:rPr>
        <w:t> </w:t>
      </w:r>
      <w:r>
        <w:rPr>
          <w:sz w:val="22"/>
        </w:rPr>
        <w:t>due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Force</w:t>
      </w:r>
      <w:r>
        <w:rPr>
          <w:spacing w:val="-2"/>
          <w:sz w:val="22"/>
        </w:rPr>
        <w:t> </w:t>
      </w:r>
      <w:r>
        <w:rPr>
          <w:sz w:val="22"/>
        </w:rPr>
        <w:t>Majeure.</w:t>
      </w:r>
    </w:p>
    <w:p>
      <w:pPr>
        <w:pStyle w:val="BodyText"/>
      </w:pPr>
    </w:p>
    <w:p>
      <w:pPr>
        <w:pStyle w:val="Heading1"/>
        <w:numPr>
          <w:ilvl w:val="1"/>
          <w:numId w:val="8"/>
        </w:numPr>
        <w:tabs>
          <w:tab w:pos="1285" w:val="left" w:leader="none"/>
        </w:tabs>
        <w:spacing w:line="240" w:lineRule="auto" w:before="1" w:after="0"/>
        <w:ind w:left="1284" w:right="0" w:hanging="709"/>
        <w:jc w:val="both"/>
      </w:pPr>
      <w:r>
        <w:rPr/>
        <w:t>Take</w:t>
      </w:r>
      <w:r>
        <w:rPr>
          <w:spacing w:val="-3"/>
        </w:rPr>
        <w:t> </w:t>
      </w:r>
      <w:r>
        <w:rPr/>
        <w:t>or</w:t>
      </w:r>
      <w:r>
        <w:rPr>
          <w:spacing w:val="-2"/>
        </w:rPr>
        <w:t> </w:t>
      </w:r>
      <w:r>
        <w:rPr/>
        <w:t>Pay</w:t>
      </w:r>
      <w:r>
        <w:rPr>
          <w:spacing w:val="-3"/>
        </w:rPr>
        <w:t> </w:t>
      </w:r>
      <w:r>
        <w:rPr/>
        <w:t>Payments</w:t>
      </w:r>
    </w:p>
    <w:p>
      <w:pPr>
        <w:pStyle w:val="ListParagraph"/>
        <w:numPr>
          <w:ilvl w:val="2"/>
          <w:numId w:val="8"/>
        </w:numPr>
        <w:tabs>
          <w:tab w:pos="1285" w:val="left" w:leader="none"/>
        </w:tabs>
        <w:spacing w:line="240" w:lineRule="auto" w:before="91" w:after="0"/>
        <w:ind w:left="1284" w:right="228" w:hanging="708"/>
        <w:jc w:val="both"/>
        <w:rPr>
          <w:sz w:val="22"/>
        </w:rPr>
      </w:pPr>
      <w:r>
        <w:rPr>
          <w:sz w:val="22"/>
        </w:rPr>
        <w:t>If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respect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Supply</w:t>
      </w:r>
      <w:r>
        <w:rPr>
          <w:spacing w:val="1"/>
          <w:sz w:val="22"/>
        </w:rPr>
        <w:t> </w:t>
      </w:r>
      <w:r>
        <w:rPr>
          <w:sz w:val="22"/>
        </w:rPr>
        <w:t>Period</w:t>
      </w:r>
      <w:r>
        <w:rPr>
          <w:spacing w:val="1"/>
          <w:sz w:val="22"/>
        </w:rPr>
        <w:t> </w:t>
      </w:r>
      <w:r>
        <w:rPr>
          <w:sz w:val="22"/>
        </w:rPr>
        <w:t>under</w:t>
      </w:r>
      <w:r>
        <w:rPr>
          <w:spacing w:val="1"/>
          <w:sz w:val="22"/>
        </w:rPr>
        <w:t> </w:t>
      </w:r>
      <w:r>
        <w:rPr>
          <w:sz w:val="22"/>
        </w:rPr>
        <w:t>any</w:t>
      </w:r>
      <w:r>
        <w:rPr>
          <w:spacing w:val="1"/>
          <w:sz w:val="22"/>
        </w:rPr>
        <w:t> </w:t>
      </w:r>
      <w:r>
        <w:rPr>
          <w:sz w:val="22"/>
        </w:rPr>
        <w:t>eSPN,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aggregate</w:t>
      </w:r>
      <w:r>
        <w:rPr>
          <w:spacing w:val="1"/>
          <w:sz w:val="22"/>
        </w:rPr>
        <w:t> </w:t>
      </w:r>
      <w:r>
        <w:rPr>
          <w:sz w:val="22"/>
        </w:rPr>
        <w:t>quantity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e-Bid</w:t>
      </w:r>
      <w:r>
        <w:rPr>
          <w:spacing w:val="1"/>
          <w:sz w:val="22"/>
        </w:rPr>
        <w:t> </w:t>
      </w:r>
      <w:r>
        <w:rPr>
          <w:sz w:val="22"/>
        </w:rPr>
        <w:t>RLNG</w:t>
      </w:r>
      <w:r>
        <w:rPr>
          <w:spacing w:val="1"/>
          <w:sz w:val="22"/>
        </w:rPr>
        <w:t> </w:t>
      </w:r>
      <w:r>
        <w:rPr>
          <w:sz w:val="22"/>
        </w:rPr>
        <w:t>(expressed and measured in MMBTUs) taken by the Buyer at the Delivery Point in accordance</w:t>
      </w:r>
      <w:r>
        <w:rPr>
          <w:spacing w:val="1"/>
          <w:sz w:val="22"/>
        </w:rPr>
        <w:t> </w:t>
      </w:r>
      <w:r>
        <w:rPr>
          <w:sz w:val="22"/>
        </w:rPr>
        <w:t>with</w:t>
      </w:r>
      <w:r>
        <w:rPr>
          <w:spacing w:val="1"/>
          <w:sz w:val="22"/>
        </w:rPr>
        <w:t> </w:t>
      </w:r>
      <w:r>
        <w:rPr>
          <w:sz w:val="22"/>
        </w:rPr>
        <w:t>this</w:t>
      </w:r>
      <w:r>
        <w:rPr>
          <w:spacing w:val="1"/>
          <w:sz w:val="22"/>
        </w:rPr>
        <w:t> </w:t>
      </w:r>
      <w:r>
        <w:rPr>
          <w:sz w:val="22"/>
        </w:rPr>
        <w:t>Agreement</w:t>
      </w:r>
      <w:r>
        <w:rPr>
          <w:spacing w:val="1"/>
          <w:sz w:val="22"/>
        </w:rPr>
        <w:t> </w:t>
      </w:r>
      <w:r>
        <w:rPr>
          <w:sz w:val="22"/>
        </w:rPr>
        <w:t>is</w:t>
      </w:r>
      <w:r>
        <w:rPr>
          <w:spacing w:val="1"/>
          <w:sz w:val="22"/>
        </w:rPr>
        <w:t> </w:t>
      </w:r>
      <w:r>
        <w:rPr>
          <w:sz w:val="22"/>
        </w:rPr>
        <w:t>less</w:t>
      </w:r>
      <w:r>
        <w:rPr>
          <w:spacing w:val="1"/>
          <w:sz w:val="22"/>
        </w:rPr>
        <w:t> </w:t>
      </w:r>
      <w:r>
        <w:rPr>
          <w:sz w:val="22"/>
        </w:rPr>
        <w:t>than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Take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Pay</w:t>
      </w:r>
      <w:r>
        <w:rPr>
          <w:spacing w:val="1"/>
          <w:sz w:val="22"/>
        </w:rPr>
        <w:t> </w:t>
      </w:r>
      <w:r>
        <w:rPr>
          <w:sz w:val="22"/>
        </w:rPr>
        <w:t>Quantity</w:t>
      </w:r>
      <w:r>
        <w:rPr>
          <w:spacing w:val="1"/>
          <w:sz w:val="22"/>
        </w:rPr>
        <w:t> </w:t>
      </w:r>
      <w:r>
        <w:rPr>
          <w:sz w:val="22"/>
        </w:rPr>
        <w:t>for</w:t>
      </w:r>
      <w:r>
        <w:rPr>
          <w:spacing w:val="1"/>
          <w:sz w:val="22"/>
        </w:rPr>
        <w:t> </w:t>
      </w:r>
      <w:r>
        <w:rPr>
          <w:sz w:val="22"/>
        </w:rPr>
        <w:t>such</w:t>
      </w:r>
      <w:r>
        <w:rPr>
          <w:spacing w:val="1"/>
          <w:sz w:val="22"/>
        </w:rPr>
        <w:t> </w:t>
      </w:r>
      <w:r>
        <w:rPr>
          <w:sz w:val="22"/>
        </w:rPr>
        <w:t>eSPN</w:t>
      </w:r>
      <w:r>
        <w:rPr>
          <w:spacing w:val="1"/>
          <w:sz w:val="22"/>
        </w:rPr>
        <w:t> </w:t>
      </w:r>
      <w:r>
        <w:rPr>
          <w:sz w:val="22"/>
        </w:rPr>
        <w:t>determined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accordance with Clause 6.1 (such shortfall being the “ToP Deficiency Quantity”), then the Buyer</w:t>
      </w:r>
      <w:r>
        <w:rPr>
          <w:spacing w:val="1"/>
          <w:sz w:val="22"/>
        </w:rPr>
        <w:t> </w:t>
      </w:r>
      <w:r>
        <w:rPr>
          <w:sz w:val="22"/>
        </w:rPr>
        <w:t>shall pay to the Seller the take or pay payment (“ToP Payment”) in respect of the Deficiency</w:t>
      </w:r>
      <w:r>
        <w:rPr>
          <w:spacing w:val="1"/>
          <w:sz w:val="22"/>
        </w:rPr>
        <w:t> </w:t>
      </w:r>
      <w:r>
        <w:rPr>
          <w:sz w:val="22"/>
        </w:rPr>
        <w:t>Quantity</w:t>
      </w:r>
      <w:r>
        <w:rPr>
          <w:spacing w:val="-2"/>
          <w:sz w:val="22"/>
        </w:rPr>
        <w:t> </w:t>
      </w:r>
      <w:r>
        <w:rPr>
          <w:sz w:val="22"/>
        </w:rPr>
        <w:t>which</w:t>
      </w:r>
      <w:r>
        <w:rPr>
          <w:spacing w:val="-1"/>
          <w:sz w:val="22"/>
        </w:rPr>
        <w:t> </w:t>
      </w:r>
      <w:r>
        <w:rPr>
          <w:sz w:val="22"/>
        </w:rPr>
        <w:t>Take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Pay</w:t>
      </w:r>
      <w:r>
        <w:rPr>
          <w:spacing w:val="-2"/>
          <w:sz w:val="22"/>
        </w:rPr>
        <w:t> </w:t>
      </w:r>
      <w:r>
        <w:rPr>
          <w:sz w:val="22"/>
        </w:rPr>
        <w:t>Payment shall</w:t>
      </w:r>
      <w:r>
        <w:rPr>
          <w:spacing w:val="-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calculated</w:t>
      </w:r>
      <w:r>
        <w:rPr>
          <w:spacing w:val="-1"/>
          <w:sz w:val="22"/>
        </w:rPr>
        <w:t> </w:t>
      </w:r>
      <w:r>
        <w:rPr>
          <w:sz w:val="22"/>
        </w:rPr>
        <w:t>as</w:t>
      </w:r>
      <w:r>
        <w:rPr>
          <w:spacing w:val="3"/>
          <w:sz w:val="22"/>
        </w:rPr>
        <w:t> </w:t>
      </w:r>
      <w:r>
        <w:rPr>
          <w:sz w:val="22"/>
        </w:rPr>
        <w:t>follows:</w:t>
      </w:r>
    </w:p>
    <w:p>
      <w:pPr>
        <w:pStyle w:val="BodyText"/>
      </w:pPr>
    </w:p>
    <w:p>
      <w:pPr>
        <w:pStyle w:val="BodyText"/>
        <w:ind w:left="1994" w:right="228"/>
        <w:jc w:val="both"/>
      </w:pPr>
      <w:r>
        <w:rPr/>
        <w:t>TPPt = DQ x Price (for the purpose of ToP Payment the Price shall be the weighted</w:t>
      </w:r>
      <w:r>
        <w:rPr>
          <w:spacing w:val="1"/>
        </w:rPr>
        <w:t> </w:t>
      </w:r>
      <w:r>
        <w:rPr/>
        <w:t>average Price of e-Bid RLNG for the Supply Period including any taxes and duties and</w:t>
      </w:r>
      <w:r>
        <w:rPr>
          <w:spacing w:val="1"/>
        </w:rPr>
        <w:t> </w:t>
      </w:r>
      <w:r>
        <w:rPr/>
        <w:t>penalties</w:t>
      </w:r>
      <w:r>
        <w:rPr>
          <w:spacing w:val="1"/>
        </w:rPr>
        <w:t> </w:t>
      </w:r>
      <w:r>
        <w:rPr/>
        <w:t>thereon)</w:t>
      </w:r>
    </w:p>
    <w:p>
      <w:pPr>
        <w:pStyle w:val="BodyText"/>
        <w:spacing w:before="1"/>
      </w:pPr>
    </w:p>
    <w:p>
      <w:pPr>
        <w:pStyle w:val="BodyText"/>
        <w:ind w:left="1994"/>
      </w:pPr>
      <w:r>
        <w:rPr/>
        <w:t>Where</w:t>
      </w:r>
    </w:p>
    <w:p>
      <w:pPr>
        <w:pStyle w:val="BodyText"/>
        <w:ind w:left="1994"/>
      </w:pPr>
      <w:r>
        <w:rPr/>
        <w:t>TPPt</w:t>
      </w:r>
      <w:r>
        <w:rPr>
          <w:spacing w:val="-2"/>
        </w:rPr>
        <w:t> </w:t>
      </w:r>
      <w:r>
        <w:rPr/>
        <w:t>= the</w:t>
      </w:r>
      <w:r>
        <w:rPr>
          <w:spacing w:val="-3"/>
        </w:rPr>
        <w:t> </w:t>
      </w:r>
      <w:r>
        <w:rPr/>
        <w:t>Take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Pay</w:t>
      </w:r>
      <w:r>
        <w:rPr>
          <w:spacing w:val="-2"/>
        </w:rPr>
        <w:t> </w:t>
      </w:r>
      <w:r>
        <w:rPr/>
        <w:t>Payment</w:t>
      </w:r>
    </w:p>
    <w:p>
      <w:pPr>
        <w:pStyle w:val="BodyText"/>
        <w:ind w:left="1994"/>
      </w:pPr>
      <w:r>
        <w:rPr/>
        <w:t>DQ</w:t>
      </w:r>
      <w:r>
        <w:rPr>
          <w:spacing w:val="-3"/>
        </w:rPr>
        <w:t> </w:t>
      </w:r>
      <w:r>
        <w:rPr/>
        <w:t>=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ToP</w:t>
      </w:r>
      <w:r>
        <w:rPr>
          <w:spacing w:val="-2"/>
        </w:rPr>
        <w:t> </w:t>
      </w:r>
      <w:r>
        <w:rPr/>
        <w:t>Deficiency Quantity (expressed and</w:t>
      </w:r>
      <w:r>
        <w:rPr>
          <w:spacing w:val="-5"/>
        </w:rPr>
        <w:t> </w:t>
      </w:r>
      <w:r>
        <w:rPr/>
        <w:t>measured in</w:t>
      </w:r>
      <w:r>
        <w:rPr>
          <w:spacing w:val="-1"/>
        </w:rPr>
        <w:t> </w:t>
      </w:r>
      <w:r>
        <w:rPr/>
        <w:t>MMBTUs)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2"/>
          <w:numId w:val="8"/>
        </w:numPr>
        <w:tabs>
          <w:tab w:pos="1297" w:val="left" w:leader="none"/>
        </w:tabs>
        <w:spacing w:line="240" w:lineRule="auto" w:before="0" w:after="0"/>
        <w:ind w:left="1296" w:right="231" w:hanging="720"/>
        <w:jc w:val="both"/>
        <w:rPr>
          <w:sz w:val="22"/>
        </w:rPr>
      </w:pPr>
      <w:r>
        <w:rPr>
          <w:sz w:val="22"/>
        </w:rPr>
        <w:t>The Take or Pay Statement issued under the relevant eSPN after the end of Supply Period shall</w:t>
      </w:r>
      <w:r>
        <w:rPr>
          <w:spacing w:val="1"/>
          <w:sz w:val="22"/>
        </w:rPr>
        <w:t> </w:t>
      </w:r>
      <w:r>
        <w:rPr>
          <w:sz w:val="22"/>
        </w:rPr>
        <w:t>contain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details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ToP</w:t>
      </w:r>
      <w:r>
        <w:rPr>
          <w:spacing w:val="1"/>
          <w:sz w:val="22"/>
        </w:rPr>
        <w:t> </w:t>
      </w:r>
      <w:r>
        <w:rPr>
          <w:sz w:val="22"/>
        </w:rPr>
        <w:t>Deficiency</w:t>
      </w:r>
      <w:r>
        <w:rPr>
          <w:spacing w:val="1"/>
          <w:sz w:val="22"/>
        </w:rPr>
        <w:t> </w:t>
      </w:r>
      <w:r>
        <w:rPr>
          <w:sz w:val="22"/>
        </w:rPr>
        <w:t>Quantity,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ToP</w:t>
      </w:r>
      <w:r>
        <w:rPr>
          <w:spacing w:val="1"/>
          <w:sz w:val="22"/>
        </w:rPr>
        <w:t> </w:t>
      </w:r>
      <w:r>
        <w:rPr>
          <w:sz w:val="22"/>
        </w:rPr>
        <w:t>Payment</w:t>
      </w:r>
      <w:r>
        <w:rPr>
          <w:spacing w:val="1"/>
          <w:sz w:val="22"/>
        </w:rPr>
        <w:t> </w:t>
      </w:r>
      <w:r>
        <w:rPr>
          <w:sz w:val="22"/>
        </w:rPr>
        <w:t>calculated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accordance with Clause</w:t>
      </w:r>
      <w:r>
        <w:rPr>
          <w:spacing w:val="-1"/>
          <w:sz w:val="22"/>
        </w:rPr>
        <w:t> </w:t>
      </w:r>
      <w:r>
        <w:rPr>
          <w:sz w:val="22"/>
        </w:rPr>
        <w:t>6.2.1.</w:t>
      </w:r>
    </w:p>
    <w:p>
      <w:pPr>
        <w:pStyle w:val="BodyText"/>
        <w:spacing w:before="1"/>
      </w:pPr>
    </w:p>
    <w:p>
      <w:pPr>
        <w:pStyle w:val="Heading1"/>
        <w:numPr>
          <w:ilvl w:val="1"/>
          <w:numId w:val="8"/>
        </w:numPr>
        <w:tabs>
          <w:tab w:pos="1297" w:val="left" w:leader="none"/>
        </w:tabs>
        <w:spacing w:line="240" w:lineRule="auto" w:before="0" w:after="0"/>
        <w:ind w:left="1296" w:right="0" w:hanging="721"/>
        <w:jc w:val="both"/>
      </w:pPr>
      <w:r>
        <w:rPr/>
        <w:t>SHORTFALL</w:t>
      </w:r>
      <w:r>
        <w:rPr>
          <w:spacing w:val="-2"/>
        </w:rPr>
        <w:t> </w:t>
      </w:r>
      <w:r>
        <w:rPr/>
        <w:t>QUANTITY</w:t>
      </w:r>
    </w:p>
    <w:p>
      <w:pPr>
        <w:pStyle w:val="ListParagraph"/>
        <w:numPr>
          <w:ilvl w:val="2"/>
          <w:numId w:val="8"/>
        </w:numPr>
        <w:tabs>
          <w:tab w:pos="1285" w:val="left" w:leader="none"/>
        </w:tabs>
        <w:spacing w:line="240" w:lineRule="auto" w:before="99" w:after="0"/>
        <w:ind w:left="1284" w:right="228" w:hanging="708"/>
        <w:jc w:val="both"/>
        <w:rPr>
          <w:sz w:val="22"/>
        </w:rPr>
      </w:pPr>
      <w:r>
        <w:rPr>
          <w:sz w:val="22"/>
        </w:rPr>
        <w:t>If the Seller, for reasons other than of Force Majeure or for reasons attributable to the Buyer,</w:t>
      </w:r>
      <w:r>
        <w:rPr>
          <w:spacing w:val="1"/>
          <w:sz w:val="22"/>
        </w:rPr>
        <w:t> </w:t>
      </w:r>
      <w:r>
        <w:rPr>
          <w:sz w:val="22"/>
        </w:rPr>
        <w:t>fails to make available for delivery at the Delivery Point at least 80% of   aggregate of the lower</w:t>
      </w:r>
      <w:r>
        <w:rPr>
          <w:spacing w:val="1"/>
          <w:sz w:val="22"/>
        </w:rPr>
        <w:t> </w:t>
      </w:r>
      <w:r>
        <w:rPr>
          <w:sz w:val="22"/>
        </w:rPr>
        <w:t>of PNDCQ or DCQ during any consecutive period of 15 (fifteen) Days under the Supply Period</w:t>
      </w:r>
      <w:r>
        <w:rPr>
          <w:spacing w:val="1"/>
          <w:sz w:val="22"/>
        </w:rPr>
        <w:t> </w:t>
      </w:r>
      <w:r>
        <w:rPr>
          <w:sz w:val="22"/>
        </w:rPr>
        <w:t>relating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eSPN</w:t>
      </w:r>
      <w:r>
        <w:rPr>
          <w:spacing w:val="1"/>
          <w:sz w:val="22"/>
        </w:rPr>
        <w:t> </w:t>
      </w:r>
      <w:r>
        <w:rPr>
          <w:sz w:val="22"/>
        </w:rPr>
        <w:t>then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difference</w:t>
      </w:r>
      <w:r>
        <w:rPr>
          <w:spacing w:val="1"/>
          <w:sz w:val="22"/>
        </w:rPr>
        <w:t> </w:t>
      </w:r>
      <w:r>
        <w:rPr>
          <w:sz w:val="22"/>
        </w:rPr>
        <w:t>between</w:t>
      </w:r>
      <w:r>
        <w:rPr>
          <w:spacing w:val="1"/>
          <w:sz w:val="22"/>
        </w:rPr>
        <w:t> </w:t>
      </w:r>
      <w:r>
        <w:rPr>
          <w:sz w:val="22"/>
        </w:rPr>
        <w:t>(a)</w:t>
      </w:r>
      <w:r>
        <w:rPr>
          <w:spacing w:val="1"/>
          <w:sz w:val="22"/>
        </w:rPr>
        <w:t> </w:t>
      </w:r>
      <w:r>
        <w:rPr>
          <w:sz w:val="22"/>
        </w:rPr>
        <w:t>15</w:t>
      </w:r>
      <w:r>
        <w:rPr>
          <w:spacing w:val="1"/>
          <w:sz w:val="22"/>
        </w:rPr>
        <w:t> </w:t>
      </w:r>
      <w:r>
        <w:rPr>
          <w:sz w:val="22"/>
        </w:rPr>
        <w:t>multiplied</w:t>
      </w:r>
      <w:r>
        <w:rPr>
          <w:spacing w:val="1"/>
          <w:sz w:val="22"/>
        </w:rPr>
        <w:t> </w:t>
      </w:r>
      <w:r>
        <w:rPr>
          <w:sz w:val="22"/>
        </w:rPr>
        <w:t>by</w:t>
      </w:r>
      <w:r>
        <w:rPr>
          <w:spacing w:val="1"/>
          <w:sz w:val="22"/>
        </w:rPr>
        <w:t> </w:t>
      </w:r>
      <w:r>
        <w:rPr>
          <w:sz w:val="22"/>
        </w:rPr>
        <w:t>lower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PNDCQ/DCQ</w:t>
      </w:r>
      <w:r>
        <w:rPr>
          <w:spacing w:val="1"/>
          <w:sz w:val="22"/>
        </w:rPr>
        <w:t> </w:t>
      </w:r>
      <w:r>
        <w:rPr>
          <w:sz w:val="22"/>
        </w:rPr>
        <w:t>multiplied by 0.8 ; and (b) quantities of e-Bid RLNG actually tendered for delivery by the Seller</w:t>
      </w:r>
      <w:r>
        <w:rPr>
          <w:spacing w:val="1"/>
          <w:sz w:val="22"/>
        </w:rPr>
        <w:t> </w:t>
      </w:r>
      <w:r>
        <w:rPr>
          <w:sz w:val="22"/>
        </w:rPr>
        <w:t>during</w:t>
      </w:r>
      <w:r>
        <w:rPr>
          <w:spacing w:val="32"/>
          <w:sz w:val="22"/>
        </w:rPr>
        <w:t> </w:t>
      </w:r>
      <w:r>
        <w:rPr>
          <w:sz w:val="22"/>
        </w:rPr>
        <w:t>such</w:t>
      </w:r>
      <w:r>
        <w:rPr>
          <w:spacing w:val="33"/>
          <w:sz w:val="22"/>
        </w:rPr>
        <w:t> </w:t>
      </w:r>
      <w:r>
        <w:rPr>
          <w:sz w:val="22"/>
        </w:rPr>
        <w:t>consecutive</w:t>
      </w:r>
      <w:r>
        <w:rPr>
          <w:spacing w:val="33"/>
          <w:sz w:val="22"/>
        </w:rPr>
        <w:t> </w:t>
      </w:r>
      <w:r>
        <w:rPr>
          <w:sz w:val="22"/>
        </w:rPr>
        <w:t>period</w:t>
      </w:r>
      <w:r>
        <w:rPr>
          <w:spacing w:val="33"/>
          <w:sz w:val="22"/>
        </w:rPr>
        <w:t> </w:t>
      </w:r>
      <w:r>
        <w:rPr>
          <w:sz w:val="22"/>
        </w:rPr>
        <w:t>of</w:t>
      </w:r>
      <w:r>
        <w:rPr>
          <w:spacing w:val="33"/>
          <w:sz w:val="22"/>
        </w:rPr>
        <w:t> </w:t>
      </w:r>
      <w:r>
        <w:rPr>
          <w:sz w:val="22"/>
        </w:rPr>
        <w:t>15(fifteen)</w:t>
      </w:r>
      <w:r>
        <w:rPr>
          <w:spacing w:val="34"/>
          <w:sz w:val="22"/>
        </w:rPr>
        <w:t> </w:t>
      </w:r>
      <w:r>
        <w:rPr>
          <w:sz w:val="22"/>
        </w:rPr>
        <w:t>Days</w:t>
      </w:r>
      <w:r>
        <w:rPr>
          <w:spacing w:val="33"/>
          <w:sz w:val="22"/>
        </w:rPr>
        <w:t> </w:t>
      </w:r>
      <w:r>
        <w:rPr>
          <w:sz w:val="22"/>
        </w:rPr>
        <w:t>(expressed</w:t>
      </w:r>
      <w:r>
        <w:rPr>
          <w:spacing w:val="34"/>
          <w:sz w:val="22"/>
        </w:rPr>
        <w:t> </w:t>
      </w:r>
      <w:r>
        <w:rPr>
          <w:sz w:val="22"/>
        </w:rPr>
        <w:t>in</w:t>
      </w:r>
      <w:r>
        <w:rPr>
          <w:spacing w:val="32"/>
          <w:sz w:val="22"/>
        </w:rPr>
        <w:t> </w:t>
      </w:r>
      <w:r>
        <w:rPr>
          <w:sz w:val="22"/>
        </w:rPr>
        <w:t>MMBtu)</w:t>
      </w:r>
      <w:r>
        <w:rPr>
          <w:spacing w:val="34"/>
          <w:sz w:val="22"/>
        </w:rPr>
        <w:t> </w:t>
      </w:r>
      <w:r>
        <w:rPr>
          <w:sz w:val="22"/>
        </w:rPr>
        <w:t>in</w:t>
      </w:r>
      <w:r>
        <w:rPr>
          <w:spacing w:val="32"/>
          <w:sz w:val="22"/>
        </w:rPr>
        <w:t> </w:t>
      </w:r>
      <w:r>
        <w:rPr>
          <w:sz w:val="22"/>
        </w:rPr>
        <w:t>respect</w:t>
      </w:r>
      <w:r>
        <w:rPr>
          <w:spacing w:val="32"/>
          <w:sz w:val="22"/>
        </w:rPr>
        <w:t> </w:t>
      </w:r>
      <w:r>
        <w:rPr>
          <w:sz w:val="22"/>
        </w:rPr>
        <w:t>of</w:t>
      </w:r>
      <w:r>
        <w:rPr>
          <w:spacing w:val="33"/>
          <w:sz w:val="22"/>
        </w:rPr>
        <w:t> </w:t>
      </w:r>
      <w:r>
        <w:rPr>
          <w:sz w:val="22"/>
        </w:rPr>
        <w:t>such</w:t>
      </w:r>
      <w:r>
        <w:rPr>
          <w:spacing w:val="-47"/>
          <w:sz w:val="22"/>
        </w:rPr>
        <w:t> </w:t>
      </w:r>
      <w:r>
        <w:rPr>
          <w:sz w:val="22"/>
        </w:rPr>
        <w:t>eSPN shall be called the “Shortfall Quantity”). However, this Article shall not apply in respect of</w:t>
      </w:r>
      <w:r>
        <w:rPr>
          <w:spacing w:val="1"/>
          <w:sz w:val="22"/>
        </w:rPr>
        <w:t> </w:t>
      </w:r>
      <w:r>
        <w:rPr>
          <w:sz w:val="22"/>
        </w:rPr>
        <w:t>supply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e-Bid</w:t>
      </w:r>
      <w:r>
        <w:rPr>
          <w:spacing w:val="-2"/>
          <w:sz w:val="22"/>
        </w:rPr>
        <w:t> </w:t>
      </w:r>
      <w:r>
        <w:rPr>
          <w:sz w:val="22"/>
        </w:rPr>
        <w:t>RLNG in</w:t>
      </w:r>
      <w:r>
        <w:rPr>
          <w:spacing w:val="-1"/>
          <w:sz w:val="22"/>
        </w:rPr>
        <w:t> </w:t>
      </w:r>
      <w:r>
        <w:rPr>
          <w:sz w:val="22"/>
        </w:rPr>
        <w:t>excess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DCQ under</w:t>
      </w:r>
      <w:r>
        <w:rPr>
          <w:spacing w:val="-3"/>
          <w:sz w:val="22"/>
        </w:rPr>
        <w:t> </w:t>
      </w:r>
      <w:r>
        <w:rPr>
          <w:sz w:val="22"/>
        </w:rPr>
        <w:t>any rostering</w:t>
      </w:r>
      <w:r>
        <w:rPr>
          <w:spacing w:val="-2"/>
          <w:sz w:val="22"/>
        </w:rPr>
        <w:t> </w:t>
      </w:r>
      <w:r>
        <w:rPr>
          <w:sz w:val="22"/>
        </w:rPr>
        <w:t>mechanism requested</w:t>
      </w:r>
      <w:r>
        <w:rPr>
          <w:spacing w:val="-2"/>
          <w:sz w:val="22"/>
        </w:rPr>
        <w:t> </w:t>
      </w:r>
      <w:r>
        <w:rPr>
          <w:sz w:val="22"/>
        </w:rPr>
        <w:t>by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Buyer.</w:t>
      </w:r>
    </w:p>
    <w:p>
      <w:pPr>
        <w:pStyle w:val="BodyText"/>
        <w:spacing w:before="146"/>
        <w:ind w:left="1284" w:right="228"/>
        <w:jc w:val="both"/>
      </w:pPr>
      <w:r>
        <w:rPr/>
        <w:t>In the case of Shortfall Quantity in respect of any eSPN, the Buyer shall receive, as Liquidated</w:t>
      </w:r>
      <w:r>
        <w:rPr>
          <w:spacing w:val="1"/>
        </w:rPr>
        <w:t> </w:t>
      </w:r>
      <w:r>
        <w:rPr/>
        <w:t>Damages for such failure to deliver, a credit to be applied (LD Credit) against the payment to be</w:t>
      </w:r>
      <w:r>
        <w:rPr>
          <w:spacing w:val="1"/>
        </w:rPr>
        <w:t> </w:t>
      </w:r>
      <w:r>
        <w:rPr/>
        <w:t>made by the Buyer to the Seller in respect of the invoice raised by the Seller for the last Billing</w:t>
      </w:r>
      <w:r>
        <w:rPr>
          <w:spacing w:val="1"/>
        </w:rPr>
        <w:t> </w:t>
      </w:r>
      <w:r>
        <w:rPr/>
        <w:t>Period of the Supply Period and/or in respect of the Take or Pay Statement relating to such</w:t>
      </w:r>
      <w:r>
        <w:rPr>
          <w:spacing w:val="1"/>
        </w:rPr>
        <w:t> </w:t>
      </w:r>
      <w:r>
        <w:rPr/>
        <w:t>eSPN.</w:t>
      </w:r>
      <w:r>
        <w:rPr>
          <w:spacing w:val="17"/>
        </w:rPr>
        <w:t> </w:t>
      </w:r>
      <w:r>
        <w:rPr/>
        <w:t>Such</w:t>
      </w:r>
      <w:r>
        <w:rPr>
          <w:spacing w:val="19"/>
        </w:rPr>
        <w:t> </w:t>
      </w:r>
      <w:r>
        <w:rPr/>
        <w:t>Liquidated</w:t>
      </w:r>
      <w:r>
        <w:rPr>
          <w:spacing w:val="18"/>
        </w:rPr>
        <w:t> </w:t>
      </w:r>
      <w:r>
        <w:rPr/>
        <w:t>Damages</w:t>
      </w:r>
      <w:r>
        <w:rPr>
          <w:spacing w:val="20"/>
        </w:rPr>
        <w:t> </w:t>
      </w:r>
      <w:r>
        <w:rPr/>
        <w:t>shall</w:t>
      </w:r>
      <w:r>
        <w:rPr>
          <w:spacing w:val="19"/>
        </w:rPr>
        <w:t> </w:t>
      </w:r>
      <w:r>
        <w:rPr/>
        <w:t>be</w:t>
      </w:r>
      <w:r>
        <w:rPr>
          <w:spacing w:val="20"/>
        </w:rPr>
        <w:t> </w:t>
      </w:r>
      <w:r>
        <w:rPr/>
        <w:t>an</w:t>
      </w:r>
      <w:r>
        <w:rPr>
          <w:spacing w:val="18"/>
        </w:rPr>
        <w:t> </w:t>
      </w:r>
      <w:r>
        <w:rPr/>
        <w:t>amount</w:t>
      </w:r>
      <w:r>
        <w:rPr>
          <w:spacing w:val="17"/>
        </w:rPr>
        <w:t> </w:t>
      </w:r>
      <w:r>
        <w:rPr/>
        <w:t>equal</w:t>
      </w:r>
      <w:r>
        <w:rPr>
          <w:spacing w:val="19"/>
        </w:rPr>
        <w:t> </w:t>
      </w:r>
      <w:r>
        <w:rPr/>
        <w:t>to</w:t>
      </w:r>
      <w:r>
        <w:rPr>
          <w:spacing w:val="21"/>
        </w:rPr>
        <w:t> </w:t>
      </w:r>
      <w:r>
        <w:rPr/>
        <w:t>the</w:t>
      </w:r>
      <w:r>
        <w:rPr>
          <w:spacing w:val="19"/>
        </w:rPr>
        <w:t> </w:t>
      </w:r>
      <w:r>
        <w:rPr/>
        <w:t>Shortfall</w:t>
      </w:r>
      <w:r>
        <w:rPr>
          <w:spacing w:val="18"/>
        </w:rPr>
        <w:t> </w:t>
      </w:r>
      <w:r>
        <w:rPr/>
        <w:t>Quantity</w:t>
      </w:r>
      <w:r>
        <w:rPr>
          <w:spacing w:val="18"/>
        </w:rPr>
        <w:t> </w:t>
      </w:r>
      <w:r>
        <w:rPr/>
        <w:t>multiplied</w:t>
      </w:r>
      <w:r>
        <w:rPr>
          <w:spacing w:val="-48"/>
        </w:rPr>
        <w:t> </w:t>
      </w:r>
      <w:r>
        <w:rPr/>
        <w:t>by 5 (five) per cent of the Price under such eSPN. For the purpose of Liquidated Damages, the</w:t>
      </w:r>
      <w:r>
        <w:rPr>
          <w:spacing w:val="1"/>
        </w:rPr>
        <w:t> </w:t>
      </w:r>
      <w:r>
        <w:rPr/>
        <w:t>Price shall be the weighted average foreign currency component of e-Bid RLNG, as mentioned in</w:t>
      </w:r>
      <w:r>
        <w:rPr>
          <w:spacing w:val="-47"/>
        </w:rPr>
        <w:t> </w:t>
      </w:r>
      <w:r>
        <w:rPr/>
        <w:t>eSPN,</w:t>
      </w:r>
      <w:r>
        <w:rPr>
          <w:spacing w:val="-1"/>
        </w:rPr>
        <w:t> </w:t>
      </w:r>
      <w:r>
        <w:rPr/>
        <w:t>for the</w:t>
      </w:r>
      <w:r>
        <w:rPr>
          <w:spacing w:val="1"/>
        </w:rPr>
        <w:t> </w:t>
      </w:r>
      <w:r>
        <w:rPr/>
        <w:t>Supply</w:t>
      </w:r>
      <w:r>
        <w:rPr>
          <w:spacing w:val="-2"/>
        </w:rPr>
        <w:t> </w:t>
      </w:r>
      <w:r>
        <w:rPr/>
        <w:t>Period.</w:t>
      </w:r>
    </w:p>
    <w:p>
      <w:pPr>
        <w:spacing w:after="0"/>
        <w:jc w:val="both"/>
        <w:sectPr>
          <w:pgSz w:w="11910" w:h="16840"/>
          <w:pgMar w:header="722" w:footer="976" w:top="1160" w:bottom="1160" w:left="720" w:right="1060"/>
        </w:sectPr>
      </w:pPr>
    </w:p>
    <w:p>
      <w:pPr>
        <w:pStyle w:val="Heading1"/>
        <w:numPr>
          <w:ilvl w:val="1"/>
          <w:numId w:val="8"/>
        </w:numPr>
        <w:tabs>
          <w:tab w:pos="1297" w:val="left" w:leader="none"/>
        </w:tabs>
        <w:spacing w:line="240" w:lineRule="auto" w:before="119" w:after="0"/>
        <w:ind w:left="1296" w:right="0" w:hanging="721"/>
        <w:jc w:val="both"/>
      </w:pPr>
      <w:r>
        <w:rPr/>
        <w:t>Emergency</w:t>
      </w:r>
    </w:p>
    <w:p>
      <w:pPr>
        <w:pStyle w:val="BodyText"/>
        <w:spacing w:before="99"/>
        <w:ind w:left="1284" w:right="228"/>
        <w:jc w:val="both"/>
      </w:pPr>
      <w:r>
        <w:rPr/>
        <w:t>Only in an emergency, the Seller and Buyer may request each other changes to the DCQ of e-Bid</w:t>
      </w:r>
      <w:r>
        <w:rPr>
          <w:spacing w:val="-47"/>
        </w:rPr>
        <w:t> </w:t>
      </w:r>
      <w:r>
        <w:rPr/>
        <w:t>RLNG delivery without prior notice. The Seller and the Buyer shall use reasonable endeavours to</w:t>
      </w:r>
      <w:r>
        <w:rPr>
          <w:spacing w:val="-47"/>
        </w:rPr>
        <w:t> </w:t>
      </w:r>
      <w:r>
        <w:rPr/>
        <w:t>comply</w:t>
      </w:r>
      <w:r>
        <w:rPr>
          <w:spacing w:val="-2"/>
        </w:rPr>
        <w:t> </w:t>
      </w:r>
      <w:r>
        <w:rPr/>
        <w:t>with</w:t>
      </w:r>
      <w:r>
        <w:rPr>
          <w:spacing w:val="-1"/>
        </w:rPr>
        <w:t> </w:t>
      </w:r>
      <w:r>
        <w:rPr/>
        <w:t>such</w:t>
      </w:r>
      <w:r>
        <w:rPr>
          <w:spacing w:val="-1"/>
        </w:rPr>
        <w:t> </w:t>
      </w:r>
      <w:r>
        <w:rPr/>
        <w:t>request.</w:t>
      </w:r>
    </w:p>
    <w:p>
      <w:pPr>
        <w:pStyle w:val="BodyText"/>
        <w:spacing w:before="11"/>
        <w:rPr>
          <w:sz w:val="21"/>
        </w:rPr>
      </w:pPr>
    </w:p>
    <w:p>
      <w:pPr>
        <w:pStyle w:val="Heading1"/>
        <w:numPr>
          <w:ilvl w:val="1"/>
          <w:numId w:val="8"/>
        </w:numPr>
        <w:tabs>
          <w:tab w:pos="1297" w:val="left" w:leader="none"/>
        </w:tabs>
        <w:spacing w:line="240" w:lineRule="auto" w:before="0" w:after="0"/>
        <w:ind w:left="1296" w:right="0" w:hanging="721"/>
        <w:jc w:val="both"/>
      </w:pPr>
      <w:r>
        <w:rPr/>
        <w:t>PNDCQ</w:t>
      </w:r>
    </w:p>
    <w:p>
      <w:pPr>
        <w:pStyle w:val="BodyText"/>
        <w:ind w:left="1284" w:right="229" w:firstLine="12"/>
        <w:jc w:val="both"/>
      </w:pPr>
      <w:r>
        <w:rPr/>
        <w:t>Not later than ten (10) o’clock a.m. on the Day immediately preceding Day of e-Bid RLNG</w:t>
      </w:r>
      <w:r>
        <w:rPr>
          <w:spacing w:val="1"/>
        </w:rPr>
        <w:t> </w:t>
      </w:r>
      <w:r>
        <w:rPr/>
        <w:t>delivery, the Buyer shall nominate to the Seller the e-Bid RLNG quantities required in respect of</w:t>
      </w:r>
      <w:r>
        <w:rPr>
          <w:spacing w:val="1"/>
        </w:rPr>
        <w:t> </w:t>
      </w:r>
      <w:r>
        <w:rPr/>
        <w:t>subsequent</w:t>
      </w:r>
      <w:r>
        <w:rPr>
          <w:spacing w:val="14"/>
        </w:rPr>
        <w:t> </w:t>
      </w:r>
      <w:r>
        <w:rPr/>
        <w:t>Day</w:t>
      </w:r>
      <w:r>
        <w:rPr>
          <w:spacing w:val="15"/>
        </w:rPr>
        <w:t> </w:t>
      </w:r>
      <w:r>
        <w:rPr/>
        <w:t>and</w:t>
      </w:r>
      <w:r>
        <w:rPr>
          <w:spacing w:val="13"/>
        </w:rPr>
        <w:t> </w:t>
      </w:r>
      <w:r>
        <w:rPr/>
        <w:t>each</w:t>
      </w:r>
      <w:r>
        <w:rPr>
          <w:spacing w:val="12"/>
        </w:rPr>
        <w:t> </w:t>
      </w:r>
      <w:r>
        <w:rPr/>
        <w:t>such</w:t>
      </w:r>
      <w:r>
        <w:rPr>
          <w:spacing w:val="12"/>
        </w:rPr>
        <w:t> </w:t>
      </w:r>
      <w:r>
        <w:rPr/>
        <w:t>nomination</w:t>
      </w:r>
      <w:r>
        <w:rPr>
          <w:spacing w:val="13"/>
        </w:rPr>
        <w:t> </w:t>
      </w:r>
      <w:r>
        <w:rPr/>
        <w:t>shall</w:t>
      </w:r>
      <w:r>
        <w:rPr>
          <w:spacing w:val="14"/>
        </w:rPr>
        <w:t> </w:t>
      </w:r>
      <w:r>
        <w:rPr/>
        <w:t>be</w:t>
      </w:r>
      <w:r>
        <w:rPr>
          <w:spacing w:val="15"/>
        </w:rPr>
        <w:t> </w:t>
      </w:r>
      <w:r>
        <w:rPr/>
        <w:t>made</w:t>
      </w:r>
      <w:r>
        <w:rPr>
          <w:spacing w:val="15"/>
        </w:rPr>
        <w:t> </w:t>
      </w:r>
      <w:r>
        <w:rPr/>
        <w:t>within</w:t>
      </w:r>
      <w:r>
        <w:rPr>
          <w:spacing w:val="12"/>
        </w:rPr>
        <w:t> </w:t>
      </w:r>
      <w:r>
        <w:rPr/>
        <w:t>the</w:t>
      </w:r>
      <w:r>
        <w:rPr>
          <w:spacing w:val="14"/>
        </w:rPr>
        <w:t> </w:t>
      </w:r>
      <w:r>
        <w:rPr/>
        <w:t>following</w:t>
      </w:r>
      <w:r>
        <w:rPr>
          <w:spacing w:val="13"/>
        </w:rPr>
        <w:t> </w:t>
      </w:r>
      <w:r>
        <w:rPr/>
        <w:t>limitations</w:t>
      </w:r>
      <w:r>
        <w:rPr>
          <w:spacing w:val="14"/>
        </w:rPr>
        <w:t> </w:t>
      </w:r>
      <w:r>
        <w:rPr/>
        <w:t>and,</w:t>
      </w:r>
      <w:r>
        <w:rPr>
          <w:spacing w:val="-47"/>
        </w:rPr>
        <w:t> </w:t>
      </w:r>
      <w:r>
        <w:rPr/>
        <w:t>to the extent, that such nomination is so made, it shall be the “</w:t>
      </w:r>
      <w:r>
        <w:rPr>
          <w:b/>
        </w:rPr>
        <w:t>Properly Nominated Daily</w:t>
      </w:r>
      <w:r>
        <w:rPr>
          <w:b/>
          <w:spacing w:val="1"/>
        </w:rPr>
        <w:t> </w:t>
      </w:r>
      <w:r>
        <w:rPr>
          <w:b/>
        </w:rPr>
        <w:t>Contract</w:t>
      </w:r>
      <w:r>
        <w:rPr>
          <w:b/>
          <w:spacing w:val="-3"/>
        </w:rPr>
        <w:t> </w:t>
      </w:r>
      <w:r>
        <w:rPr>
          <w:b/>
        </w:rPr>
        <w:t>Quantity</w:t>
      </w:r>
      <w:r>
        <w:rPr/>
        <w:t>”</w:t>
      </w:r>
      <w:r>
        <w:rPr>
          <w:spacing w:val="1"/>
        </w:rPr>
        <w:t> </w:t>
      </w:r>
      <w:r>
        <w:rPr/>
        <w:t>for</w:t>
      </w:r>
      <w:r>
        <w:rPr>
          <w:spacing w:val="-2"/>
        </w:rPr>
        <w:t> </w:t>
      </w:r>
      <w:r>
        <w:rPr/>
        <w:t>that day</w:t>
      </w:r>
      <w:r>
        <w:rPr>
          <w:spacing w:val="-3"/>
        </w:rPr>
        <w:t> </w:t>
      </w:r>
      <w:r>
        <w:rPr/>
        <w:t>which</w:t>
      </w:r>
      <w:r>
        <w:rPr>
          <w:spacing w:val="-1"/>
        </w:rPr>
        <w:t> </w:t>
      </w:r>
      <w:r>
        <w:rPr/>
        <w:t>quantity the</w:t>
      </w:r>
      <w:r>
        <w:rPr>
          <w:spacing w:val="-2"/>
        </w:rPr>
        <w:t> </w:t>
      </w:r>
      <w:r>
        <w:rPr/>
        <w:t>Seller</w:t>
      </w:r>
      <w:r>
        <w:rPr>
          <w:spacing w:val="-1"/>
        </w:rPr>
        <w:t> </w:t>
      </w:r>
      <w:r>
        <w:rPr/>
        <w:t>shall</w:t>
      </w:r>
      <w:r>
        <w:rPr>
          <w:spacing w:val="-1"/>
        </w:rPr>
        <w:t> </w:t>
      </w:r>
      <w:r>
        <w:rPr/>
        <w:t>deliver.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1284" w:right="232"/>
        <w:jc w:val="both"/>
      </w:pPr>
      <w:r>
        <w:rPr/>
        <w:t>Each Properly Nominated DCQ shall be an amount which is neither greater than one hundred</w:t>
      </w:r>
      <w:r>
        <w:rPr>
          <w:spacing w:val="1"/>
        </w:rPr>
        <w:t> </w:t>
      </w:r>
      <w:r>
        <w:rPr/>
        <w:t>and</w:t>
      </w:r>
      <w:r>
        <w:rPr>
          <w:spacing w:val="-2"/>
        </w:rPr>
        <w:t> </w:t>
      </w:r>
      <w:r>
        <w:rPr/>
        <w:t>five (105)</w:t>
      </w:r>
      <w:r>
        <w:rPr>
          <w:spacing w:val="-4"/>
        </w:rPr>
        <w:t> </w:t>
      </w:r>
      <w:r>
        <w:rPr/>
        <w:t>percent</w:t>
      </w:r>
      <w:r>
        <w:rPr>
          <w:spacing w:val="-1"/>
        </w:rPr>
        <w:t> </w:t>
      </w:r>
      <w:r>
        <w:rPr/>
        <w:t>nor</w:t>
      </w:r>
      <w:r>
        <w:rPr>
          <w:spacing w:val="-4"/>
        </w:rPr>
        <w:t> </w:t>
      </w:r>
      <w:r>
        <w:rPr/>
        <w:t>less than</w:t>
      </w:r>
      <w:r>
        <w:rPr>
          <w:spacing w:val="-2"/>
        </w:rPr>
        <w:t> </w:t>
      </w:r>
      <w:r>
        <w:rPr/>
        <w:t>ninety</w:t>
      </w:r>
      <w:r>
        <w:rPr>
          <w:spacing w:val="2"/>
        </w:rPr>
        <w:t> </w:t>
      </w:r>
      <w:r>
        <w:rPr/>
        <w:t>five</w:t>
      </w:r>
      <w:r>
        <w:rPr>
          <w:spacing w:val="-3"/>
        </w:rPr>
        <w:t> </w:t>
      </w:r>
      <w:r>
        <w:rPr/>
        <w:t>(95)</w:t>
      </w:r>
      <w:r>
        <w:rPr>
          <w:spacing w:val="-1"/>
        </w:rPr>
        <w:t> </w:t>
      </w:r>
      <w:r>
        <w:rPr/>
        <w:t>percent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the DCQ</w:t>
      </w:r>
      <w:r>
        <w:rPr>
          <w:spacing w:val="-1"/>
        </w:rPr>
        <w:t> </w:t>
      </w:r>
      <w:r>
        <w:rPr/>
        <w:t>as</w:t>
      </w:r>
      <w:r>
        <w:rPr>
          <w:spacing w:val="-3"/>
        </w:rPr>
        <w:t> </w:t>
      </w:r>
      <w:r>
        <w:rPr/>
        <w:t>per</w:t>
      </w:r>
      <w:r>
        <w:rPr>
          <w:spacing w:val="-1"/>
        </w:rPr>
        <w:t> </w:t>
      </w:r>
      <w:r>
        <w:rPr/>
        <w:t>relevant</w:t>
      </w:r>
      <w:r>
        <w:rPr>
          <w:spacing w:val="-1"/>
        </w:rPr>
        <w:t> </w:t>
      </w:r>
      <w:r>
        <w:rPr/>
        <w:t>eSPN.</w:t>
      </w:r>
    </w:p>
    <w:p>
      <w:pPr>
        <w:pStyle w:val="BodyText"/>
        <w:spacing w:before="2"/>
      </w:pPr>
    </w:p>
    <w:p>
      <w:pPr>
        <w:pStyle w:val="BodyText"/>
        <w:ind w:left="1284" w:right="231"/>
        <w:jc w:val="both"/>
      </w:pPr>
      <w:r>
        <w:rPr/>
        <w:t>Notwithstanding the above, the Seller may accept at its sole discretion nominations from Buyer</w:t>
      </w:r>
      <w:r>
        <w:rPr>
          <w:spacing w:val="1"/>
        </w:rPr>
        <w:t> </w:t>
      </w:r>
      <w:r>
        <w:rPr/>
        <w:t>outside the above range (i.e. less than 95% of DCQ and more than 105% of DCQ) subject to</w:t>
      </w:r>
      <w:r>
        <w:rPr>
          <w:spacing w:val="1"/>
        </w:rPr>
        <w:t> </w:t>
      </w:r>
      <w:r>
        <w:rPr/>
        <w:t>Seller’s</w:t>
      </w:r>
      <w:r>
        <w:rPr>
          <w:spacing w:val="-1"/>
        </w:rPr>
        <w:t> </w:t>
      </w:r>
      <w:r>
        <w:rPr/>
        <w:t>Operational Flexibility.</w:t>
      </w:r>
    </w:p>
    <w:p>
      <w:pPr>
        <w:pStyle w:val="BodyText"/>
        <w:spacing w:before="1"/>
      </w:pPr>
    </w:p>
    <w:p>
      <w:pPr>
        <w:pStyle w:val="BodyText"/>
        <w:ind w:left="1284" w:right="232"/>
        <w:jc w:val="both"/>
      </w:pPr>
      <w:r>
        <w:rPr/>
        <w:t>The request of the Buyer to the extent agreed by the Seller shall be considered the PNDCQ for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</w:t>
      </w:r>
      <w:r>
        <w:rPr/>
        <w:t>purposes</w:t>
      </w:r>
      <w:r>
        <w:rPr>
          <w:spacing w:val="-1"/>
        </w:rPr>
        <w:t> </w:t>
      </w:r>
      <w:r>
        <w:rPr/>
        <w:t>of Article</w:t>
      </w:r>
      <w:r>
        <w:rPr>
          <w:spacing w:val="-1"/>
        </w:rPr>
        <w:t> </w:t>
      </w:r>
      <w:r>
        <w:rPr/>
        <w:t>6.1,</w:t>
      </w:r>
      <w:r>
        <w:rPr>
          <w:spacing w:val="-2"/>
        </w:rPr>
        <w:t> </w:t>
      </w:r>
      <w:r>
        <w:rPr/>
        <w:t>6.3,</w:t>
      </w:r>
      <w:r>
        <w:rPr>
          <w:spacing w:val="-2"/>
        </w:rPr>
        <w:t> </w:t>
      </w:r>
      <w:r>
        <w:rPr/>
        <w:t>6.6</w:t>
      </w:r>
      <w:r>
        <w:rPr>
          <w:spacing w:val="1"/>
        </w:rPr>
        <w:t> </w:t>
      </w:r>
      <w:r>
        <w:rPr/>
        <w:t>and</w:t>
      </w:r>
      <w:r>
        <w:rPr>
          <w:spacing w:val="-1"/>
        </w:rPr>
        <w:t> </w:t>
      </w:r>
      <w:r>
        <w:rPr/>
        <w:t>8.</w:t>
      </w:r>
    </w:p>
    <w:p>
      <w:pPr>
        <w:pStyle w:val="BodyText"/>
        <w:spacing w:before="10"/>
        <w:rPr>
          <w:sz w:val="21"/>
        </w:rPr>
      </w:pPr>
    </w:p>
    <w:p>
      <w:pPr>
        <w:pStyle w:val="Heading1"/>
        <w:numPr>
          <w:ilvl w:val="1"/>
          <w:numId w:val="8"/>
        </w:numPr>
        <w:tabs>
          <w:tab w:pos="1297" w:val="left" w:leader="none"/>
        </w:tabs>
        <w:spacing w:line="240" w:lineRule="auto" w:before="0" w:after="0"/>
        <w:ind w:left="1296" w:right="0" w:hanging="721"/>
        <w:jc w:val="both"/>
      </w:pPr>
      <w:r>
        <w:rPr/>
        <w:t>Unauthorized</w:t>
      </w:r>
      <w:r>
        <w:rPr>
          <w:spacing w:val="-5"/>
        </w:rPr>
        <w:t> </w:t>
      </w:r>
      <w:r>
        <w:rPr/>
        <w:t>Overdrawl</w:t>
      </w:r>
    </w:p>
    <w:p>
      <w:pPr>
        <w:pStyle w:val="BodyText"/>
        <w:spacing w:before="1"/>
        <w:rPr>
          <w:b/>
        </w:rPr>
      </w:pPr>
    </w:p>
    <w:p>
      <w:pPr>
        <w:pStyle w:val="ListParagraph"/>
        <w:numPr>
          <w:ilvl w:val="2"/>
          <w:numId w:val="8"/>
        </w:numPr>
        <w:tabs>
          <w:tab w:pos="1285" w:val="left" w:leader="none"/>
        </w:tabs>
        <w:spacing w:line="240" w:lineRule="auto" w:before="0" w:after="0"/>
        <w:ind w:left="1284" w:right="228" w:hanging="720"/>
        <w:jc w:val="both"/>
        <w:rPr>
          <w:sz w:val="22"/>
        </w:rPr>
      </w:pPr>
      <w:r>
        <w:rPr>
          <w:sz w:val="22"/>
        </w:rPr>
        <w:t>The Seller shall deliver and Buyer shall take e-Bid RLNG in accordance with this Agreement and</w:t>
      </w:r>
      <w:r>
        <w:rPr>
          <w:spacing w:val="1"/>
          <w:sz w:val="22"/>
        </w:rPr>
        <w:t> </w:t>
      </w:r>
      <w:r>
        <w:rPr>
          <w:sz w:val="22"/>
        </w:rPr>
        <w:t>relevant eSPN</w:t>
      </w:r>
      <w:r>
        <w:rPr>
          <w:spacing w:val="-1"/>
          <w:sz w:val="22"/>
        </w:rPr>
        <w:t> </w:t>
      </w:r>
      <w:r>
        <w:rPr>
          <w:sz w:val="22"/>
        </w:rPr>
        <w:t>limited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PNDCQ.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2"/>
          <w:numId w:val="8"/>
        </w:numPr>
        <w:tabs>
          <w:tab w:pos="1285" w:val="left" w:leader="none"/>
        </w:tabs>
        <w:spacing w:line="264" w:lineRule="auto" w:before="0" w:after="0"/>
        <w:ind w:left="1284" w:right="228" w:hanging="708"/>
        <w:jc w:val="both"/>
        <w:rPr>
          <w:sz w:val="22"/>
        </w:rPr>
      </w:pPr>
      <w:r>
        <w:rPr>
          <w:sz w:val="22"/>
        </w:rPr>
        <w:t>If on any Day, the Buyer draws or takes a quantity of e-Bid RLNG in excess of PNDCQ and such</w:t>
      </w:r>
      <w:r>
        <w:rPr>
          <w:spacing w:val="1"/>
          <w:sz w:val="22"/>
        </w:rPr>
        <w:t> </w:t>
      </w:r>
      <w:r>
        <w:rPr>
          <w:sz w:val="22"/>
        </w:rPr>
        <w:t>excess drawl exceeds 3% of PNDCQ, then the quantity of e-Bid RLNG drawn in excess of 3% of</w:t>
      </w:r>
      <w:r>
        <w:rPr>
          <w:spacing w:val="1"/>
          <w:sz w:val="22"/>
        </w:rPr>
        <w:t> </w:t>
      </w:r>
      <w:r>
        <w:rPr>
          <w:sz w:val="22"/>
        </w:rPr>
        <w:t>PNDCQ shall be termed as “</w:t>
      </w:r>
      <w:r>
        <w:rPr>
          <w:b/>
          <w:sz w:val="22"/>
        </w:rPr>
        <w:t>Unauthorized Overdrawl</w:t>
      </w:r>
      <w:r>
        <w:rPr>
          <w:sz w:val="22"/>
        </w:rPr>
        <w:t>” and shall be charged at 120% of the</w:t>
      </w:r>
      <w:r>
        <w:rPr>
          <w:spacing w:val="1"/>
          <w:sz w:val="22"/>
        </w:rPr>
        <w:t> </w:t>
      </w:r>
      <w:r>
        <w:rPr>
          <w:sz w:val="22"/>
        </w:rPr>
        <w:t>Highest Priced Gas as declared by the Seller from time to time plus all other charges including</w:t>
      </w:r>
      <w:r>
        <w:rPr>
          <w:spacing w:val="1"/>
          <w:sz w:val="22"/>
        </w:rPr>
        <w:t> </w:t>
      </w:r>
      <w:r>
        <w:rPr>
          <w:sz w:val="22"/>
        </w:rPr>
        <w:t>Taxes and Duties as applicable. Further, in case the cumulative drawl in a Fortnight is more than</w:t>
      </w:r>
      <w:r>
        <w:rPr>
          <w:spacing w:val="1"/>
          <w:sz w:val="22"/>
        </w:rPr>
        <w:t> </w:t>
      </w:r>
      <w:r>
        <w:rPr>
          <w:sz w:val="22"/>
        </w:rPr>
        <w:t>the aggregate of PNDCQ for such Fortnight, excluding Days where the drawl of e-Bid RLNG is in</w:t>
      </w:r>
      <w:r>
        <w:rPr>
          <w:spacing w:val="1"/>
          <w:sz w:val="22"/>
        </w:rPr>
        <w:t> </w:t>
      </w:r>
      <w:r>
        <w:rPr>
          <w:sz w:val="22"/>
        </w:rPr>
        <w:t>excess of 3% of PNDCQ, then such excess quantity drawn shall also be charged at 120% of the</w:t>
      </w:r>
      <w:r>
        <w:rPr>
          <w:spacing w:val="1"/>
          <w:sz w:val="22"/>
        </w:rPr>
        <w:t> </w:t>
      </w:r>
      <w:r>
        <w:rPr>
          <w:sz w:val="22"/>
        </w:rPr>
        <w:t>Highest Priced Gas.</w:t>
      </w: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pStyle w:val="Heading1"/>
        <w:ind w:left="345" w:firstLine="0"/>
        <w:jc w:val="center"/>
      </w:pPr>
      <w:r>
        <w:rPr>
          <w:u w:val="single"/>
        </w:rPr>
        <w:t>ARTICLE</w:t>
      </w:r>
      <w:r>
        <w:rPr>
          <w:spacing w:val="-3"/>
          <w:u w:val="single"/>
        </w:rPr>
        <w:t> </w:t>
      </w:r>
      <w:r>
        <w:rPr>
          <w:u w:val="single"/>
        </w:rPr>
        <w:t>7</w:t>
      </w:r>
      <w:r>
        <w:rPr>
          <w:spacing w:val="-1"/>
          <w:u w:val="single"/>
        </w:rPr>
        <w:t> </w:t>
      </w:r>
      <w:r>
        <w:rPr>
          <w:u w:val="single"/>
        </w:rPr>
        <w:t>-</w:t>
      </w:r>
      <w:r>
        <w:rPr>
          <w:spacing w:val="-2"/>
          <w:u w:val="single"/>
        </w:rPr>
        <w:t> </w:t>
      </w:r>
      <w:r>
        <w:rPr>
          <w:u w:val="single"/>
        </w:rPr>
        <w:t>FACILITIES</w:t>
      </w:r>
      <w:r>
        <w:rPr>
          <w:spacing w:val="-2"/>
          <w:u w:val="single"/>
        </w:rPr>
        <w:t> </w:t>
      </w:r>
      <w:r>
        <w:rPr>
          <w:u w:val="single"/>
        </w:rPr>
        <w:t>AND</w:t>
      </w:r>
      <w:r>
        <w:rPr>
          <w:spacing w:val="-1"/>
          <w:u w:val="single"/>
        </w:rPr>
        <w:t> </w:t>
      </w:r>
      <w:r>
        <w:rPr>
          <w:u w:val="single"/>
        </w:rPr>
        <w:t>MEASUREMENTS</w:t>
      </w:r>
    </w:p>
    <w:p>
      <w:pPr>
        <w:pStyle w:val="BodyText"/>
        <w:spacing w:before="5"/>
        <w:rPr>
          <w:b/>
          <w:sz w:val="19"/>
        </w:rPr>
      </w:pPr>
    </w:p>
    <w:p>
      <w:pPr>
        <w:pStyle w:val="ListParagraph"/>
        <w:numPr>
          <w:ilvl w:val="1"/>
          <w:numId w:val="9"/>
        </w:numPr>
        <w:tabs>
          <w:tab w:pos="1142" w:val="left" w:leader="none"/>
          <w:tab w:pos="1143" w:val="left" w:leader="none"/>
        </w:tabs>
        <w:spacing w:line="240" w:lineRule="auto" w:before="56" w:after="0"/>
        <w:ind w:left="1142" w:right="0" w:hanging="567"/>
        <w:jc w:val="left"/>
        <w:rPr>
          <w:b/>
          <w:sz w:val="22"/>
        </w:rPr>
      </w:pPr>
      <w:r>
        <w:rPr>
          <w:b/>
          <w:sz w:val="22"/>
        </w:rPr>
        <w:t>Installation,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Operation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and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Maintenance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Facilities</w:t>
      </w:r>
    </w:p>
    <w:p>
      <w:pPr>
        <w:pStyle w:val="BodyText"/>
        <w:spacing w:before="1"/>
        <w:rPr>
          <w:b/>
        </w:rPr>
      </w:pPr>
    </w:p>
    <w:p>
      <w:pPr>
        <w:pStyle w:val="ListParagraph"/>
        <w:numPr>
          <w:ilvl w:val="2"/>
          <w:numId w:val="9"/>
        </w:numPr>
        <w:tabs>
          <w:tab w:pos="2017" w:val="left" w:leader="none"/>
        </w:tabs>
        <w:spacing w:line="240" w:lineRule="auto" w:before="0" w:after="0"/>
        <w:ind w:left="2016" w:right="231" w:hanging="874"/>
        <w:jc w:val="both"/>
        <w:rPr>
          <w:sz w:val="22"/>
        </w:rPr>
      </w:pPr>
      <w:r>
        <w:rPr>
          <w:sz w:val="22"/>
        </w:rPr>
        <w:t>The Seller and the Buyer shall provide or cause to provide the Seller’s Facilities and the</w:t>
      </w:r>
      <w:r>
        <w:rPr>
          <w:spacing w:val="1"/>
          <w:sz w:val="22"/>
        </w:rPr>
        <w:t> </w:t>
      </w:r>
      <w:r>
        <w:rPr>
          <w:sz w:val="22"/>
        </w:rPr>
        <w:t>Buyer’s Facilities respectively, as may from time to time be necessary to enable each</w:t>
      </w:r>
      <w:r>
        <w:rPr>
          <w:spacing w:val="1"/>
          <w:sz w:val="22"/>
        </w:rPr>
        <w:t> </w:t>
      </w:r>
      <w:r>
        <w:rPr>
          <w:sz w:val="22"/>
        </w:rPr>
        <w:t>Party to perform its obligations under this Agreement and the Seller and the Buyer shall</w:t>
      </w:r>
      <w:r>
        <w:rPr>
          <w:spacing w:val="-47"/>
          <w:sz w:val="22"/>
        </w:rPr>
        <w:t> </w:t>
      </w:r>
      <w:r>
        <w:rPr>
          <w:sz w:val="22"/>
        </w:rPr>
        <w:t>operate,</w:t>
      </w:r>
      <w:r>
        <w:rPr>
          <w:spacing w:val="1"/>
          <w:sz w:val="22"/>
        </w:rPr>
        <w:t> </w:t>
      </w:r>
      <w:r>
        <w:rPr>
          <w:sz w:val="22"/>
        </w:rPr>
        <w:t>repair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maintain,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Seller’s</w:t>
      </w:r>
      <w:r>
        <w:rPr>
          <w:spacing w:val="1"/>
          <w:sz w:val="22"/>
        </w:rPr>
        <w:t> </w:t>
      </w:r>
      <w:r>
        <w:rPr>
          <w:sz w:val="22"/>
        </w:rPr>
        <w:t>Facilities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Buyer’s</w:t>
      </w:r>
      <w:r>
        <w:rPr>
          <w:spacing w:val="50"/>
          <w:sz w:val="22"/>
        </w:rPr>
        <w:t> </w:t>
      </w:r>
      <w:r>
        <w:rPr>
          <w:sz w:val="22"/>
        </w:rPr>
        <w:t>Facilities</w:t>
      </w:r>
      <w:r>
        <w:rPr>
          <w:spacing w:val="1"/>
          <w:sz w:val="22"/>
        </w:rPr>
        <w:t> </w:t>
      </w:r>
      <w:r>
        <w:rPr>
          <w:sz w:val="22"/>
        </w:rPr>
        <w:t>respectively, and all replacements in good working order and condition throughout the</w:t>
      </w:r>
      <w:r>
        <w:rPr>
          <w:spacing w:val="1"/>
          <w:sz w:val="22"/>
        </w:rPr>
        <w:t> </w:t>
      </w:r>
      <w:r>
        <w:rPr>
          <w:sz w:val="22"/>
        </w:rPr>
        <w:t>duration of the Agreement and operate the same in accordance with Reasonable and</w:t>
      </w:r>
      <w:r>
        <w:rPr>
          <w:spacing w:val="1"/>
          <w:sz w:val="22"/>
        </w:rPr>
        <w:t> </w:t>
      </w:r>
      <w:r>
        <w:rPr>
          <w:sz w:val="22"/>
        </w:rPr>
        <w:t>Prudent Operator.</w:t>
      </w:r>
    </w:p>
    <w:p>
      <w:pPr>
        <w:pStyle w:val="BodyText"/>
        <w:spacing w:before="12"/>
        <w:rPr>
          <w:sz w:val="21"/>
        </w:rPr>
      </w:pPr>
    </w:p>
    <w:p>
      <w:pPr>
        <w:pStyle w:val="ListParagraph"/>
        <w:numPr>
          <w:ilvl w:val="2"/>
          <w:numId w:val="9"/>
        </w:numPr>
        <w:tabs>
          <w:tab w:pos="2017" w:val="left" w:leader="none"/>
        </w:tabs>
        <w:spacing w:line="240" w:lineRule="auto" w:before="0" w:after="0"/>
        <w:ind w:left="2016" w:right="231" w:hanging="874"/>
        <w:jc w:val="both"/>
        <w:rPr>
          <w:sz w:val="22"/>
        </w:rPr>
      </w:pPr>
      <w:r>
        <w:rPr>
          <w:sz w:val="22"/>
        </w:rPr>
        <w:t>The volume of e-Bid RLNG supplied under this Agreement shall be measured by flow</w:t>
      </w:r>
      <w:r>
        <w:rPr>
          <w:spacing w:val="1"/>
          <w:sz w:val="22"/>
        </w:rPr>
        <w:t> </w:t>
      </w:r>
      <w:r>
        <w:rPr>
          <w:sz w:val="22"/>
        </w:rPr>
        <w:t>meter</w:t>
      </w:r>
      <w:r>
        <w:rPr>
          <w:spacing w:val="14"/>
          <w:sz w:val="22"/>
        </w:rPr>
        <w:t> </w:t>
      </w:r>
      <w:r>
        <w:rPr>
          <w:sz w:val="22"/>
        </w:rPr>
        <w:t>(Standard</w:t>
      </w:r>
      <w:r>
        <w:rPr>
          <w:spacing w:val="12"/>
          <w:sz w:val="22"/>
        </w:rPr>
        <w:t> </w:t>
      </w:r>
      <w:r>
        <w:rPr>
          <w:sz w:val="22"/>
        </w:rPr>
        <w:t>Meter)</w:t>
      </w:r>
      <w:r>
        <w:rPr>
          <w:spacing w:val="14"/>
          <w:sz w:val="22"/>
        </w:rPr>
        <w:t> </w:t>
      </w:r>
      <w:r>
        <w:rPr>
          <w:sz w:val="22"/>
        </w:rPr>
        <w:t>installed</w:t>
      </w:r>
      <w:r>
        <w:rPr>
          <w:spacing w:val="13"/>
          <w:sz w:val="22"/>
        </w:rPr>
        <w:t> </w:t>
      </w:r>
      <w:r>
        <w:rPr>
          <w:sz w:val="22"/>
        </w:rPr>
        <w:t>at</w:t>
      </w:r>
      <w:r>
        <w:rPr>
          <w:spacing w:val="11"/>
          <w:sz w:val="22"/>
        </w:rPr>
        <w:t> </w:t>
      </w:r>
      <w:r>
        <w:rPr>
          <w:sz w:val="22"/>
        </w:rPr>
        <w:t>the</w:t>
      </w:r>
      <w:r>
        <w:rPr>
          <w:spacing w:val="13"/>
          <w:sz w:val="22"/>
        </w:rPr>
        <w:t> </w:t>
      </w:r>
      <w:r>
        <w:rPr>
          <w:sz w:val="22"/>
        </w:rPr>
        <w:t>gas</w:t>
      </w:r>
      <w:r>
        <w:rPr>
          <w:spacing w:val="12"/>
          <w:sz w:val="22"/>
        </w:rPr>
        <w:t> </w:t>
      </w:r>
      <w:r>
        <w:rPr>
          <w:sz w:val="22"/>
        </w:rPr>
        <w:t>metering</w:t>
      </w:r>
      <w:r>
        <w:rPr>
          <w:spacing w:val="13"/>
          <w:sz w:val="22"/>
        </w:rPr>
        <w:t> </w:t>
      </w:r>
      <w:r>
        <w:rPr>
          <w:sz w:val="22"/>
        </w:rPr>
        <w:t>station</w:t>
      </w:r>
      <w:r>
        <w:rPr>
          <w:spacing w:val="10"/>
          <w:sz w:val="22"/>
        </w:rPr>
        <w:t> </w:t>
      </w:r>
      <w:r>
        <w:rPr>
          <w:sz w:val="22"/>
        </w:rPr>
        <w:t>of</w:t>
      </w:r>
      <w:r>
        <w:rPr>
          <w:spacing w:val="13"/>
          <w:sz w:val="22"/>
        </w:rPr>
        <w:t> </w:t>
      </w:r>
      <w:r>
        <w:rPr>
          <w:sz w:val="22"/>
        </w:rPr>
        <w:t>the</w:t>
      </w:r>
      <w:r>
        <w:rPr>
          <w:spacing w:val="11"/>
          <w:sz w:val="22"/>
        </w:rPr>
        <w:t> </w:t>
      </w:r>
      <w:r>
        <w:rPr>
          <w:sz w:val="22"/>
        </w:rPr>
        <w:t>Seller.</w:t>
      </w:r>
      <w:r>
        <w:rPr>
          <w:spacing w:val="10"/>
          <w:sz w:val="22"/>
        </w:rPr>
        <w:t> </w:t>
      </w:r>
      <w:r>
        <w:rPr>
          <w:sz w:val="22"/>
        </w:rPr>
        <w:t>The</w:t>
      </w:r>
      <w:r>
        <w:rPr>
          <w:spacing w:val="12"/>
          <w:sz w:val="22"/>
        </w:rPr>
        <w:t> </w:t>
      </w:r>
      <w:r>
        <w:rPr>
          <w:sz w:val="22"/>
        </w:rPr>
        <w:t>volume</w:t>
      </w:r>
    </w:p>
    <w:p>
      <w:pPr>
        <w:spacing w:after="0" w:line="240" w:lineRule="auto"/>
        <w:jc w:val="both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BodyText"/>
        <w:spacing w:before="119"/>
        <w:ind w:left="2016" w:right="229"/>
        <w:jc w:val="both"/>
      </w:pPr>
      <w:r>
        <w:rPr/>
        <w:t>measured</w:t>
      </w:r>
      <w:r>
        <w:rPr>
          <w:spacing w:val="1"/>
        </w:rPr>
        <w:t> </w:t>
      </w:r>
      <w:r>
        <w:rPr/>
        <w:t>would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converted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standard</w:t>
      </w:r>
      <w:r>
        <w:rPr>
          <w:spacing w:val="1"/>
        </w:rPr>
        <w:t> </w:t>
      </w:r>
      <w:r>
        <w:rPr/>
        <w:t>cubic</w:t>
      </w:r>
      <w:r>
        <w:rPr>
          <w:spacing w:val="1"/>
        </w:rPr>
        <w:t> </w:t>
      </w:r>
      <w:r>
        <w:rPr/>
        <w:t>meters</w:t>
      </w:r>
      <w:r>
        <w:rPr>
          <w:spacing w:val="1"/>
        </w:rPr>
        <w:t> </w:t>
      </w:r>
      <w:r>
        <w:rPr/>
        <w:t>by</w:t>
      </w:r>
      <w:r>
        <w:rPr>
          <w:spacing w:val="1"/>
        </w:rPr>
        <w:t> </w:t>
      </w:r>
      <w:r>
        <w:rPr/>
        <w:t>applying</w:t>
      </w:r>
      <w:r>
        <w:rPr>
          <w:spacing w:val="1"/>
        </w:rPr>
        <w:t> </w:t>
      </w:r>
      <w:r>
        <w:rPr/>
        <w:t>pressure</w:t>
      </w:r>
      <w:r>
        <w:rPr>
          <w:spacing w:val="1"/>
        </w:rPr>
        <w:t> </w:t>
      </w:r>
      <w:r>
        <w:rPr/>
        <w:t>and</w:t>
      </w:r>
      <w:r>
        <w:rPr>
          <w:spacing w:val="-47"/>
        </w:rPr>
        <w:t> </w:t>
      </w:r>
      <w:r>
        <w:rPr/>
        <w:t>temperature corrections. The measurement shall include all corrections in installations</w:t>
      </w:r>
      <w:r>
        <w:rPr>
          <w:spacing w:val="1"/>
        </w:rPr>
        <w:t> </w:t>
      </w:r>
      <w:r>
        <w:rPr/>
        <w:t>practices recommended for</w:t>
      </w:r>
      <w:r>
        <w:rPr>
          <w:spacing w:val="1"/>
        </w:rPr>
        <w:t> </w:t>
      </w:r>
      <w:r>
        <w:rPr/>
        <w:t>accurate metering of Gas by the AGA Gas Measurement</w:t>
      </w:r>
      <w:r>
        <w:rPr>
          <w:spacing w:val="1"/>
        </w:rPr>
        <w:t> </w:t>
      </w:r>
      <w:r>
        <w:rPr/>
        <w:t>Committee Report No.3/7/8/9 by American Gas Association (AGA) or any other AGA</w:t>
      </w:r>
      <w:r>
        <w:rPr>
          <w:spacing w:val="1"/>
        </w:rPr>
        <w:t> </w:t>
      </w:r>
      <w:r>
        <w:rPr/>
        <w:t>report, as applicable, and shall be binding on the Parties hereto. The Gas composition</w:t>
      </w:r>
      <w:r>
        <w:rPr>
          <w:spacing w:val="1"/>
        </w:rPr>
        <w:t> </w:t>
      </w:r>
      <w:r>
        <w:rPr/>
        <w:t>and calorific value of Gas shall be as measured by a chromatograph of the Seller. The</w:t>
      </w:r>
      <w:r>
        <w:rPr>
          <w:spacing w:val="1"/>
        </w:rPr>
        <w:t> </w:t>
      </w:r>
      <w:r>
        <w:rPr/>
        <w:t>calibration of the chromatograph shall be established by the certified calibration gas.</w:t>
      </w:r>
      <w:r>
        <w:rPr>
          <w:spacing w:val="1"/>
        </w:rPr>
        <w:t> </w:t>
      </w:r>
      <w:r>
        <w:rPr/>
        <w:t>Heating value shall be computed as per ISO 6976 (latest edition) and the same shall be</w:t>
      </w:r>
      <w:r>
        <w:rPr>
          <w:spacing w:val="1"/>
        </w:rPr>
        <w:t> </w:t>
      </w:r>
      <w:r>
        <w:rPr/>
        <w:t>applicable for this Agreement. The Seller and the Buyer shall jointly sign a statement</w:t>
      </w:r>
      <w:r>
        <w:rPr>
          <w:spacing w:val="1"/>
        </w:rPr>
        <w:t> </w:t>
      </w:r>
      <w:r>
        <w:rPr/>
        <w:t>(hereinafter referred to as “</w:t>
      </w:r>
      <w:r>
        <w:rPr>
          <w:b/>
        </w:rPr>
        <w:t>Joint Ticket</w:t>
      </w:r>
      <w:r>
        <w:rPr/>
        <w:t>”) on each Day indicating meter reading for the</w:t>
      </w:r>
      <w:r>
        <w:rPr>
          <w:spacing w:val="1"/>
        </w:rPr>
        <w:t> </w:t>
      </w:r>
      <w:r>
        <w:rPr/>
        <w:t>purpose of Billing and Payment as provided in Article 9 hereinafter.</w:t>
      </w:r>
      <w:r>
        <w:rPr>
          <w:spacing w:val="1"/>
        </w:rPr>
        <w:t> </w:t>
      </w:r>
      <w:r>
        <w:rPr/>
        <w:t>If the Buyer’s</w:t>
      </w:r>
      <w:r>
        <w:rPr>
          <w:spacing w:val="1"/>
        </w:rPr>
        <w:t> </w:t>
      </w:r>
      <w:r>
        <w:rPr/>
        <w:t>representative</w:t>
      </w:r>
      <w:r>
        <w:rPr>
          <w:spacing w:val="29"/>
        </w:rPr>
        <w:t> </w:t>
      </w:r>
      <w:r>
        <w:rPr/>
        <w:t>is</w:t>
      </w:r>
      <w:r>
        <w:rPr>
          <w:spacing w:val="26"/>
        </w:rPr>
        <w:t> </w:t>
      </w:r>
      <w:r>
        <w:rPr/>
        <w:t>not</w:t>
      </w:r>
      <w:r>
        <w:rPr>
          <w:spacing w:val="26"/>
        </w:rPr>
        <w:t> </w:t>
      </w:r>
      <w:r>
        <w:rPr/>
        <w:t>present</w:t>
      </w:r>
      <w:r>
        <w:rPr>
          <w:spacing w:val="27"/>
        </w:rPr>
        <w:t> </w:t>
      </w:r>
      <w:r>
        <w:rPr/>
        <w:t>on</w:t>
      </w:r>
      <w:r>
        <w:rPr>
          <w:spacing w:val="27"/>
        </w:rPr>
        <w:t> </w:t>
      </w:r>
      <w:r>
        <w:rPr/>
        <w:t>any</w:t>
      </w:r>
      <w:r>
        <w:rPr>
          <w:spacing w:val="27"/>
        </w:rPr>
        <w:t> </w:t>
      </w:r>
      <w:r>
        <w:rPr/>
        <w:t>day,</w:t>
      </w:r>
      <w:r>
        <w:rPr>
          <w:spacing w:val="27"/>
        </w:rPr>
        <w:t> </w:t>
      </w:r>
      <w:r>
        <w:rPr/>
        <w:t>the</w:t>
      </w:r>
      <w:r>
        <w:rPr>
          <w:spacing w:val="26"/>
        </w:rPr>
        <w:t> </w:t>
      </w:r>
      <w:r>
        <w:rPr/>
        <w:t>Seller’s</w:t>
      </w:r>
      <w:r>
        <w:rPr>
          <w:spacing w:val="28"/>
        </w:rPr>
        <w:t> </w:t>
      </w:r>
      <w:r>
        <w:rPr/>
        <w:t>reading</w:t>
      </w:r>
      <w:r>
        <w:rPr>
          <w:spacing w:val="27"/>
        </w:rPr>
        <w:t> </w:t>
      </w:r>
      <w:r>
        <w:rPr/>
        <w:t>shall</w:t>
      </w:r>
      <w:r>
        <w:rPr>
          <w:spacing w:val="26"/>
        </w:rPr>
        <w:t> </w:t>
      </w:r>
      <w:r>
        <w:rPr/>
        <w:t>be</w:t>
      </w:r>
      <w:r>
        <w:rPr>
          <w:spacing w:val="26"/>
        </w:rPr>
        <w:t> </w:t>
      </w:r>
      <w:r>
        <w:rPr/>
        <w:t>considered</w:t>
      </w:r>
      <w:r>
        <w:rPr>
          <w:spacing w:val="28"/>
        </w:rPr>
        <w:t> </w:t>
      </w:r>
      <w:r>
        <w:rPr/>
        <w:t>for</w:t>
      </w:r>
      <w:r>
        <w:rPr>
          <w:spacing w:val="-47"/>
        </w:rPr>
        <w:t> </w:t>
      </w:r>
      <w:r>
        <w:rPr/>
        <w:t>this</w:t>
      </w:r>
      <w:r>
        <w:rPr>
          <w:spacing w:val="1"/>
        </w:rPr>
        <w:t> </w:t>
      </w:r>
      <w:r>
        <w:rPr/>
        <w:t>Article.</w:t>
      </w:r>
      <w:r>
        <w:rPr>
          <w:spacing w:val="1"/>
        </w:rPr>
        <w:t> </w:t>
      </w:r>
      <w:r>
        <w:rPr/>
        <w:t>Alternatively,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Seller</w:t>
      </w:r>
      <w:r>
        <w:rPr>
          <w:spacing w:val="1"/>
        </w:rPr>
        <w:t> </w:t>
      </w:r>
      <w:r>
        <w:rPr/>
        <w:t>shall</w:t>
      </w:r>
      <w:r>
        <w:rPr>
          <w:spacing w:val="1"/>
        </w:rPr>
        <w:t> </w:t>
      </w:r>
      <w:r>
        <w:rPr/>
        <w:t>send</w:t>
      </w:r>
      <w:r>
        <w:rPr>
          <w:spacing w:val="1"/>
        </w:rPr>
        <w:t> </w:t>
      </w:r>
      <w:r>
        <w:rPr/>
        <w:t>electronically</w:t>
      </w:r>
      <w:r>
        <w:rPr>
          <w:spacing w:val="1"/>
        </w:rPr>
        <w:t> </w:t>
      </w:r>
      <w:r>
        <w:rPr/>
        <w:t>e-Bid</w:t>
      </w:r>
      <w:r>
        <w:rPr>
          <w:spacing w:val="1"/>
        </w:rPr>
        <w:t> </w:t>
      </w:r>
      <w:r>
        <w:rPr/>
        <w:t>RLNG</w:t>
      </w:r>
      <w:r>
        <w:rPr>
          <w:spacing w:val="1"/>
        </w:rPr>
        <w:t> </w:t>
      </w:r>
      <w:r>
        <w:rPr/>
        <w:t>supply</w:t>
      </w:r>
      <w:r>
        <w:rPr>
          <w:spacing w:val="1"/>
        </w:rPr>
        <w:t> </w:t>
      </w:r>
      <w:r>
        <w:rPr/>
        <w:t>statement</w:t>
      </w:r>
      <w:r>
        <w:rPr>
          <w:spacing w:val="1"/>
        </w:rPr>
        <w:t> </w:t>
      </w:r>
      <w:r>
        <w:rPr/>
        <w:t>(hereinafter</w:t>
      </w:r>
      <w:r>
        <w:rPr>
          <w:spacing w:val="1"/>
        </w:rPr>
        <w:t> </w:t>
      </w:r>
      <w:r>
        <w:rPr/>
        <w:t>referred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“</w:t>
      </w:r>
      <w:r>
        <w:rPr>
          <w:b/>
        </w:rPr>
        <w:t>e-joint</w:t>
      </w:r>
      <w:r>
        <w:rPr>
          <w:b/>
          <w:spacing w:val="1"/>
        </w:rPr>
        <w:t> </w:t>
      </w:r>
      <w:r>
        <w:rPr>
          <w:b/>
        </w:rPr>
        <w:t>Ticket</w:t>
      </w:r>
      <w:r>
        <w:rPr/>
        <w:t>”)</w:t>
      </w:r>
      <w:r>
        <w:rPr>
          <w:spacing w:val="1"/>
        </w:rPr>
        <w:t> </w:t>
      </w:r>
      <w:r>
        <w:rPr/>
        <w:t>on</w:t>
      </w:r>
      <w:r>
        <w:rPr>
          <w:spacing w:val="1"/>
        </w:rPr>
        <w:t> </w:t>
      </w:r>
      <w:r>
        <w:rPr/>
        <w:t>each</w:t>
      </w:r>
      <w:r>
        <w:rPr>
          <w:spacing w:val="1"/>
        </w:rPr>
        <w:t> </w:t>
      </w:r>
      <w:r>
        <w:rPr/>
        <w:t>day</w:t>
      </w:r>
      <w:r>
        <w:rPr>
          <w:spacing w:val="1"/>
        </w:rPr>
        <w:t> </w:t>
      </w:r>
      <w:r>
        <w:rPr/>
        <w:t>indicting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information as above. The Buyer, to indicate discrepancies, if any, or accept the same</w:t>
      </w:r>
      <w:r>
        <w:rPr>
          <w:spacing w:val="1"/>
        </w:rPr>
        <w:t> </w:t>
      </w:r>
      <w:r>
        <w:rPr/>
        <w:t>electronically within 6 hours, however if no response comes within 6 hours’ time</w:t>
      </w:r>
      <w:r>
        <w:rPr>
          <w:rFonts w:ascii="Times New Roman" w:hAnsi="Times New Roman"/>
          <w:sz w:val="24"/>
        </w:rPr>
        <w:t>, </w:t>
      </w:r>
      <w:r>
        <w:rPr/>
        <w:t>it will</w:t>
      </w:r>
      <w:r>
        <w:rPr>
          <w:spacing w:val="1"/>
        </w:rPr>
        <w:t> </w:t>
      </w:r>
      <w:r>
        <w:rPr/>
        <w:t>be deemed</w:t>
      </w:r>
      <w:r>
        <w:rPr>
          <w:spacing w:val="-1"/>
        </w:rPr>
        <w:t> </w:t>
      </w:r>
      <w:r>
        <w:rPr/>
        <w:t>accepted for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purpose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Billing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Payment as</w:t>
      </w:r>
      <w:r>
        <w:rPr>
          <w:spacing w:val="-3"/>
        </w:rPr>
        <w:t> </w:t>
      </w:r>
      <w:r>
        <w:rPr/>
        <w:t>provided in</w:t>
      </w:r>
      <w:r>
        <w:rPr>
          <w:spacing w:val="-2"/>
        </w:rPr>
        <w:t> </w:t>
      </w:r>
      <w:r>
        <w:rPr/>
        <w:t>Article 9.</w:t>
      </w:r>
    </w:p>
    <w:p>
      <w:pPr>
        <w:pStyle w:val="BodyText"/>
      </w:pPr>
    </w:p>
    <w:p>
      <w:pPr>
        <w:pStyle w:val="ListParagraph"/>
        <w:numPr>
          <w:ilvl w:val="2"/>
          <w:numId w:val="9"/>
        </w:numPr>
        <w:tabs>
          <w:tab w:pos="2017" w:val="left" w:leader="none"/>
        </w:tabs>
        <w:spacing w:line="240" w:lineRule="auto" w:before="1" w:after="0"/>
        <w:ind w:left="2016" w:right="229" w:hanging="874"/>
        <w:jc w:val="both"/>
        <w:rPr>
          <w:sz w:val="22"/>
        </w:rPr>
      </w:pPr>
      <w:r>
        <w:rPr>
          <w:sz w:val="22"/>
        </w:rPr>
        <w:t>In case the Buyer has contracted for some gas which is different from e-Bid RLNG under</w:t>
      </w:r>
      <w:r>
        <w:rPr>
          <w:spacing w:val="1"/>
          <w:sz w:val="22"/>
        </w:rPr>
        <w:t> </w:t>
      </w:r>
      <w:r>
        <w:rPr>
          <w:sz w:val="22"/>
        </w:rPr>
        <w:t>this Agreement to be delivered at the Delivery Point, then the allocation principles and</w:t>
      </w:r>
      <w:r>
        <w:rPr>
          <w:spacing w:val="1"/>
          <w:sz w:val="22"/>
        </w:rPr>
        <w:t> </w:t>
      </w:r>
      <w:r>
        <w:rPr>
          <w:sz w:val="22"/>
        </w:rPr>
        <w:t>priority of supply shall be such that the e-Bid RLNG supplied under this Agreement shall</w:t>
      </w:r>
      <w:r>
        <w:rPr>
          <w:spacing w:val="1"/>
          <w:sz w:val="22"/>
        </w:rPr>
        <w:t> </w:t>
      </w:r>
      <w:r>
        <w:rPr>
          <w:sz w:val="22"/>
        </w:rPr>
        <w:t>be accounted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first</w:t>
      </w:r>
      <w:r>
        <w:rPr>
          <w:spacing w:val="-3"/>
          <w:sz w:val="22"/>
        </w:rPr>
        <w:t> </w:t>
      </w:r>
      <w:r>
        <w:rPr>
          <w:sz w:val="22"/>
        </w:rPr>
        <w:t>priority.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9"/>
        </w:numPr>
        <w:tabs>
          <w:tab w:pos="1143" w:val="left" w:leader="none"/>
        </w:tabs>
        <w:spacing w:line="240" w:lineRule="auto" w:before="0" w:after="0"/>
        <w:ind w:left="1142" w:right="230" w:hanging="567"/>
        <w:jc w:val="both"/>
        <w:rPr>
          <w:sz w:val="22"/>
        </w:rPr>
      </w:pP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flow</w:t>
      </w:r>
      <w:r>
        <w:rPr>
          <w:spacing w:val="1"/>
          <w:sz w:val="22"/>
        </w:rPr>
        <w:t> </w:t>
      </w:r>
      <w:r>
        <w:rPr>
          <w:sz w:val="22"/>
        </w:rPr>
        <w:t>meters</w:t>
      </w:r>
      <w:r>
        <w:rPr>
          <w:spacing w:val="1"/>
          <w:sz w:val="22"/>
        </w:rPr>
        <w:t> </w:t>
      </w:r>
      <w:r>
        <w:rPr>
          <w:sz w:val="22"/>
        </w:rPr>
        <w:t>at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custody</w:t>
      </w:r>
      <w:r>
        <w:rPr>
          <w:spacing w:val="1"/>
          <w:sz w:val="22"/>
        </w:rPr>
        <w:t> </w:t>
      </w:r>
      <w:r>
        <w:rPr>
          <w:sz w:val="22"/>
        </w:rPr>
        <w:t>transfer</w:t>
      </w:r>
      <w:r>
        <w:rPr>
          <w:spacing w:val="1"/>
          <w:sz w:val="22"/>
        </w:rPr>
        <w:t> </w:t>
      </w:r>
      <w:r>
        <w:rPr>
          <w:sz w:val="22"/>
        </w:rPr>
        <w:t>points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Seller's</w:t>
      </w:r>
      <w:r>
        <w:rPr>
          <w:spacing w:val="1"/>
          <w:sz w:val="22"/>
        </w:rPr>
        <w:t> </w:t>
      </w:r>
      <w:r>
        <w:rPr>
          <w:sz w:val="22"/>
        </w:rPr>
        <w:t>installation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proved</w:t>
      </w:r>
      <w:r>
        <w:rPr>
          <w:spacing w:val="1"/>
          <w:sz w:val="22"/>
        </w:rPr>
        <w:t> </w:t>
      </w:r>
      <w:r>
        <w:rPr>
          <w:sz w:val="22"/>
        </w:rPr>
        <w:t>at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frequency to be mutually agreed upon between the Buyer and the Seller. e-Bid RLNG is to be</w:t>
      </w:r>
      <w:r>
        <w:rPr>
          <w:spacing w:val="1"/>
          <w:sz w:val="22"/>
        </w:rPr>
        <w:t> </w:t>
      </w:r>
      <w:r>
        <w:rPr>
          <w:sz w:val="22"/>
        </w:rPr>
        <w:t>measured by a flow meter with an accuracy of ± 1% above 20% of rated flow and ± 2% below 20%</w:t>
      </w:r>
      <w:r>
        <w:rPr>
          <w:spacing w:val="-47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rated flow</w:t>
      </w:r>
      <w:r>
        <w:rPr>
          <w:spacing w:val="1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provided for in</w:t>
      </w:r>
      <w:r>
        <w:rPr>
          <w:spacing w:val="-1"/>
          <w:sz w:val="22"/>
        </w:rPr>
        <w:t> </w:t>
      </w:r>
      <w:r>
        <w:rPr>
          <w:sz w:val="22"/>
        </w:rPr>
        <w:t>Annexure</w:t>
      </w:r>
      <w:r>
        <w:rPr>
          <w:spacing w:val="1"/>
          <w:sz w:val="22"/>
        </w:rPr>
        <w:t> </w:t>
      </w:r>
      <w:r>
        <w:rPr>
          <w:sz w:val="22"/>
        </w:rPr>
        <w:t>3.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1"/>
          <w:numId w:val="9"/>
        </w:numPr>
        <w:tabs>
          <w:tab w:pos="1143" w:val="left" w:leader="none"/>
        </w:tabs>
        <w:spacing w:line="240" w:lineRule="auto" w:before="0" w:after="0"/>
        <w:ind w:left="1142" w:right="229" w:hanging="567"/>
        <w:jc w:val="both"/>
        <w:rPr>
          <w:sz w:val="22"/>
        </w:rPr>
      </w:pPr>
      <w:r>
        <w:rPr>
          <w:sz w:val="22"/>
        </w:rPr>
        <w:t>The Buyer may install its check flow meter and check chromatograph so as not to interfere with</w:t>
      </w:r>
      <w:r>
        <w:rPr>
          <w:spacing w:val="1"/>
          <w:sz w:val="22"/>
        </w:rPr>
        <w:t> </w:t>
      </w:r>
      <w:r>
        <w:rPr>
          <w:sz w:val="22"/>
        </w:rPr>
        <w:t>the instruments of the Seller. In case the Buyer has any doubt on the proper working of the flow</w:t>
      </w:r>
      <w:r>
        <w:rPr>
          <w:spacing w:val="1"/>
          <w:sz w:val="22"/>
        </w:rPr>
        <w:t> </w:t>
      </w:r>
      <w:r>
        <w:rPr>
          <w:sz w:val="22"/>
        </w:rPr>
        <w:t>meter of the Seller, Buyer shall inform the same to the Seller in writing and may request for</w:t>
      </w:r>
      <w:r>
        <w:rPr>
          <w:spacing w:val="1"/>
          <w:sz w:val="22"/>
        </w:rPr>
        <w:t> </w:t>
      </w:r>
      <w:r>
        <w:rPr>
          <w:sz w:val="22"/>
        </w:rPr>
        <w:t>checking/calibration of the flow meter. AGA-8 or relevant latest standard shall be used for gas</w:t>
      </w:r>
      <w:r>
        <w:rPr>
          <w:spacing w:val="1"/>
          <w:sz w:val="22"/>
        </w:rPr>
        <w:t> </w:t>
      </w:r>
      <w:r>
        <w:rPr>
          <w:sz w:val="22"/>
        </w:rPr>
        <w:t>deviation factor. The cost of such special test shall be borne by the Seller if the percentage of</w:t>
      </w:r>
      <w:r>
        <w:rPr>
          <w:spacing w:val="1"/>
          <w:sz w:val="22"/>
        </w:rPr>
        <w:t> </w:t>
      </w:r>
      <w:r>
        <w:rPr>
          <w:sz w:val="22"/>
        </w:rPr>
        <w:t>inaccuracy is found to be beyond as stated under Article 7.2 above, but the cost of such special</w:t>
      </w:r>
      <w:r>
        <w:rPr>
          <w:spacing w:val="1"/>
          <w:sz w:val="22"/>
        </w:rPr>
        <w:t> </w:t>
      </w:r>
      <w:r>
        <w:rPr>
          <w:sz w:val="22"/>
        </w:rPr>
        <w:t>test shall be borne by the Buyer if the percentage of inaccuracy is within limits of as stated under</w:t>
      </w:r>
      <w:r>
        <w:rPr>
          <w:spacing w:val="1"/>
          <w:sz w:val="22"/>
        </w:rPr>
        <w:t> </w:t>
      </w:r>
      <w:r>
        <w:rPr>
          <w:sz w:val="22"/>
        </w:rPr>
        <w:t>Article</w:t>
      </w:r>
      <w:r>
        <w:rPr>
          <w:spacing w:val="-3"/>
          <w:sz w:val="22"/>
        </w:rPr>
        <w:t> </w:t>
      </w:r>
      <w:r>
        <w:rPr>
          <w:sz w:val="22"/>
        </w:rPr>
        <w:t>7.2</w:t>
      </w:r>
      <w:r>
        <w:rPr>
          <w:spacing w:val="1"/>
          <w:sz w:val="22"/>
        </w:rPr>
        <w:t> </w:t>
      </w:r>
      <w:r>
        <w:rPr>
          <w:sz w:val="22"/>
        </w:rPr>
        <w:t>above.</w:t>
      </w:r>
    </w:p>
    <w:p>
      <w:pPr>
        <w:pStyle w:val="BodyText"/>
      </w:pPr>
    </w:p>
    <w:p>
      <w:pPr>
        <w:pStyle w:val="ListParagraph"/>
        <w:numPr>
          <w:ilvl w:val="1"/>
          <w:numId w:val="9"/>
        </w:numPr>
        <w:tabs>
          <w:tab w:pos="1143" w:val="left" w:leader="none"/>
        </w:tabs>
        <w:spacing w:line="240" w:lineRule="auto" w:before="0" w:after="0"/>
        <w:ind w:left="1142" w:right="229" w:hanging="567"/>
        <w:jc w:val="both"/>
        <w:rPr>
          <w:sz w:val="22"/>
        </w:rPr>
      </w:pPr>
      <w:r>
        <w:rPr>
          <w:sz w:val="22"/>
        </w:rPr>
        <w:t>If on calibration, the Seller's meter registers a variation of more than as stated under Article 7.2</w:t>
      </w:r>
      <w:r>
        <w:rPr>
          <w:spacing w:val="1"/>
          <w:sz w:val="22"/>
        </w:rPr>
        <w:t> </w:t>
      </w:r>
      <w:r>
        <w:rPr>
          <w:sz w:val="22"/>
        </w:rPr>
        <w:t>above</w:t>
      </w:r>
      <w:r>
        <w:rPr>
          <w:spacing w:val="1"/>
          <w:sz w:val="22"/>
        </w:rPr>
        <w:t> </w:t>
      </w:r>
      <w:r>
        <w:rPr>
          <w:sz w:val="22"/>
        </w:rPr>
        <w:t>or if the Seller's meter is</w:t>
      </w:r>
      <w:r>
        <w:rPr>
          <w:spacing w:val="1"/>
          <w:sz w:val="22"/>
        </w:rPr>
        <w:t> </w:t>
      </w:r>
      <w:r>
        <w:rPr>
          <w:sz w:val="22"/>
        </w:rPr>
        <w:t>out of</w:t>
      </w:r>
      <w:r>
        <w:rPr>
          <w:spacing w:val="1"/>
          <w:sz w:val="22"/>
        </w:rPr>
        <w:t> </w:t>
      </w:r>
      <w:r>
        <w:rPr>
          <w:sz w:val="22"/>
        </w:rPr>
        <w:t>service,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following</w:t>
      </w:r>
      <w:r>
        <w:rPr>
          <w:spacing w:val="1"/>
          <w:sz w:val="22"/>
        </w:rPr>
        <w:t> </w:t>
      </w:r>
      <w:r>
        <w:rPr>
          <w:sz w:val="22"/>
        </w:rPr>
        <w:t>procedure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order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priority</w:t>
      </w:r>
      <w:r>
        <w:rPr>
          <w:spacing w:val="1"/>
          <w:sz w:val="22"/>
        </w:rPr>
        <w:t> </w:t>
      </w:r>
      <w:r>
        <w:rPr>
          <w:sz w:val="22"/>
        </w:rPr>
        <w:t>whichever</w:t>
      </w:r>
      <w:r>
        <w:rPr>
          <w:spacing w:val="1"/>
          <w:sz w:val="22"/>
        </w:rPr>
        <w:t> </w:t>
      </w:r>
      <w:r>
        <w:rPr>
          <w:sz w:val="22"/>
        </w:rPr>
        <w:t>is</w:t>
      </w:r>
      <w:r>
        <w:rPr>
          <w:spacing w:val="1"/>
          <w:sz w:val="22"/>
        </w:rPr>
        <w:t> </w:t>
      </w:r>
      <w:r>
        <w:rPr>
          <w:sz w:val="22"/>
        </w:rPr>
        <w:t>feasible for arriving at the</w:t>
      </w:r>
      <w:r>
        <w:rPr>
          <w:spacing w:val="49"/>
          <w:sz w:val="22"/>
        </w:rPr>
        <w:t> </w:t>
      </w:r>
      <w:r>
        <w:rPr>
          <w:sz w:val="22"/>
        </w:rPr>
        <w:t>computation of e-Bid RLNG during the period between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last</w:t>
      </w:r>
      <w:r>
        <w:rPr>
          <w:spacing w:val="-2"/>
          <w:sz w:val="22"/>
        </w:rPr>
        <w:t> </w:t>
      </w:r>
      <w:r>
        <w:rPr>
          <w:sz w:val="22"/>
        </w:rPr>
        <w:t>calibration</w:t>
      </w:r>
      <w:r>
        <w:rPr>
          <w:spacing w:val="-1"/>
          <w:sz w:val="22"/>
        </w:rPr>
        <w:t> </w:t>
      </w:r>
      <w:r>
        <w:rPr>
          <w:sz w:val="22"/>
        </w:rPr>
        <w:t>and  the</w:t>
      </w:r>
      <w:r>
        <w:rPr>
          <w:spacing w:val="49"/>
          <w:sz w:val="22"/>
        </w:rPr>
        <w:t> </w:t>
      </w:r>
      <w:r>
        <w:rPr>
          <w:sz w:val="22"/>
        </w:rPr>
        <w:t>present</w:t>
      </w:r>
      <w:r>
        <w:rPr>
          <w:spacing w:val="-2"/>
          <w:sz w:val="22"/>
        </w:rPr>
        <w:t> </w:t>
      </w:r>
      <w:r>
        <w:rPr>
          <w:sz w:val="22"/>
        </w:rPr>
        <w:t>one, shall</w:t>
      </w:r>
      <w:r>
        <w:rPr>
          <w:spacing w:val="-2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followed: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0"/>
        </w:numPr>
        <w:tabs>
          <w:tab w:pos="1710" w:val="left" w:leader="none"/>
        </w:tabs>
        <w:spacing w:line="240" w:lineRule="auto" w:before="1" w:after="0"/>
        <w:ind w:left="1709" w:right="229" w:hanging="540"/>
        <w:jc w:val="both"/>
        <w:rPr>
          <w:sz w:val="22"/>
        </w:rPr>
      </w:pPr>
      <w:r>
        <w:rPr>
          <w:sz w:val="22"/>
        </w:rPr>
        <w:t>By using the recording by the check meter of</w:t>
      </w:r>
      <w:r>
        <w:rPr>
          <w:spacing w:val="1"/>
          <w:sz w:val="22"/>
        </w:rPr>
        <w:t> </w:t>
      </w:r>
      <w:r>
        <w:rPr>
          <w:sz w:val="22"/>
        </w:rPr>
        <w:t>the Buyer if installed identical to the Seller’s</w:t>
      </w:r>
      <w:r>
        <w:rPr>
          <w:spacing w:val="1"/>
          <w:sz w:val="22"/>
        </w:rPr>
        <w:t> </w:t>
      </w:r>
      <w:r>
        <w:rPr>
          <w:sz w:val="22"/>
        </w:rPr>
        <w:t>Meter</w:t>
      </w:r>
      <w:r>
        <w:rPr>
          <w:spacing w:val="-3"/>
          <w:sz w:val="22"/>
        </w:rPr>
        <w:t> </w:t>
      </w:r>
      <w:r>
        <w:rPr>
          <w:sz w:val="22"/>
        </w:rPr>
        <w:t>or a Standard</w:t>
      </w:r>
      <w:r>
        <w:rPr>
          <w:spacing w:val="-1"/>
          <w:sz w:val="22"/>
        </w:rPr>
        <w:t> </w:t>
      </w:r>
      <w:r>
        <w:rPr>
          <w:sz w:val="22"/>
        </w:rPr>
        <w:t>Meter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accurately registering;</w:t>
      </w:r>
      <w:r>
        <w:rPr>
          <w:spacing w:val="-2"/>
          <w:sz w:val="22"/>
        </w:rPr>
        <w:t> </w:t>
      </w:r>
      <w:r>
        <w:rPr>
          <w:sz w:val="22"/>
        </w:rPr>
        <w:t>or</w:t>
      </w:r>
    </w:p>
    <w:p>
      <w:pPr>
        <w:pStyle w:val="BodyText"/>
      </w:pPr>
    </w:p>
    <w:p>
      <w:pPr>
        <w:pStyle w:val="ListParagraph"/>
        <w:numPr>
          <w:ilvl w:val="0"/>
          <w:numId w:val="10"/>
        </w:numPr>
        <w:tabs>
          <w:tab w:pos="1710" w:val="left" w:leader="none"/>
        </w:tabs>
        <w:spacing w:line="240" w:lineRule="auto" w:before="0" w:after="0"/>
        <w:ind w:left="1709" w:right="234" w:hanging="540"/>
        <w:jc w:val="both"/>
        <w:rPr>
          <w:sz w:val="22"/>
        </w:rPr>
      </w:pPr>
      <w:r>
        <w:rPr>
          <w:sz w:val="22"/>
        </w:rPr>
        <w:t>if 7.4 (i) is not possible by correcting the error if the percentage</w:t>
      </w:r>
      <w:r>
        <w:rPr>
          <w:spacing w:val="49"/>
          <w:sz w:val="22"/>
        </w:rPr>
        <w:t> </w:t>
      </w:r>
      <w:r>
        <w:rPr>
          <w:sz w:val="22"/>
        </w:rPr>
        <w:t>of   error is ascertainable</w:t>
      </w:r>
      <w:r>
        <w:rPr>
          <w:spacing w:val="1"/>
          <w:sz w:val="22"/>
        </w:rPr>
        <w:t> </w:t>
      </w:r>
      <w:r>
        <w:rPr>
          <w:sz w:val="22"/>
        </w:rPr>
        <w:t>by</w:t>
      </w:r>
      <w:r>
        <w:rPr>
          <w:spacing w:val="2"/>
          <w:sz w:val="22"/>
        </w:rPr>
        <w:t> </w:t>
      </w:r>
      <w:r>
        <w:rPr>
          <w:sz w:val="22"/>
        </w:rPr>
        <w:t>calibration,</w:t>
      </w:r>
      <w:r>
        <w:rPr>
          <w:spacing w:val="47"/>
          <w:sz w:val="22"/>
        </w:rPr>
        <w:t> </w:t>
      </w:r>
      <w:r>
        <w:rPr>
          <w:sz w:val="22"/>
        </w:rPr>
        <w:t>test</w:t>
      </w:r>
      <w:r>
        <w:rPr>
          <w:spacing w:val="49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mathematical calculation;</w:t>
      </w:r>
      <w:r>
        <w:rPr>
          <w:spacing w:val="-2"/>
          <w:sz w:val="22"/>
        </w:rPr>
        <w:t> </w:t>
      </w:r>
      <w:r>
        <w:rPr>
          <w:sz w:val="22"/>
        </w:rPr>
        <w:t>or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1709" w:right="230" w:hanging="540"/>
        <w:jc w:val="both"/>
      </w:pPr>
      <w:r>
        <w:rPr/>
        <w:t>ii)</w:t>
      </w:r>
      <w:r>
        <w:rPr>
          <w:spacing w:val="1"/>
        </w:rPr>
        <w:t> </w:t>
      </w:r>
      <w:r>
        <w:rPr/>
        <w:t>if</w:t>
      </w:r>
      <w:r>
        <w:rPr>
          <w:spacing w:val="1"/>
        </w:rPr>
        <w:t> </w:t>
      </w:r>
      <w:r>
        <w:rPr/>
        <w:t>7.4 (i) &amp; (ii) both are not possible</w:t>
      </w:r>
      <w:r>
        <w:rPr>
          <w:spacing w:val="1"/>
        </w:rPr>
        <w:t> </w:t>
      </w:r>
      <w:r>
        <w:rPr/>
        <w:t>by</w:t>
      </w:r>
      <w:r>
        <w:rPr>
          <w:spacing w:val="1"/>
        </w:rPr>
        <w:t> </w:t>
      </w:r>
      <w:r>
        <w:rPr/>
        <w:t>estimating the volume of e-Bid RLNG delivered by</w:t>
      </w:r>
      <w:r>
        <w:rPr>
          <w:spacing w:val="1"/>
        </w:rPr>
        <w:t> </w:t>
      </w:r>
      <w:r>
        <w:rPr/>
        <w:t>comparison with deliveries</w:t>
      </w:r>
      <w:r>
        <w:rPr>
          <w:spacing w:val="1"/>
        </w:rPr>
        <w:t> </w:t>
      </w:r>
      <w:r>
        <w:rPr/>
        <w:t>during period</w:t>
      </w:r>
      <w:r>
        <w:rPr>
          <w:spacing w:val="50"/>
        </w:rPr>
        <w:t> </w:t>
      </w:r>
      <w:r>
        <w:rPr/>
        <w:t>under</w:t>
      </w:r>
      <w:r>
        <w:rPr>
          <w:spacing w:val="50"/>
        </w:rPr>
        <w:t> </w:t>
      </w:r>
      <w:r>
        <w:rPr/>
        <w:t>similar</w:t>
      </w:r>
      <w:r>
        <w:rPr>
          <w:spacing w:val="50"/>
        </w:rPr>
        <w:t> </w:t>
      </w:r>
      <w:r>
        <w:rPr/>
        <w:t>conditions when the</w:t>
      </w:r>
      <w:r>
        <w:rPr>
          <w:spacing w:val="50"/>
        </w:rPr>
        <w:t> </w:t>
      </w:r>
      <w:r>
        <w:rPr/>
        <w:t>Seller's</w:t>
      </w:r>
      <w:r>
        <w:rPr>
          <w:spacing w:val="1"/>
        </w:rPr>
        <w:t> </w:t>
      </w:r>
      <w:r>
        <w:rPr/>
        <w:t>meter</w:t>
      </w:r>
      <w:r>
        <w:rPr>
          <w:spacing w:val="47"/>
        </w:rPr>
        <w:t> </w:t>
      </w:r>
      <w:r>
        <w:rPr/>
        <w:t>was registering</w:t>
      </w:r>
      <w:r>
        <w:rPr>
          <w:spacing w:val="-1"/>
        </w:rPr>
        <w:t> </w:t>
      </w:r>
      <w:r>
        <w:rPr/>
        <w:t>accurately.</w:t>
      </w:r>
    </w:p>
    <w:p>
      <w:pPr>
        <w:spacing w:after="0"/>
        <w:jc w:val="both"/>
        <w:sectPr>
          <w:pgSz w:w="11910" w:h="16840"/>
          <w:pgMar w:header="722" w:footer="976" w:top="1160" w:bottom="1160" w:left="720" w:right="1060"/>
        </w:sectPr>
      </w:pPr>
    </w:p>
    <w:p>
      <w:pPr>
        <w:pStyle w:val="ListParagraph"/>
        <w:numPr>
          <w:ilvl w:val="1"/>
          <w:numId w:val="9"/>
        </w:numPr>
        <w:tabs>
          <w:tab w:pos="1142" w:val="left" w:leader="none"/>
          <w:tab w:pos="1143" w:val="left" w:leader="none"/>
        </w:tabs>
        <w:spacing w:line="240" w:lineRule="auto" w:before="119" w:after="0"/>
        <w:ind w:left="1142" w:right="0" w:hanging="567"/>
        <w:jc w:val="left"/>
        <w:rPr>
          <w:sz w:val="22"/>
        </w:rPr>
      </w:pP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period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which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above</w:t>
      </w:r>
      <w:r>
        <w:rPr>
          <w:spacing w:val="1"/>
          <w:sz w:val="22"/>
        </w:rPr>
        <w:t> </w:t>
      </w:r>
      <w:r>
        <w:rPr>
          <w:b/>
          <w:i/>
          <w:sz w:val="22"/>
        </w:rPr>
        <w:t>mentioned</w:t>
      </w:r>
      <w:r>
        <w:rPr>
          <w:b/>
          <w:i/>
          <w:spacing w:val="-1"/>
          <w:sz w:val="22"/>
        </w:rPr>
        <w:t> </w:t>
      </w:r>
      <w:r>
        <w:rPr>
          <w:sz w:val="22"/>
        </w:rPr>
        <w:t>corrections</w:t>
      </w:r>
      <w:r>
        <w:rPr>
          <w:spacing w:val="-3"/>
          <w:sz w:val="22"/>
        </w:rPr>
        <w:t> </w:t>
      </w:r>
      <w:r>
        <w:rPr>
          <w:sz w:val="22"/>
        </w:rPr>
        <w:t>will</w:t>
      </w:r>
      <w:r>
        <w:rPr>
          <w:spacing w:val="-1"/>
          <w:sz w:val="22"/>
        </w:rPr>
        <w:t> </w:t>
      </w:r>
      <w:r>
        <w:rPr>
          <w:sz w:val="22"/>
        </w:rPr>
        <w:t>apply</w:t>
      </w:r>
      <w:r>
        <w:rPr>
          <w:spacing w:val="-2"/>
          <w:sz w:val="22"/>
        </w:rPr>
        <w:t> </w:t>
      </w:r>
      <w:r>
        <w:rPr>
          <w:sz w:val="22"/>
        </w:rPr>
        <w:t>will be</w:t>
      </w:r>
      <w:r>
        <w:rPr>
          <w:spacing w:val="-3"/>
          <w:sz w:val="22"/>
        </w:rPr>
        <w:t> </w:t>
      </w:r>
      <w:r>
        <w:rPr>
          <w:sz w:val="22"/>
        </w:rPr>
        <w:t>as under;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1"/>
        </w:numPr>
        <w:tabs>
          <w:tab w:pos="1710" w:val="left" w:leader="none"/>
        </w:tabs>
        <w:spacing w:line="240" w:lineRule="auto" w:before="0" w:after="0"/>
        <w:ind w:left="1709" w:right="229" w:hanging="540"/>
        <w:jc w:val="both"/>
        <w:rPr>
          <w:sz w:val="22"/>
        </w:rPr>
      </w:pPr>
      <w:r>
        <w:rPr>
          <w:sz w:val="22"/>
        </w:rPr>
        <w:t>If any period during which the Seller's meter has gone wrong is known or agreed upon, that</w:t>
      </w:r>
      <w:r>
        <w:rPr>
          <w:spacing w:val="-47"/>
          <w:sz w:val="22"/>
        </w:rPr>
        <w:t> </w:t>
      </w:r>
      <w:r>
        <w:rPr>
          <w:sz w:val="22"/>
        </w:rPr>
        <w:t>will</w:t>
      </w:r>
      <w:r>
        <w:rPr>
          <w:spacing w:val="-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period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which</w:t>
      </w:r>
      <w:r>
        <w:rPr>
          <w:spacing w:val="-3"/>
          <w:sz w:val="22"/>
        </w:rPr>
        <w:t> </w:t>
      </w:r>
      <w:r>
        <w:rPr>
          <w:sz w:val="22"/>
        </w:rPr>
        <w:t>the correction</w:t>
      </w:r>
      <w:r>
        <w:rPr>
          <w:spacing w:val="-1"/>
          <w:sz w:val="22"/>
        </w:rPr>
        <w:t> </w:t>
      </w:r>
      <w:r>
        <w:rPr>
          <w:sz w:val="22"/>
        </w:rPr>
        <w:t>is to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-3"/>
          <w:sz w:val="22"/>
        </w:rPr>
        <w:t> </w:t>
      </w:r>
      <w:r>
        <w:rPr>
          <w:sz w:val="22"/>
        </w:rPr>
        <w:t>applied.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11"/>
        </w:numPr>
        <w:tabs>
          <w:tab w:pos="1710" w:val="left" w:leader="none"/>
        </w:tabs>
        <w:spacing w:line="240" w:lineRule="auto" w:before="1" w:after="0"/>
        <w:ind w:left="1709" w:right="229" w:hanging="540"/>
        <w:jc w:val="both"/>
        <w:rPr>
          <w:sz w:val="22"/>
        </w:rPr>
      </w:pPr>
      <w:r>
        <w:rPr>
          <w:sz w:val="22"/>
        </w:rPr>
        <w:t>If the period is not known, the correction shall be made for a period equal to half of the</w:t>
      </w:r>
      <w:r>
        <w:rPr>
          <w:spacing w:val="1"/>
          <w:sz w:val="22"/>
        </w:rPr>
        <w:t> </w:t>
      </w:r>
      <w:r>
        <w:rPr>
          <w:sz w:val="22"/>
        </w:rPr>
        <w:t>time elapsed since the date of the preceding calibration test or joint checking of meter,</w:t>
      </w:r>
      <w:r>
        <w:rPr>
          <w:spacing w:val="1"/>
          <w:sz w:val="22"/>
        </w:rPr>
        <w:t> </w:t>
      </w:r>
      <w:r>
        <w:rPr>
          <w:sz w:val="22"/>
        </w:rPr>
        <w:t>provided</w:t>
      </w:r>
      <w:r>
        <w:rPr>
          <w:spacing w:val="-3"/>
          <w:sz w:val="22"/>
        </w:rPr>
        <w:t> </w:t>
      </w:r>
      <w:r>
        <w:rPr>
          <w:sz w:val="22"/>
        </w:rPr>
        <w:t>the correction</w:t>
      </w:r>
      <w:r>
        <w:rPr>
          <w:spacing w:val="-1"/>
          <w:sz w:val="22"/>
        </w:rPr>
        <w:t> </w:t>
      </w:r>
      <w:r>
        <w:rPr>
          <w:sz w:val="22"/>
        </w:rPr>
        <w:t>period does</w:t>
      </w:r>
      <w:r>
        <w:rPr>
          <w:spacing w:val="1"/>
          <w:sz w:val="22"/>
        </w:rPr>
        <w:t> </w:t>
      </w:r>
      <w:r>
        <w:rPr>
          <w:sz w:val="22"/>
        </w:rPr>
        <w:t>not</w:t>
      </w:r>
      <w:r>
        <w:rPr>
          <w:spacing w:val="-2"/>
          <w:sz w:val="22"/>
        </w:rPr>
        <w:t> </w:t>
      </w:r>
      <w:r>
        <w:rPr>
          <w:sz w:val="22"/>
        </w:rPr>
        <w:t>exceed sixteen (16) days.</w:t>
      </w:r>
    </w:p>
    <w:p>
      <w:pPr>
        <w:pStyle w:val="BodyText"/>
      </w:pPr>
    </w:p>
    <w:p>
      <w:pPr>
        <w:pStyle w:val="ListParagraph"/>
        <w:numPr>
          <w:ilvl w:val="1"/>
          <w:numId w:val="9"/>
        </w:numPr>
        <w:tabs>
          <w:tab w:pos="1143" w:val="left" w:leader="none"/>
        </w:tabs>
        <w:spacing w:line="240" w:lineRule="auto" w:before="1" w:after="0"/>
        <w:ind w:left="1142" w:right="230" w:hanging="567"/>
        <w:jc w:val="both"/>
        <w:rPr>
          <w:sz w:val="22"/>
        </w:rPr>
      </w:pPr>
      <w:r>
        <w:rPr>
          <w:sz w:val="22"/>
        </w:rPr>
        <w:t>In any case, if at the time of calibration, the meter error exceeds ±0.5 % (point five) efforts will be</w:t>
      </w:r>
      <w:r>
        <w:rPr>
          <w:spacing w:val="1"/>
          <w:sz w:val="22"/>
        </w:rPr>
        <w:t> </w:t>
      </w:r>
      <w:r>
        <w:rPr>
          <w:sz w:val="22"/>
        </w:rPr>
        <w:t>made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re-calibrate</w:t>
      </w:r>
      <w:r>
        <w:rPr>
          <w:spacing w:val="-2"/>
          <w:sz w:val="22"/>
        </w:rPr>
        <w:t> </w:t>
      </w:r>
      <w:r>
        <w:rPr>
          <w:sz w:val="22"/>
        </w:rPr>
        <w:t>&amp; bring</w:t>
      </w:r>
      <w:r>
        <w:rPr>
          <w:spacing w:val="-2"/>
          <w:sz w:val="22"/>
        </w:rPr>
        <w:t> </w:t>
      </w:r>
      <w:r>
        <w:rPr>
          <w:sz w:val="22"/>
        </w:rPr>
        <w:t>down the error</w:t>
      </w:r>
      <w:r>
        <w:rPr>
          <w:spacing w:val="-3"/>
          <w:sz w:val="22"/>
        </w:rPr>
        <w:t> </w:t>
      </w:r>
      <w:r>
        <w:rPr>
          <w:sz w:val="22"/>
        </w:rPr>
        <w:t>within</w:t>
      </w:r>
      <w:r>
        <w:rPr>
          <w:spacing w:val="-2"/>
          <w:sz w:val="22"/>
        </w:rPr>
        <w:t> </w:t>
      </w:r>
      <w:r>
        <w:rPr>
          <w:sz w:val="22"/>
        </w:rPr>
        <w:t>±0.5</w:t>
      </w:r>
      <w:r>
        <w:rPr>
          <w:spacing w:val="2"/>
          <w:sz w:val="22"/>
        </w:rPr>
        <w:t> </w:t>
      </w:r>
      <w:r>
        <w:rPr>
          <w:sz w:val="22"/>
        </w:rPr>
        <w:t>%,</w:t>
      </w:r>
      <w:r>
        <w:rPr>
          <w:spacing w:val="-2"/>
          <w:sz w:val="22"/>
        </w:rPr>
        <w:t> </w:t>
      </w:r>
      <w:r>
        <w:rPr>
          <w:sz w:val="22"/>
        </w:rPr>
        <w:t>if</w:t>
      </w:r>
      <w:r>
        <w:rPr>
          <w:spacing w:val="-1"/>
          <w:sz w:val="22"/>
        </w:rPr>
        <w:t> </w:t>
      </w:r>
      <w:r>
        <w:rPr>
          <w:sz w:val="22"/>
        </w:rPr>
        <w:t>possible,</w:t>
      </w:r>
      <w:r>
        <w:rPr>
          <w:spacing w:val="-1"/>
          <w:sz w:val="22"/>
        </w:rPr>
        <w:t> </w:t>
      </w:r>
      <w:r>
        <w:rPr>
          <w:sz w:val="22"/>
        </w:rPr>
        <w:t>it will</w:t>
      </w:r>
      <w:r>
        <w:rPr>
          <w:spacing w:val="-1"/>
          <w:sz w:val="22"/>
        </w:rPr>
        <w:t> </w:t>
      </w:r>
      <w:r>
        <w:rPr>
          <w:sz w:val="22"/>
        </w:rPr>
        <w:t>be recalibrated.</w:t>
      </w:r>
    </w:p>
    <w:p>
      <w:pPr>
        <w:pStyle w:val="BodyText"/>
      </w:pPr>
    </w:p>
    <w:p>
      <w:pPr>
        <w:pStyle w:val="ListParagraph"/>
        <w:numPr>
          <w:ilvl w:val="1"/>
          <w:numId w:val="9"/>
        </w:numPr>
        <w:tabs>
          <w:tab w:pos="1143" w:val="left" w:leader="none"/>
        </w:tabs>
        <w:spacing w:line="240" w:lineRule="auto" w:before="0" w:after="0"/>
        <w:ind w:left="1142" w:right="230" w:hanging="567"/>
        <w:jc w:val="both"/>
        <w:rPr>
          <w:sz w:val="22"/>
        </w:rPr>
      </w:pPr>
      <w:r>
        <w:rPr>
          <w:sz w:val="22"/>
        </w:rPr>
        <w:t>Upon</w:t>
      </w:r>
      <w:r>
        <w:rPr>
          <w:spacing w:val="1"/>
          <w:sz w:val="22"/>
        </w:rPr>
        <w:t> </w:t>
      </w:r>
      <w:r>
        <w:rPr>
          <w:sz w:val="22"/>
        </w:rPr>
        <w:t>the written request of the Buyer, the</w:t>
      </w:r>
      <w:r>
        <w:rPr>
          <w:spacing w:val="1"/>
          <w:sz w:val="22"/>
        </w:rPr>
        <w:t> </w:t>
      </w:r>
      <w:r>
        <w:rPr>
          <w:sz w:val="22"/>
        </w:rPr>
        <w:t>Seller</w:t>
      </w:r>
      <w:r>
        <w:rPr>
          <w:spacing w:val="1"/>
          <w:sz w:val="22"/>
        </w:rPr>
        <w:t> </w:t>
      </w:r>
      <w:r>
        <w:rPr>
          <w:sz w:val="22"/>
        </w:rPr>
        <w:t>shall permit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Buyer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examine</w:t>
      </w:r>
      <w:r>
        <w:rPr>
          <w:spacing w:val="1"/>
          <w:sz w:val="22"/>
        </w:rPr>
        <w:t> </w:t>
      </w:r>
      <w:r>
        <w:rPr>
          <w:sz w:val="22"/>
        </w:rPr>
        <w:t>relevant</w:t>
      </w:r>
      <w:r>
        <w:rPr>
          <w:spacing w:val="1"/>
          <w:sz w:val="22"/>
        </w:rPr>
        <w:t> </w:t>
      </w:r>
      <w:r>
        <w:rPr>
          <w:sz w:val="22"/>
        </w:rPr>
        <w:t>records, charts and calculations</w:t>
      </w:r>
      <w:r>
        <w:rPr>
          <w:spacing w:val="1"/>
          <w:sz w:val="22"/>
        </w:rPr>
        <w:t> </w:t>
      </w:r>
      <w:r>
        <w:rPr>
          <w:sz w:val="22"/>
        </w:rPr>
        <w:t>from</w:t>
      </w:r>
      <w:r>
        <w:rPr>
          <w:spacing w:val="1"/>
          <w:sz w:val="22"/>
        </w:rPr>
        <w:t> </w:t>
      </w:r>
      <w:r>
        <w:rPr>
          <w:sz w:val="22"/>
        </w:rPr>
        <w:t>its metering and</w:t>
      </w:r>
      <w:r>
        <w:rPr>
          <w:spacing w:val="1"/>
          <w:sz w:val="22"/>
        </w:rPr>
        <w:t> </w:t>
      </w:r>
      <w:r>
        <w:rPr>
          <w:sz w:val="22"/>
        </w:rPr>
        <w:t>measuring</w:t>
      </w:r>
      <w:r>
        <w:rPr>
          <w:spacing w:val="1"/>
          <w:sz w:val="22"/>
        </w:rPr>
        <w:t> </w:t>
      </w:r>
      <w:r>
        <w:rPr>
          <w:sz w:val="22"/>
        </w:rPr>
        <w:t>equipment. The Seller shall</w:t>
      </w:r>
      <w:r>
        <w:rPr>
          <w:spacing w:val="1"/>
          <w:sz w:val="22"/>
        </w:rPr>
        <w:t> </w:t>
      </w:r>
      <w:r>
        <w:rPr>
          <w:sz w:val="22"/>
        </w:rPr>
        <w:t>preserve all such charts, records and calculations till such time the payment covered by the</w:t>
      </w:r>
      <w:r>
        <w:rPr>
          <w:spacing w:val="1"/>
          <w:sz w:val="22"/>
        </w:rPr>
        <w:t> </w:t>
      </w:r>
      <w:r>
        <w:rPr>
          <w:sz w:val="22"/>
        </w:rPr>
        <w:t>invoice of the Seller has been paid by the Buyer. The Buyer shall preserve all such charts, records</w:t>
      </w:r>
      <w:r>
        <w:rPr>
          <w:spacing w:val="1"/>
          <w:sz w:val="22"/>
        </w:rPr>
        <w:t> </w:t>
      </w:r>
      <w:r>
        <w:rPr>
          <w:sz w:val="22"/>
        </w:rPr>
        <w:t>and calculations for a minimum period of thirty days from the date of presentation of invoice by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Seller.</w:t>
      </w:r>
      <w:r>
        <w:rPr>
          <w:spacing w:val="1"/>
          <w:sz w:val="22"/>
        </w:rPr>
        <w:t> </w:t>
      </w:r>
      <w:r>
        <w:rPr>
          <w:sz w:val="22"/>
        </w:rPr>
        <w:t>Provided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event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dispute</w:t>
      </w:r>
      <w:r>
        <w:rPr>
          <w:spacing w:val="1"/>
          <w:sz w:val="22"/>
        </w:rPr>
        <w:t> </w:t>
      </w:r>
      <w:r>
        <w:rPr>
          <w:sz w:val="22"/>
        </w:rPr>
        <w:t>regarding</w:t>
      </w:r>
      <w:r>
        <w:rPr>
          <w:spacing w:val="1"/>
          <w:sz w:val="22"/>
        </w:rPr>
        <w:t> </w:t>
      </w:r>
      <w:r>
        <w:rPr>
          <w:sz w:val="22"/>
        </w:rPr>
        <w:t>billing/payment</w:t>
      </w:r>
      <w:r>
        <w:rPr>
          <w:spacing w:val="1"/>
          <w:sz w:val="22"/>
        </w:rPr>
        <w:t> </w:t>
      </w:r>
      <w:r>
        <w:rPr>
          <w:sz w:val="22"/>
        </w:rPr>
        <w:t>such</w:t>
      </w:r>
      <w:r>
        <w:rPr>
          <w:spacing w:val="1"/>
          <w:sz w:val="22"/>
        </w:rPr>
        <w:t> </w:t>
      </w:r>
      <w:r>
        <w:rPr>
          <w:sz w:val="22"/>
        </w:rPr>
        <w:t>records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-47"/>
          <w:sz w:val="22"/>
        </w:rPr>
        <w:t> </w:t>
      </w:r>
      <w:r>
        <w:rPr>
          <w:sz w:val="22"/>
        </w:rPr>
        <w:t>preserved</w:t>
      </w:r>
      <w:r>
        <w:rPr>
          <w:spacing w:val="-1"/>
          <w:sz w:val="22"/>
        </w:rPr>
        <w:t> </w:t>
      </w:r>
      <w:r>
        <w:rPr>
          <w:sz w:val="22"/>
        </w:rPr>
        <w:t>by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Buyer,</w:t>
      </w:r>
      <w:r>
        <w:rPr>
          <w:spacing w:val="-2"/>
          <w:sz w:val="22"/>
        </w:rPr>
        <w:t> </w:t>
      </w:r>
      <w:r>
        <w:rPr>
          <w:sz w:val="22"/>
        </w:rPr>
        <w:t>till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dispute</w:t>
      </w:r>
      <w:r>
        <w:rPr>
          <w:spacing w:val="-2"/>
          <w:sz w:val="22"/>
        </w:rPr>
        <w:t> </w:t>
      </w:r>
      <w:r>
        <w:rPr>
          <w:sz w:val="22"/>
        </w:rPr>
        <w:t>is finally</w:t>
      </w:r>
      <w:r>
        <w:rPr>
          <w:spacing w:val="-2"/>
          <w:sz w:val="22"/>
        </w:rPr>
        <w:t> </w:t>
      </w:r>
      <w:r>
        <w:rPr>
          <w:sz w:val="22"/>
        </w:rPr>
        <w:t>settled.</w:t>
      </w:r>
    </w:p>
    <w:p>
      <w:pPr>
        <w:pStyle w:val="BodyText"/>
      </w:pPr>
    </w:p>
    <w:p>
      <w:pPr>
        <w:pStyle w:val="Heading1"/>
        <w:numPr>
          <w:ilvl w:val="1"/>
          <w:numId w:val="9"/>
        </w:numPr>
        <w:tabs>
          <w:tab w:pos="1142" w:val="left" w:leader="none"/>
          <w:tab w:pos="1143" w:val="left" w:leader="none"/>
        </w:tabs>
        <w:spacing w:line="240" w:lineRule="auto" w:before="0" w:after="0"/>
        <w:ind w:left="1142" w:right="0" w:hanging="567"/>
        <w:jc w:val="left"/>
      </w:pPr>
      <w:r>
        <w:rPr/>
        <w:t>Inspection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Facilities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1142" w:right="229"/>
        <w:jc w:val="both"/>
      </w:pPr>
      <w:r>
        <w:rPr/>
        <w:t>The Seller and the Buyer shall have the right to inspect each other’s facilities upon giving at least</w:t>
      </w:r>
      <w:r>
        <w:rPr>
          <w:spacing w:val="1"/>
        </w:rPr>
        <w:t> </w:t>
      </w:r>
      <w:r>
        <w:rPr/>
        <w:t>seven (7) days prior notice. Such inspection will be at the risk and cost of the party doing the</w:t>
      </w:r>
      <w:r>
        <w:rPr>
          <w:spacing w:val="1"/>
        </w:rPr>
        <w:t> </w:t>
      </w:r>
      <w:r>
        <w:rPr/>
        <w:t>inspection.</w:t>
      </w:r>
      <w:r>
        <w:rPr>
          <w:spacing w:val="1"/>
        </w:rPr>
        <w:t> </w:t>
      </w:r>
      <w:r>
        <w:rPr/>
        <w:t>In addition, the Buyer shall be entitled to be present during the meter reading taken</w:t>
      </w:r>
      <w:r>
        <w:rPr>
          <w:spacing w:val="1"/>
        </w:rPr>
        <w:t> </w:t>
      </w:r>
      <w:r>
        <w:rPr/>
        <w:t>by the Seller.</w:t>
      </w:r>
    </w:p>
    <w:p>
      <w:pPr>
        <w:pStyle w:val="BodyText"/>
        <w:spacing w:before="11"/>
        <w:rPr>
          <w:sz w:val="21"/>
        </w:rPr>
      </w:pPr>
    </w:p>
    <w:p>
      <w:pPr>
        <w:pStyle w:val="Heading1"/>
        <w:numPr>
          <w:ilvl w:val="1"/>
          <w:numId w:val="9"/>
        </w:numPr>
        <w:tabs>
          <w:tab w:pos="1142" w:val="left" w:leader="none"/>
          <w:tab w:pos="1143" w:val="left" w:leader="none"/>
        </w:tabs>
        <w:spacing w:line="240" w:lineRule="auto" w:before="0" w:after="0"/>
        <w:ind w:left="1142" w:right="0" w:hanging="567"/>
        <w:jc w:val="left"/>
      </w:pPr>
      <w:r>
        <w:rPr/>
        <w:t>Sole</w:t>
      </w:r>
      <w:r>
        <w:rPr>
          <w:spacing w:val="-3"/>
        </w:rPr>
        <w:t> </w:t>
      </w:r>
      <w:r>
        <w:rPr/>
        <w:t>Expert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1142" w:right="228"/>
        <w:jc w:val="both"/>
      </w:pPr>
      <w:r>
        <w:rPr/>
        <w:t>If the Parties cannot agree on any matter in this Article 7 within ten (10) days from the date on</w:t>
      </w:r>
      <w:r>
        <w:rPr>
          <w:spacing w:val="1"/>
        </w:rPr>
        <w:t> </w:t>
      </w:r>
      <w:r>
        <w:rPr/>
        <w:t>which the Party notifies the other Party that a dispute exists with respect to that matter, the</w:t>
      </w:r>
      <w:r>
        <w:rPr>
          <w:spacing w:val="1"/>
        </w:rPr>
        <w:t> </w:t>
      </w:r>
      <w:r>
        <w:rPr/>
        <w:t>dispute</w:t>
      </w:r>
      <w:r>
        <w:rPr>
          <w:spacing w:val="1"/>
        </w:rPr>
        <w:t> </w:t>
      </w:r>
      <w:r>
        <w:rPr/>
        <w:t>shall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referred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Sole</w:t>
      </w:r>
      <w:r>
        <w:rPr>
          <w:spacing w:val="1"/>
        </w:rPr>
        <w:t> </w:t>
      </w:r>
      <w:r>
        <w:rPr/>
        <w:t>Expert</w:t>
      </w:r>
      <w:r>
        <w:rPr>
          <w:spacing w:val="1"/>
        </w:rPr>
        <w:t> </w:t>
      </w:r>
      <w:r>
        <w:rPr/>
        <w:t>appointed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accordance</w:t>
      </w:r>
      <w:r>
        <w:rPr>
          <w:spacing w:val="1"/>
        </w:rPr>
        <w:t> </w:t>
      </w:r>
      <w:r>
        <w:rPr/>
        <w:t>with</w:t>
      </w:r>
      <w:r>
        <w:rPr>
          <w:spacing w:val="1"/>
        </w:rPr>
        <w:t> </w:t>
      </w:r>
      <w:r>
        <w:rPr/>
        <w:t>Article</w:t>
      </w:r>
      <w:r>
        <w:rPr>
          <w:spacing w:val="1"/>
        </w:rPr>
        <w:t> </w:t>
      </w:r>
      <w:r>
        <w:rPr/>
        <w:t>11.3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/>
        <w:t>determination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dispute in</w:t>
      </w:r>
      <w:r>
        <w:rPr>
          <w:spacing w:val="-3"/>
        </w:rPr>
        <w:t> </w:t>
      </w:r>
      <w:r>
        <w:rPr/>
        <w:t>accordance</w:t>
      </w:r>
      <w:r>
        <w:rPr>
          <w:spacing w:val="-2"/>
        </w:rPr>
        <w:t> </w:t>
      </w:r>
      <w:r>
        <w:rPr/>
        <w:t>with Article</w:t>
      </w:r>
      <w:r>
        <w:rPr>
          <w:spacing w:val="-2"/>
        </w:rPr>
        <w:t> </w:t>
      </w:r>
      <w:r>
        <w:rPr/>
        <w:t>11.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9"/>
        </w:numPr>
        <w:tabs>
          <w:tab w:pos="1143" w:val="left" w:leader="none"/>
        </w:tabs>
        <w:spacing w:line="240" w:lineRule="auto" w:before="0" w:after="0"/>
        <w:ind w:left="1142" w:right="230" w:hanging="567"/>
        <w:jc w:val="both"/>
        <w:rPr>
          <w:sz w:val="22"/>
        </w:rPr>
      </w:pPr>
      <w:r>
        <w:rPr>
          <w:sz w:val="22"/>
        </w:rPr>
        <w:t>For</w:t>
      </w:r>
      <w:r>
        <w:rPr>
          <w:spacing w:val="1"/>
          <w:sz w:val="22"/>
        </w:rPr>
        <w:t> </w:t>
      </w:r>
      <w:r>
        <w:rPr>
          <w:sz w:val="22"/>
        </w:rPr>
        <w:t>effecting deliveries of e-Bid RLNG, the</w:t>
      </w:r>
      <w:r>
        <w:rPr>
          <w:spacing w:val="1"/>
          <w:sz w:val="22"/>
        </w:rPr>
        <w:t> </w:t>
      </w:r>
      <w:r>
        <w:rPr>
          <w:sz w:val="22"/>
        </w:rPr>
        <w:t>Seller</w:t>
      </w:r>
      <w:r>
        <w:rPr>
          <w:spacing w:val="1"/>
          <w:sz w:val="22"/>
        </w:rPr>
        <w:t> </w:t>
      </w:r>
      <w:r>
        <w:rPr>
          <w:sz w:val="22"/>
        </w:rPr>
        <w:t>shall or cause to install and maintain at its own</w:t>
      </w:r>
      <w:r>
        <w:rPr>
          <w:spacing w:val="1"/>
          <w:sz w:val="22"/>
        </w:rPr>
        <w:t> </w:t>
      </w:r>
      <w:r>
        <w:rPr>
          <w:sz w:val="22"/>
        </w:rPr>
        <w:t>risk and cost, the piping</w:t>
      </w:r>
      <w:r>
        <w:rPr>
          <w:spacing w:val="1"/>
          <w:sz w:val="22"/>
        </w:rPr>
        <w:t> </w:t>
      </w:r>
      <w:r>
        <w:rPr>
          <w:sz w:val="22"/>
        </w:rPr>
        <w:t>control and</w:t>
      </w:r>
      <w:r>
        <w:rPr>
          <w:spacing w:val="1"/>
          <w:sz w:val="22"/>
        </w:rPr>
        <w:t> </w:t>
      </w:r>
      <w:r>
        <w:rPr>
          <w:sz w:val="22"/>
        </w:rPr>
        <w:t>regulation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metering equipment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Gas metering</w:t>
      </w:r>
      <w:r>
        <w:rPr>
          <w:spacing w:val="1"/>
          <w:sz w:val="22"/>
        </w:rPr>
        <w:t> </w:t>
      </w:r>
      <w:r>
        <w:rPr>
          <w:sz w:val="22"/>
        </w:rPr>
        <w:t>station and all other accessories. The said equipment so installed by the Seller shall remain the</w:t>
      </w:r>
      <w:r>
        <w:rPr>
          <w:spacing w:val="1"/>
          <w:sz w:val="22"/>
        </w:rPr>
        <w:t> </w:t>
      </w:r>
      <w:r>
        <w:rPr>
          <w:sz w:val="22"/>
        </w:rPr>
        <w:t>property of the Seller and the Seller shall have the right to remove such equipment</w:t>
      </w:r>
      <w:r>
        <w:rPr>
          <w:spacing w:val="1"/>
          <w:sz w:val="22"/>
        </w:rPr>
        <w:t> </w:t>
      </w:r>
      <w:r>
        <w:rPr>
          <w:sz w:val="22"/>
        </w:rPr>
        <w:t>at any time</w:t>
      </w:r>
      <w:r>
        <w:rPr>
          <w:spacing w:val="1"/>
          <w:sz w:val="22"/>
        </w:rPr>
        <w:t> </w:t>
      </w:r>
      <w:r>
        <w:rPr>
          <w:sz w:val="22"/>
        </w:rPr>
        <w:t>within twelve (12) months after the expiry of this Agreement.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49"/>
          <w:sz w:val="22"/>
        </w:rPr>
        <w:t> </w:t>
      </w:r>
      <w:r>
        <w:rPr>
          <w:sz w:val="22"/>
        </w:rPr>
        <w:t>Seller shall have the right to</w:t>
      </w:r>
      <w:r>
        <w:rPr>
          <w:spacing w:val="1"/>
          <w:sz w:val="22"/>
        </w:rPr>
        <w:t> </w:t>
      </w:r>
      <w:r>
        <w:rPr>
          <w:sz w:val="22"/>
        </w:rPr>
        <w:t>use the Buyer's land and utilities</w:t>
      </w:r>
      <w:r>
        <w:rPr>
          <w:spacing w:val="1"/>
          <w:sz w:val="22"/>
        </w:rPr>
        <w:t> </w:t>
      </w:r>
      <w:r>
        <w:rPr>
          <w:sz w:val="22"/>
        </w:rPr>
        <w:t>essentially required for installation, operation and</w:t>
      </w:r>
      <w:r>
        <w:rPr>
          <w:spacing w:val="1"/>
          <w:sz w:val="22"/>
        </w:rPr>
        <w:t> </w:t>
      </w:r>
      <w:r>
        <w:rPr>
          <w:sz w:val="22"/>
        </w:rPr>
        <w:t>maintenance</w:t>
      </w:r>
      <w:r>
        <w:rPr>
          <w:spacing w:val="-47"/>
          <w:sz w:val="22"/>
        </w:rPr>
        <w:t> </w:t>
      </w:r>
      <w:r>
        <w:rPr>
          <w:sz w:val="22"/>
        </w:rPr>
        <w:t>of e-Bid RLNG metering</w:t>
      </w:r>
      <w:r>
        <w:rPr>
          <w:spacing w:val="1"/>
          <w:sz w:val="22"/>
        </w:rPr>
        <w:t> </w:t>
      </w:r>
      <w:r>
        <w:rPr>
          <w:sz w:val="22"/>
        </w:rPr>
        <w:t>station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allied equipments required for supply of e-Bid RLNG. These</w:t>
      </w:r>
      <w:r>
        <w:rPr>
          <w:spacing w:val="1"/>
          <w:sz w:val="22"/>
        </w:rPr>
        <w:t> </w:t>
      </w:r>
      <w:r>
        <w:rPr>
          <w:sz w:val="22"/>
        </w:rPr>
        <w:t>facilities</w:t>
      </w:r>
      <w:r>
        <w:rPr>
          <w:spacing w:val="-1"/>
          <w:sz w:val="22"/>
        </w:rPr>
        <w:t> </w:t>
      </w:r>
      <w:r>
        <w:rPr>
          <w:sz w:val="22"/>
        </w:rPr>
        <w:t>as</w:t>
      </w:r>
      <w:r>
        <w:rPr>
          <w:spacing w:val="-1"/>
          <w:sz w:val="22"/>
        </w:rPr>
        <w:t> </w:t>
      </w:r>
      <w:r>
        <w:rPr>
          <w:sz w:val="22"/>
        </w:rPr>
        <w:t>required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used</w:t>
      </w:r>
      <w:r>
        <w:rPr>
          <w:spacing w:val="-1"/>
          <w:sz w:val="22"/>
        </w:rPr>
        <w:t> </w:t>
      </w:r>
      <w:r>
        <w:rPr>
          <w:sz w:val="22"/>
        </w:rPr>
        <w:t>by the Seller</w:t>
      </w:r>
      <w:r>
        <w:rPr>
          <w:spacing w:val="-1"/>
          <w:sz w:val="22"/>
        </w:rPr>
        <w:t> </w:t>
      </w:r>
      <w:r>
        <w:rPr>
          <w:sz w:val="22"/>
        </w:rPr>
        <w:t>at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terminal</w:t>
      </w:r>
      <w:r>
        <w:rPr>
          <w:spacing w:val="-1"/>
          <w:sz w:val="22"/>
        </w:rPr>
        <w:t> </w:t>
      </w:r>
      <w:r>
        <w:rPr>
          <w:sz w:val="22"/>
        </w:rPr>
        <w:t>shall</w:t>
      </w:r>
      <w:r>
        <w:rPr>
          <w:spacing w:val="-1"/>
          <w:sz w:val="22"/>
        </w:rPr>
        <w:t> </w:t>
      </w:r>
      <w:r>
        <w:rPr>
          <w:sz w:val="22"/>
        </w:rPr>
        <w:t>be</w:t>
      </w:r>
      <w:r>
        <w:rPr>
          <w:spacing w:val="-1"/>
          <w:sz w:val="22"/>
        </w:rPr>
        <w:t> </w:t>
      </w:r>
      <w:r>
        <w:rPr>
          <w:sz w:val="22"/>
        </w:rPr>
        <w:t>free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cost</w:t>
      </w:r>
      <w:r>
        <w:rPr>
          <w:spacing w:val="1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the Buyer.</w:t>
      </w:r>
    </w:p>
    <w:p>
      <w:pPr>
        <w:pStyle w:val="BodyText"/>
      </w:pPr>
    </w:p>
    <w:p>
      <w:pPr>
        <w:pStyle w:val="ListParagraph"/>
        <w:numPr>
          <w:ilvl w:val="1"/>
          <w:numId w:val="9"/>
        </w:numPr>
        <w:tabs>
          <w:tab w:pos="1143" w:val="left" w:leader="none"/>
        </w:tabs>
        <w:spacing w:line="240" w:lineRule="auto" w:before="1" w:after="0"/>
        <w:ind w:left="1142" w:right="230" w:hanging="567"/>
        <w:jc w:val="both"/>
        <w:rPr>
          <w:sz w:val="22"/>
        </w:rPr>
      </w:pPr>
      <w:r>
        <w:rPr>
          <w:sz w:val="22"/>
        </w:rPr>
        <w:t>Notwithstanding Article 6.6, the Seller reserves the right to regulate the flow of Gas by installing</w:t>
      </w:r>
      <w:r>
        <w:rPr>
          <w:spacing w:val="1"/>
          <w:sz w:val="22"/>
        </w:rPr>
        <w:t> </w:t>
      </w:r>
      <w:r>
        <w:rPr>
          <w:sz w:val="22"/>
        </w:rPr>
        <w:t>appropriate control devices. Unless and otherwise agreed between the Seller and the Buyer in</w:t>
      </w:r>
      <w:r>
        <w:rPr>
          <w:spacing w:val="1"/>
          <w:sz w:val="22"/>
        </w:rPr>
        <w:t> </w:t>
      </w:r>
      <w:r>
        <w:rPr>
          <w:sz w:val="22"/>
        </w:rPr>
        <w:t>writing, if the Buyer draws/take e-Bid RLNG</w:t>
      </w:r>
      <w:r>
        <w:rPr>
          <w:spacing w:val="1"/>
          <w:sz w:val="22"/>
        </w:rPr>
        <w:t> </w:t>
      </w:r>
      <w:r>
        <w:rPr>
          <w:sz w:val="22"/>
        </w:rPr>
        <w:t>beyond the PNDCQ it shall be at the sole risk of the</w:t>
      </w:r>
      <w:r>
        <w:rPr>
          <w:spacing w:val="1"/>
          <w:sz w:val="22"/>
        </w:rPr>
        <w:t> </w:t>
      </w:r>
      <w:r>
        <w:rPr>
          <w:sz w:val="22"/>
        </w:rPr>
        <w:t>Buyer including resultant</w:t>
      </w:r>
      <w:r>
        <w:rPr>
          <w:spacing w:val="1"/>
          <w:sz w:val="22"/>
        </w:rPr>
        <w:t> </w:t>
      </w:r>
      <w:r>
        <w:rPr>
          <w:sz w:val="22"/>
        </w:rPr>
        <w:t>disruption/stoppage of e-Bid RLNG supply</w:t>
      </w:r>
      <w:r>
        <w:rPr>
          <w:spacing w:val="1"/>
          <w:sz w:val="22"/>
        </w:rPr>
        <w:t> </w:t>
      </w:r>
      <w:r>
        <w:rPr>
          <w:sz w:val="22"/>
        </w:rPr>
        <w:t>either total or partial to the</w:t>
      </w:r>
      <w:r>
        <w:rPr>
          <w:spacing w:val="1"/>
          <w:sz w:val="22"/>
        </w:rPr>
        <w:t> </w:t>
      </w:r>
      <w:r>
        <w:rPr>
          <w:sz w:val="22"/>
        </w:rPr>
        <w:t>Buyer. Buyer shall be liable for all cost, expenses, damages or losses arising out of or resulting</w:t>
      </w:r>
      <w:r>
        <w:rPr>
          <w:spacing w:val="1"/>
          <w:sz w:val="22"/>
        </w:rPr>
        <w:t> </w:t>
      </w:r>
      <w:r>
        <w:rPr>
          <w:sz w:val="22"/>
        </w:rPr>
        <w:t>from or incidental to such overdrawl of e-Bid RLNG. Provided further the Buyer shall not be</w:t>
      </w:r>
      <w:r>
        <w:rPr>
          <w:spacing w:val="1"/>
          <w:sz w:val="22"/>
        </w:rPr>
        <w:t> </w:t>
      </w:r>
      <w:r>
        <w:rPr>
          <w:sz w:val="22"/>
        </w:rPr>
        <w:t>entitled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any claim.</w:t>
      </w:r>
    </w:p>
    <w:p>
      <w:pPr>
        <w:pStyle w:val="BodyText"/>
        <w:spacing w:before="11"/>
        <w:rPr>
          <w:sz w:val="21"/>
        </w:rPr>
      </w:pPr>
    </w:p>
    <w:p>
      <w:pPr>
        <w:pStyle w:val="Heading1"/>
        <w:numPr>
          <w:ilvl w:val="1"/>
          <w:numId w:val="9"/>
        </w:numPr>
        <w:tabs>
          <w:tab w:pos="1143" w:val="left" w:leader="none"/>
        </w:tabs>
        <w:spacing w:line="240" w:lineRule="auto" w:before="0" w:after="0"/>
        <w:ind w:left="1142" w:right="231" w:hanging="567"/>
        <w:jc w:val="both"/>
      </w:pPr>
      <w:r>
        <w:rPr/>
        <w:t>STEPS FOR METER INSPECTION &amp; HANDLING SUSPECTED METER TAMPERING (For customers</w:t>
      </w:r>
      <w:r>
        <w:rPr>
          <w:spacing w:val="1"/>
        </w:rPr>
        <w:t> </w:t>
      </w:r>
      <w:r>
        <w:rPr/>
        <w:t>having</w:t>
      </w:r>
      <w:r>
        <w:rPr>
          <w:spacing w:val="-1"/>
        </w:rPr>
        <w:t> </w:t>
      </w:r>
      <w:r>
        <w:rPr/>
        <w:t>unmanned</w:t>
      </w:r>
      <w:r>
        <w:rPr>
          <w:spacing w:val="-1"/>
        </w:rPr>
        <w:t> </w:t>
      </w:r>
      <w:r>
        <w:rPr/>
        <w:t>terminals)</w:t>
      </w:r>
    </w:p>
    <w:p>
      <w:pPr>
        <w:spacing w:after="0" w:line="240" w:lineRule="auto"/>
        <w:jc w:val="both"/>
        <w:sectPr>
          <w:pgSz w:w="11910" w:h="16840"/>
          <w:pgMar w:header="722" w:footer="976" w:top="1160" w:bottom="1160" w:left="720" w:right="106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18"/>
        </w:rPr>
      </w:pPr>
    </w:p>
    <w:p>
      <w:pPr>
        <w:pStyle w:val="ListParagraph"/>
        <w:numPr>
          <w:ilvl w:val="0"/>
          <w:numId w:val="12"/>
        </w:numPr>
        <w:tabs>
          <w:tab w:pos="1710" w:val="left" w:leader="none"/>
        </w:tabs>
        <w:spacing w:line="240" w:lineRule="auto" w:before="56" w:after="0"/>
        <w:ind w:left="1709" w:right="232" w:hanging="567"/>
        <w:jc w:val="both"/>
        <w:rPr>
          <w:sz w:val="22"/>
        </w:rPr>
      </w:pPr>
      <w:r>
        <w:rPr>
          <w:sz w:val="22"/>
        </w:rPr>
        <w:t>Seller’s representative shall have the unrestricted access to the meter skid for inspection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its</w:t>
      </w:r>
      <w:r>
        <w:rPr>
          <w:spacing w:val="1"/>
          <w:sz w:val="22"/>
        </w:rPr>
        <w:t> </w:t>
      </w:r>
      <w:r>
        <w:rPr>
          <w:sz w:val="22"/>
        </w:rPr>
        <w:t>working, at any</w:t>
      </w:r>
      <w:r>
        <w:rPr>
          <w:spacing w:val="-2"/>
          <w:sz w:val="22"/>
        </w:rPr>
        <w:t> </w:t>
      </w:r>
      <w:r>
        <w:rPr>
          <w:sz w:val="22"/>
        </w:rPr>
        <w:t>time.</w:t>
      </w:r>
    </w:p>
    <w:p>
      <w:pPr>
        <w:pStyle w:val="BodyText"/>
      </w:pPr>
    </w:p>
    <w:p>
      <w:pPr>
        <w:pStyle w:val="ListParagraph"/>
        <w:numPr>
          <w:ilvl w:val="0"/>
          <w:numId w:val="12"/>
        </w:numPr>
        <w:tabs>
          <w:tab w:pos="1710" w:val="left" w:leader="none"/>
        </w:tabs>
        <w:spacing w:line="240" w:lineRule="auto" w:before="1" w:after="0"/>
        <w:ind w:left="1709" w:right="229" w:hanging="567"/>
        <w:jc w:val="both"/>
        <w:rPr>
          <w:sz w:val="22"/>
        </w:rPr>
      </w:pPr>
      <w:r>
        <w:rPr>
          <w:sz w:val="22"/>
        </w:rPr>
        <w:t>As the e-Bid RLNG</w:t>
      </w:r>
      <w:r>
        <w:rPr>
          <w:spacing w:val="1"/>
          <w:sz w:val="22"/>
        </w:rPr>
        <w:t> </w:t>
      </w:r>
      <w:r>
        <w:rPr>
          <w:sz w:val="22"/>
        </w:rPr>
        <w:t>is supplied uninterrupted and the</w:t>
      </w:r>
      <w:r>
        <w:rPr>
          <w:spacing w:val="1"/>
          <w:sz w:val="22"/>
        </w:rPr>
        <w:t> </w:t>
      </w:r>
      <w:r>
        <w:rPr>
          <w:sz w:val="22"/>
        </w:rPr>
        <w:t>Buyer is to</w:t>
      </w:r>
      <w:r>
        <w:rPr>
          <w:spacing w:val="1"/>
          <w:sz w:val="22"/>
        </w:rPr>
        <w:t> </w:t>
      </w:r>
      <w:r>
        <w:rPr>
          <w:sz w:val="22"/>
        </w:rPr>
        <w:t>draw e-Bid RLNG on</w:t>
      </w:r>
      <w:r>
        <w:rPr>
          <w:spacing w:val="1"/>
          <w:sz w:val="22"/>
        </w:rPr>
        <w:t> </w:t>
      </w:r>
      <w:r>
        <w:rPr>
          <w:sz w:val="22"/>
        </w:rPr>
        <w:t>continuous basis, the Buyer shall make available an authorized representative responsible</w:t>
      </w:r>
      <w:r>
        <w:rPr>
          <w:spacing w:val="1"/>
          <w:sz w:val="22"/>
        </w:rPr>
        <w:t> </w:t>
      </w:r>
      <w:r>
        <w:rPr>
          <w:sz w:val="22"/>
        </w:rPr>
        <w:t>for the safety and security of the</w:t>
      </w:r>
      <w:r>
        <w:rPr>
          <w:spacing w:val="1"/>
          <w:sz w:val="22"/>
        </w:rPr>
        <w:t> </w:t>
      </w:r>
      <w:r>
        <w:rPr>
          <w:sz w:val="22"/>
        </w:rPr>
        <w:t>Gas pipeline and the metering skid. Names of such</w:t>
      </w:r>
      <w:r>
        <w:rPr>
          <w:spacing w:val="1"/>
          <w:sz w:val="22"/>
        </w:rPr>
        <w:t> </w:t>
      </w:r>
      <w:r>
        <w:rPr>
          <w:sz w:val="22"/>
        </w:rPr>
        <w:t>authorized representatives shall be given to Seller in writing in advance; and whenever</w:t>
      </w:r>
      <w:r>
        <w:rPr>
          <w:spacing w:val="1"/>
          <w:sz w:val="22"/>
        </w:rPr>
        <w:t> </w:t>
      </w:r>
      <w:r>
        <w:rPr>
          <w:sz w:val="22"/>
        </w:rPr>
        <w:t>there</w:t>
      </w:r>
      <w:r>
        <w:rPr>
          <w:spacing w:val="23"/>
          <w:sz w:val="22"/>
        </w:rPr>
        <w:t> </w:t>
      </w:r>
      <w:r>
        <w:rPr>
          <w:sz w:val="22"/>
        </w:rPr>
        <w:t>is</w:t>
      </w:r>
      <w:r>
        <w:rPr>
          <w:spacing w:val="23"/>
          <w:sz w:val="22"/>
        </w:rPr>
        <w:t> </w:t>
      </w:r>
      <w:r>
        <w:rPr>
          <w:sz w:val="22"/>
        </w:rPr>
        <w:t>any</w:t>
      </w:r>
      <w:r>
        <w:rPr>
          <w:spacing w:val="24"/>
          <w:sz w:val="22"/>
        </w:rPr>
        <w:t> </w:t>
      </w:r>
      <w:r>
        <w:rPr>
          <w:sz w:val="22"/>
        </w:rPr>
        <w:t>change,</w:t>
      </w:r>
      <w:r>
        <w:rPr>
          <w:spacing w:val="24"/>
          <w:sz w:val="22"/>
        </w:rPr>
        <w:t> </w:t>
      </w:r>
      <w:r>
        <w:rPr>
          <w:sz w:val="22"/>
        </w:rPr>
        <w:t>the</w:t>
      </w:r>
      <w:r>
        <w:rPr>
          <w:spacing w:val="24"/>
          <w:sz w:val="22"/>
        </w:rPr>
        <w:t> </w:t>
      </w:r>
      <w:r>
        <w:rPr>
          <w:sz w:val="22"/>
        </w:rPr>
        <w:t>same</w:t>
      </w:r>
      <w:r>
        <w:rPr>
          <w:spacing w:val="24"/>
          <w:sz w:val="22"/>
        </w:rPr>
        <w:t> </w:t>
      </w:r>
      <w:r>
        <w:rPr>
          <w:sz w:val="22"/>
        </w:rPr>
        <w:t>should</w:t>
      </w:r>
      <w:r>
        <w:rPr>
          <w:spacing w:val="22"/>
          <w:sz w:val="22"/>
        </w:rPr>
        <w:t> </w:t>
      </w:r>
      <w:r>
        <w:rPr>
          <w:sz w:val="22"/>
        </w:rPr>
        <w:t>also</w:t>
      </w:r>
      <w:r>
        <w:rPr>
          <w:spacing w:val="21"/>
          <w:sz w:val="22"/>
        </w:rPr>
        <w:t> </w:t>
      </w:r>
      <w:r>
        <w:rPr>
          <w:sz w:val="22"/>
        </w:rPr>
        <w:t>be</w:t>
      </w:r>
      <w:r>
        <w:rPr>
          <w:spacing w:val="24"/>
          <w:sz w:val="22"/>
        </w:rPr>
        <w:t> </w:t>
      </w:r>
      <w:r>
        <w:rPr>
          <w:sz w:val="22"/>
        </w:rPr>
        <w:t>intimated</w:t>
      </w:r>
      <w:r>
        <w:rPr>
          <w:spacing w:val="23"/>
          <w:sz w:val="22"/>
        </w:rPr>
        <w:t> </w:t>
      </w:r>
      <w:r>
        <w:rPr>
          <w:sz w:val="22"/>
        </w:rPr>
        <w:t>in</w:t>
      </w:r>
      <w:r>
        <w:rPr>
          <w:spacing w:val="22"/>
          <w:sz w:val="22"/>
        </w:rPr>
        <w:t> </w:t>
      </w:r>
      <w:r>
        <w:rPr>
          <w:sz w:val="22"/>
        </w:rPr>
        <w:t>writing.</w:t>
      </w:r>
      <w:r>
        <w:rPr>
          <w:spacing w:val="22"/>
          <w:sz w:val="22"/>
        </w:rPr>
        <w:t> </w:t>
      </w:r>
      <w:r>
        <w:rPr>
          <w:sz w:val="22"/>
        </w:rPr>
        <w:t>The</w:t>
      </w:r>
      <w:r>
        <w:rPr>
          <w:spacing w:val="23"/>
          <w:sz w:val="22"/>
        </w:rPr>
        <w:t> </w:t>
      </w:r>
      <w:r>
        <w:rPr>
          <w:sz w:val="22"/>
        </w:rPr>
        <w:t>representative</w:t>
      </w:r>
      <w:r>
        <w:rPr>
          <w:spacing w:val="22"/>
          <w:sz w:val="22"/>
        </w:rPr>
        <w:t> </w:t>
      </w:r>
      <w:r>
        <w:rPr>
          <w:sz w:val="22"/>
        </w:rPr>
        <w:t>of</w:t>
      </w:r>
      <w:r>
        <w:rPr>
          <w:spacing w:val="-48"/>
          <w:sz w:val="22"/>
        </w:rPr>
        <w:t> </w:t>
      </w:r>
      <w:r>
        <w:rPr>
          <w:sz w:val="22"/>
        </w:rPr>
        <w:t>the</w:t>
      </w:r>
      <w:r>
        <w:rPr>
          <w:spacing w:val="18"/>
          <w:sz w:val="22"/>
        </w:rPr>
        <w:t> </w:t>
      </w:r>
      <w:r>
        <w:rPr>
          <w:sz w:val="22"/>
        </w:rPr>
        <w:t>Buyer</w:t>
      </w:r>
      <w:r>
        <w:rPr>
          <w:spacing w:val="18"/>
          <w:sz w:val="22"/>
        </w:rPr>
        <w:t> </w:t>
      </w:r>
      <w:r>
        <w:rPr>
          <w:sz w:val="22"/>
        </w:rPr>
        <w:t>shall</w:t>
      </w:r>
      <w:r>
        <w:rPr>
          <w:spacing w:val="18"/>
          <w:sz w:val="22"/>
        </w:rPr>
        <w:t> </w:t>
      </w:r>
      <w:r>
        <w:rPr>
          <w:sz w:val="22"/>
        </w:rPr>
        <w:t>be</w:t>
      </w:r>
      <w:r>
        <w:rPr>
          <w:spacing w:val="18"/>
          <w:sz w:val="22"/>
        </w:rPr>
        <w:t> </w:t>
      </w:r>
      <w:r>
        <w:rPr>
          <w:sz w:val="22"/>
        </w:rPr>
        <w:t>responsible</w:t>
      </w:r>
      <w:r>
        <w:rPr>
          <w:spacing w:val="18"/>
          <w:sz w:val="22"/>
        </w:rPr>
        <w:t> </w:t>
      </w:r>
      <w:r>
        <w:rPr>
          <w:sz w:val="22"/>
        </w:rPr>
        <w:t>for</w:t>
      </w:r>
      <w:r>
        <w:rPr>
          <w:spacing w:val="15"/>
          <w:sz w:val="22"/>
        </w:rPr>
        <w:t> </w:t>
      </w:r>
      <w:r>
        <w:rPr>
          <w:sz w:val="22"/>
        </w:rPr>
        <w:t>associating</w:t>
      </w:r>
      <w:r>
        <w:rPr>
          <w:spacing w:val="17"/>
          <w:sz w:val="22"/>
        </w:rPr>
        <w:t> </w:t>
      </w:r>
      <w:r>
        <w:rPr>
          <w:sz w:val="22"/>
        </w:rPr>
        <w:t>with</w:t>
      </w:r>
      <w:r>
        <w:rPr>
          <w:spacing w:val="19"/>
          <w:sz w:val="22"/>
        </w:rPr>
        <w:t> </w:t>
      </w:r>
      <w:r>
        <w:rPr>
          <w:sz w:val="22"/>
        </w:rPr>
        <w:t>Seller’s</w:t>
      </w:r>
      <w:r>
        <w:rPr>
          <w:spacing w:val="19"/>
          <w:sz w:val="22"/>
        </w:rPr>
        <w:t> </w:t>
      </w:r>
      <w:r>
        <w:rPr>
          <w:sz w:val="22"/>
        </w:rPr>
        <w:t>representative</w:t>
      </w:r>
      <w:r>
        <w:rPr>
          <w:spacing w:val="18"/>
          <w:sz w:val="22"/>
        </w:rPr>
        <w:t> </w:t>
      </w:r>
      <w:r>
        <w:rPr>
          <w:sz w:val="22"/>
        </w:rPr>
        <w:t>during</w:t>
      </w:r>
      <w:r>
        <w:rPr>
          <w:spacing w:val="16"/>
          <w:sz w:val="22"/>
        </w:rPr>
        <w:t> </w:t>
      </w:r>
      <w:r>
        <w:rPr>
          <w:sz w:val="22"/>
        </w:rPr>
        <w:t>any</w:t>
      </w:r>
      <w:r>
        <w:rPr>
          <w:spacing w:val="19"/>
          <w:sz w:val="22"/>
        </w:rPr>
        <w:t> </w:t>
      </w:r>
      <w:r>
        <w:rPr>
          <w:sz w:val="22"/>
        </w:rPr>
        <w:t>kind</w:t>
      </w:r>
      <w:r>
        <w:rPr>
          <w:spacing w:val="-47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work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metering</w:t>
      </w:r>
      <w:r>
        <w:rPr>
          <w:spacing w:val="-1"/>
          <w:sz w:val="22"/>
        </w:rPr>
        <w:t> </w:t>
      </w:r>
      <w:r>
        <w:rPr>
          <w:sz w:val="22"/>
        </w:rPr>
        <w:t>skid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signing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inspection</w:t>
      </w:r>
      <w:r>
        <w:rPr>
          <w:spacing w:val="-3"/>
          <w:sz w:val="22"/>
        </w:rPr>
        <w:t> </w:t>
      </w:r>
      <w:r>
        <w:rPr>
          <w:sz w:val="22"/>
        </w:rPr>
        <w:t>/</w:t>
      </w:r>
      <w:r>
        <w:rPr>
          <w:spacing w:val="2"/>
          <w:sz w:val="22"/>
        </w:rPr>
        <w:t> </w:t>
      </w:r>
      <w:r>
        <w:rPr>
          <w:sz w:val="22"/>
        </w:rPr>
        <w:t>reading</w:t>
      </w:r>
      <w:r>
        <w:rPr>
          <w:spacing w:val="-2"/>
          <w:sz w:val="22"/>
        </w:rPr>
        <w:t> </w:t>
      </w:r>
      <w:r>
        <w:rPr>
          <w:sz w:val="22"/>
        </w:rPr>
        <w:t>formats</w:t>
      </w:r>
      <w:r>
        <w:rPr>
          <w:spacing w:val="-2"/>
          <w:sz w:val="22"/>
        </w:rPr>
        <w:t> </w:t>
      </w:r>
      <w:r>
        <w:rPr>
          <w:sz w:val="22"/>
        </w:rPr>
        <w:t>/</w:t>
      </w:r>
      <w:r>
        <w:rPr>
          <w:spacing w:val="1"/>
          <w:sz w:val="22"/>
        </w:rPr>
        <w:t> </w:t>
      </w:r>
      <w:r>
        <w:rPr>
          <w:sz w:val="22"/>
        </w:rPr>
        <w:t>joint</w:t>
      </w:r>
      <w:r>
        <w:rPr>
          <w:spacing w:val="-3"/>
          <w:sz w:val="22"/>
        </w:rPr>
        <w:t> </w:t>
      </w:r>
      <w:r>
        <w:rPr>
          <w:sz w:val="22"/>
        </w:rPr>
        <w:t>tickets</w:t>
      </w:r>
      <w:r>
        <w:rPr>
          <w:spacing w:val="1"/>
          <w:sz w:val="22"/>
        </w:rPr>
        <w:t> </w:t>
      </w:r>
      <w:r>
        <w:rPr>
          <w:sz w:val="22"/>
        </w:rPr>
        <w:t>etc.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12"/>
        </w:numPr>
        <w:tabs>
          <w:tab w:pos="1710" w:val="left" w:leader="none"/>
        </w:tabs>
        <w:spacing w:line="240" w:lineRule="auto" w:before="0" w:after="0"/>
        <w:ind w:left="1709" w:right="228" w:hanging="567"/>
        <w:jc w:val="both"/>
        <w:rPr>
          <w:sz w:val="22"/>
        </w:rPr>
      </w:pPr>
      <w:r>
        <w:rPr>
          <w:sz w:val="22"/>
        </w:rPr>
        <w:t>The metering skid shall be surrounded by a fencing and gate. The gate shall be locked and</w:t>
      </w:r>
      <w:r>
        <w:rPr>
          <w:spacing w:val="1"/>
          <w:sz w:val="22"/>
        </w:rPr>
        <w:t> </w:t>
      </w:r>
      <w:r>
        <w:rPr>
          <w:sz w:val="22"/>
        </w:rPr>
        <w:t>the key shall be in the custody of the Buyer. Metering skid door shall be locked and the key</w:t>
      </w:r>
      <w:r>
        <w:rPr>
          <w:spacing w:val="1"/>
          <w:sz w:val="22"/>
        </w:rPr>
        <w:t> </w:t>
      </w:r>
      <w:r>
        <w:rPr>
          <w:sz w:val="22"/>
        </w:rPr>
        <w:t>shall be available with the Seller. Tamper proof security seals shall be put across all the</w:t>
      </w:r>
      <w:r>
        <w:rPr>
          <w:spacing w:val="1"/>
          <w:sz w:val="22"/>
        </w:rPr>
        <w:t> </w:t>
      </w:r>
      <w:r>
        <w:rPr>
          <w:sz w:val="22"/>
        </w:rPr>
        <w:t>doors with signature of Seller’s representative. Safety of the seal shall be the responsibility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Buyer.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meter</w:t>
      </w:r>
      <w:r>
        <w:rPr>
          <w:spacing w:val="1"/>
          <w:sz w:val="22"/>
        </w:rPr>
        <w:t> </w:t>
      </w:r>
      <w:r>
        <w:rPr>
          <w:sz w:val="22"/>
        </w:rPr>
        <w:t>installed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skid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pre-calibrated</w:t>
      </w:r>
      <w:r>
        <w:rPr>
          <w:spacing w:val="1"/>
          <w:sz w:val="22"/>
        </w:rPr>
        <w:t> </w:t>
      </w:r>
      <w:r>
        <w:rPr>
          <w:sz w:val="22"/>
        </w:rPr>
        <w:t>meter</w:t>
      </w:r>
      <w:r>
        <w:rPr>
          <w:spacing w:val="1"/>
          <w:sz w:val="22"/>
        </w:rPr>
        <w:t> </w:t>
      </w:r>
      <w:r>
        <w:rPr>
          <w:sz w:val="22"/>
        </w:rPr>
        <w:t>for</w:t>
      </w:r>
      <w:r>
        <w:rPr>
          <w:spacing w:val="1"/>
          <w:sz w:val="22"/>
        </w:rPr>
        <w:t> </w:t>
      </w:r>
      <w:r>
        <w:rPr>
          <w:sz w:val="22"/>
        </w:rPr>
        <w:t>which</w:t>
      </w:r>
      <w:r>
        <w:rPr>
          <w:spacing w:val="1"/>
          <w:sz w:val="22"/>
        </w:rPr>
        <w:t> </w:t>
      </w:r>
      <w:r>
        <w:rPr>
          <w:sz w:val="22"/>
        </w:rPr>
        <w:t>calibration records shall be available in Seller’s office. A copy of the same can be issued at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Buyer’s</w:t>
      </w:r>
      <w:r>
        <w:rPr>
          <w:spacing w:val="-1"/>
          <w:sz w:val="22"/>
        </w:rPr>
        <w:t> </w:t>
      </w:r>
      <w:r>
        <w:rPr>
          <w:sz w:val="22"/>
        </w:rPr>
        <w:t>request.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the meter,</w:t>
      </w:r>
      <w:r>
        <w:rPr>
          <w:spacing w:val="-1"/>
          <w:sz w:val="22"/>
        </w:rPr>
        <w:t> </w:t>
      </w:r>
      <w:r>
        <w:rPr>
          <w:sz w:val="22"/>
        </w:rPr>
        <w:t>following</w:t>
      </w:r>
      <w:r>
        <w:rPr>
          <w:spacing w:val="-3"/>
          <w:sz w:val="22"/>
        </w:rPr>
        <w:t> </w:t>
      </w:r>
      <w:r>
        <w:rPr>
          <w:sz w:val="22"/>
        </w:rPr>
        <w:t>type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seals</w:t>
      </w:r>
      <w:r>
        <w:rPr>
          <w:spacing w:val="-1"/>
          <w:sz w:val="22"/>
        </w:rPr>
        <w:t> </w:t>
      </w:r>
      <w:r>
        <w:rPr>
          <w:sz w:val="22"/>
        </w:rPr>
        <w:t>shall</w:t>
      </w:r>
      <w:r>
        <w:rPr>
          <w:spacing w:val="-1"/>
          <w:sz w:val="22"/>
        </w:rPr>
        <w:t> </w:t>
      </w:r>
      <w:r>
        <w:rPr>
          <w:sz w:val="22"/>
        </w:rPr>
        <w:t>be</w:t>
      </w:r>
      <w:r>
        <w:rPr>
          <w:spacing w:val="-4"/>
          <w:sz w:val="22"/>
        </w:rPr>
        <w:t> </w:t>
      </w:r>
      <w:r>
        <w:rPr>
          <w:sz w:val="22"/>
        </w:rPr>
        <w:t>provided</w:t>
      </w:r>
      <w:r>
        <w:rPr>
          <w:spacing w:val="-1"/>
          <w:sz w:val="22"/>
        </w:rPr>
        <w:t> </w:t>
      </w:r>
      <w:r>
        <w:rPr>
          <w:sz w:val="22"/>
        </w:rPr>
        <w:t>by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Seller.</w:t>
      </w:r>
    </w:p>
    <w:p>
      <w:pPr>
        <w:pStyle w:val="BodyText"/>
      </w:pPr>
    </w:p>
    <w:p>
      <w:pPr>
        <w:pStyle w:val="ListParagraph"/>
        <w:numPr>
          <w:ilvl w:val="1"/>
          <w:numId w:val="12"/>
        </w:numPr>
        <w:tabs>
          <w:tab w:pos="2278" w:val="left" w:leader="none"/>
        </w:tabs>
        <w:spacing w:line="240" w:lineRule="auto" w:before="1" w:after="0"/>
        <w:ind w:left="2278" w:right="0" w:hanging="284"/>
        <w:jc w:val="left"/>
        <w:rPr>
          <w:sz w:val="22"/>
        </w:rPr>
      </w:pPr>
      <w:r>
        <w:rPr>
          <w:sz w:val="22"/>
        </w:rPr>
        <w:t>Manufacturer</w:t>
      </w:r>
      <w:r>
        <w:rPr>
          <w:spacing w:val="-5"/>
          <w:sz w:val="22"/>
        </w:rPr>
        <w:t> </w:t>
      </w:r>
      <w:r>
        <w:rPr>
          <w:sz w:val="22"/>
        </w:rPr>
        <w:t>seal</w:t>
      </w:r>
    </w:p>
    <w:p>
      <w:pPr>
        <w:pStyle w:val="ListParagraph"/>
        <w:numPr>
          <w:ilvl w:val="1"/>
          <w:numId w:val="12"/>
        </w:numPr>
        <w:tabs>
          <w:tab w:pos="2278" w:val="left" w:leader="none"/>
        </w:tabs>
        <w:spacing w:line="240" w:lineRule="auto" w:before="0" w:after="0"/>
        <w:ind w:left="2278" w:right="0" w:hanging="284"/>
        <w:jc w:val="left"/>
        <w:rPr>
          <w:sz w:val="22"/>
        </w:rPr>
      </w:pPr>
      <w:r>
        <w:rPr>
          <w:sz w:val="22"/>
        </w:rPr>
        <w:t>Calibration</w:t>
      </w:r>
      <w:r>
        <w:rPr>
          <w:spacing w:val="-2"/>
          <w:sz w:val="22"/>
        </w:rPr>
        <w:t> </w:t>
      </w:r>
      <w:r>
        <w:rPr>
          <w:sz w:val="22"/>
        </w:rPr>
        <w:t>lab</w:t>
      </w:r>
      <w:r>
        <w:rPr>
          <w:spacing w:val="-2"/>
          <w:sz w:val="22"/>
        </w:rPr>
        <w:t> </w:t>
      </w:r>
      <w:r>
        <w:rPr>
          <w:sz w:val="22"/>
        </w:rPr>
        <w:t>seal.</w:t>
      </w:r>
    </w:p>
    <w:p>
      <w:pPr>
        <w:pStyle w:val="ListParagraph"/>
        <w:numPr>
          <w:ilvl w:val="1"/>
          <w:numId w:val="12"/>
        </w:numPr>
        <w:tabs>
          <w:tab w:pos="2278" w:val="left" w:leader="none"/>
        </w:tabs>
        <w:spacing w:line="240" w:lineRule="auto" w:before="0" w:after="0"/>
        <w:ind w:left="2278" w:right="0" w:hanging="284"/>
        <w:jc w:val="left"/>
        <w:rPr>
          <w:sz w:val="22"/>
        </w:rPr>
      </w:pPr>
      <w:r>
        <w:rPr>
          <w:sz w:val="22"/>
        </w:rPr>
        <w:t>GAIL</w:t>
      </w:r>
      <w:r>
        <w:rPr>
          <w:spacing w:val="-1"/>
          <w:sz w:val="22"/>
        </w:rPr>
        <w:t> </w:t>
      </w:r>
      <w:r>
        <w:rPr>
          <w:sz w:val="22"/>
        </w:rPr>
        <w:t>holographic</w:t>
      </w:r>
      <w:r>
        <w:rPr>
          <w:spacing w:val="-1"/>
          <w:sz w:val="22"/>
        </w:rPr>
        <w:t> </w:t>
      </w:r>
      <w:r>
        <w:rPr>
          <w:sz w:val="22"/>
        </w:rPr>
        <w:t>seal.</w:t>
      </w:r>
    </w:p>
    <w:p>
      <w:pPr>
        <w:pStyle w:val="ListParagraph"/>
        <w:numPr>
          <w:ilvl w:val="1"/>
          <w:numId w:val="12"/>
        </w:numPr>
        <w:tabs>
          <w:tab w:pos="2278" w:val="left" w:leader="none"/>
        </w:tabs>
        <w:spacing w:line="240" w:lineRule="auto" w:before="0" w:after="0"/>
        <w:ind w:left="2278" w:right="0" w:hanging="284"/>
        <w:jc w:val="left"/>
        <w:rPr>
          <w:sz w:val="22"/>
        </w:rPr>
      </w:pPr>
      <w:r>
        <w:rPr>
          <w:sz w:val="22"/>
        </w:rPr>
        <w:t>GAIL</w:t>
      </w:r>
      <w:r>
        <w:rPr>
          <w:spacing w:val="-2"/>
          <w:sz w:val="22"/>
        </w:rPr>
        <w:t> </w:t>
      </w:r>
      <w:r>
        <w:rPr>
          <w:sz w:val="22"/>
        </w:rPr>
        <w:t>security</w:t>
      </w:r>
      <w:r>
        <w:rPr>
          <w:spacing w:val="-4"/>
          <w:sz w:val="22"/>
        </w:rPr>
        <w:t> </w:t>
      </w:r>
      <w:r>
        <w:rPr>
          <w:sz w:val="22"/>
        </w:rPr>
        <w:t>seal.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spacing w:before="1"/>
        <w:ind w:left="1709"/>
      </w:pPr>
      <w:r>
        <w:rPr/>
        <w:t>The</w:t>
      </w:r>
      <w:r>
        <w:rPr>
          <w:spacing w:val="7"/>
        </w:rPr>
        <w:t> </w:t>
      </w:r>
      <w:r>
        <w:rPr/>
        <w:t>type,</w:t>
      </w:r>
      <w:r>
        <w:rPr>
          <w:spacing w:val="8"/>
        </w:rPr>
        <w:t> </w:t>
      </w:r>
      <w:r>
        <w:rPr/>
        <w:t>no.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/>
        <w:t>seals</w:t>
      </w:r>
      <w:r>
        <w:rPr>
          <w:spacing w:val="7"/>
        </w:rPr>
        <w:t> </w:t>
      </w:r>
      <w:r>
        <w:rPr/>
        <w:t>and</w:t>
      </w:r>
      <w:r>
        <w:rPr>
          <w:spacing w:val="6"/>
        </w:rPr>
        <w:t> </w:t>
      </w:r>
      <w:r>
        <w:rPr/>
        <w:t>condition</w:t>
      </w:r>
      <w:r>
        <w:rPr>
          <w:spacing w:val="4"/>
        </w:rPr>
        <w:t> </w:t>
      </w:r>
      <w:r>
        <w:rPr/>
        <w:t>of</w:t>
      </w:r>
      <w:r>
        <w:rPr>
          <w:spacing w:val="7"/>
        </w:rPr>
        <w:t> </w:t>
      </w:r>
      <w:r>
        <w:rPr/>
        <w:t>seals</w:t>
      </w:r>
      <w:r>
        <w:rPr>
          <w:spacing w:val="5"/>
        </w:rPr>
        <w:t> </w:t>
      </w:r>
      <w:r>
        <w:rPr/>
        <w:t>on</w:t>
      </w:r>
      <w:r>
        <w:rPr>
          <w:spacing w:val="6"/>
        </w:rPr>
        <w:t> </w:t>
      </w:r>
      <w:r>
        <w:rPr/>
        <w:t>the</w:t>
      </w:r>
      <w:r>
        <w:rPr>
          <w:spacing w:val="5"/>
        </w:rPr>
        <w:t> </w:t>
      </w:r>
      <w:r>
        <w:rPr/>
        <w:t>meter</w:t>
      </w:r>
      <w:r>
        <w:rPr>
          <w:spacing w:val="8"/>
        </w:rPr>
        <w:t> </w:t>
      </w:r>
      <w:r>
        <w:rPr/>
        <w:t>shall</w:t>
      </w:r>
      <w:r>
        <w:rPr>
          <w:spacing w:val="7"/>
        </w:rPr>
        <w:t> </w:t>
      </w:r>
      <w:r>
        <w:rPr/>
        <w:t>be</w:t>
      </w:r>
      <w:r>
        <w:rPr>
          <w:spacing w:val="8"/>
        </w:rPr>
        <w:t> </w:t>
      </w:r>
      <w:r>
        <w:rPr/>
        <w:t>recorded</w:t>
      </w:r>
      <w:r>
        <w:rPr>
          <w:spacing w:val="7"/>
        </w:rPr>
        <w:t> </w:t>
      </w:r>
      <w:r>
        <w:rPr/>
        <w:t>on</w:t>
      </w:r>
      <w:r>
        <w:rPr>
          <w:spacing w:val="4"/>
        </w:rPr>
        <w:t> </w:t>
      </w:r>
      <w:r>
        <w:rPr/>
        <w:t>the</w:t>
      </w:r>
      <w:r>
        <w:rPr>
          <w:spacing w:val="7"/>
        </w:rPr>
        <w:t> </w:t>
      </w:r>
      <w:r>
        <w:rPr/>
        <w:t>4</w:t>
      </w:r>
      <w:r>
        <w:rPr>
          <w:spacing w:val="8"/>
        </w:rPr>
        <w:t> </w:t>
      </w:r>
      <w:r>
        <w:rPr/>
        <w:t>stage</w:t>
      </w:r>
      <w:r>
        <w:rPr>
          <w:spacing w:val="-46"/>
        </w:rPr>
        <w:t> </w:t>
      </w:r>
      <w:r>
        <w:rPr/>
        <w:t>inspection</w:t>
      </w:r>
      <w:r>
        <w:rPr>
          <w:spacing w:val="-2"/>
        </w:rPr>
        <w:t> </w:t>
      </w:r>
      <w:r>
        <w:rPr/>
        <w:t>format</w:t>
      </w:r>
      <w:r>
        <w:rPr>
          <w:spacing w:val="-3"/>
        </w:rPr>
        <w:t> </w:t>
      </w:r>
      <w:r>
        <w:rPr/>
        <w:t>at</w:t>
      </w:r>
      <w:r>
        <w:rPr>
          <w:spacing w:val="-2"/>
        </w:rPr>
        <w:t> </w:t>
      </w:r>
      <w:r>
        <w:rPr/>
        <w:t>the time</w:t>
      </w:r>
      <w:r>
        <w:rPr>
          <w:spacing w:val="-2"/>
        </w:rPr>
        <w:t> </w:t>
      </w:r>
      <w:r>
        <w:rPr/>
        <w:t>of installation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change</w:t>
      </w:r>
      <w:r>
        <w:rPr>
          <w:spacing w:val="-2"/>
        </w:rPr>
        <w:t> </w:t>
      </w:r>
      <w:r>
        <w:rPr/>
        <w:t>of the</w:t>
      </w:r>
      <w:r>
        <w:rPr>
          <w:spacing w:val="-5"/>
        </w:rPr>
        <w:t> </w:t>
      </w:r>
      <w:r>
        <w:rPr/>
        <w:t>meter.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2"/>
        </w:numPr>
        <w:tabs>
          <w:tab w:pos="1710" w:val="left" w:leader="none"/>
        </w:tabs>
        <w:spacing w:line="240" w:lineRule="auto" w:before="0" w:after="0"/>
        <w:ind w:left="1709" w:right="229" w:hanging="567"/>
        <w:jc w:val="both"/>
        <w:rPr>
          <w:sz w:val="22"/>
        </w:rPr>
      </w:pPr>
      <w:r>
        <w:rPr>
          <w:sz w:val="22"/>
        </w:rPr>
        <w:t>For each inspection / visit, other than that for joint ticket reading, where the metering skid</w:t>
      </w:r>
      <w:r>
        <w:rPr>
          <w:spacing w:val="1"/>
          <w:sz w:val="22"/>
        </w:rPr>
        <w:t> </w:t>
      </w:r>
      <w:r>
        <w:rPr>
          <w:sz w:val="22"/>
        </w:rPr>
        <w:t>is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opened,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four</w:t>
      </w:r>
      <w:r>
        <w:rPr>
          <w:spacing w:val="1"/>
          <w:sz w:val="22"/>
        </w:rPr>
        <w:t> </w:t>
      </w:r>
      <w:r>
        <w:rPr>
          <w:sz w:val="22"/>
        </w:rPr>
        <w:t>stage</w:t>
      </w:r>
      <w:r>
        <w:rPr>
          <w:spacing w:val="1"/>
          <w:sz w:val="22"/>
        </w:rPr>
        <w:t> </w:t>
      </w:r>
      <w:r>
        <w:rPr>
          <w:sz w:val="22"/>
        </w:rPr>
        <w:t>inspection</w:t>
      </w:r>
      <w:r>
        <w:rPr>
          <w:spacing w:val="1"/>
          <w:sz w:val="22"/>
        </w:rPr>
        <w:t> </w:t>
      </w:r>
      <w:r>
        <w:rPr>
          <w:sz w:val="22"/>
        </w:rPr>
        <w:t>format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duly</w:t>
      </w:r>
      <w:r>
        <w:rPr>
          <w:spacing w:val="1"/>
          <w:sz w:val="22"/>
        </w:rPr>
        <w:t> </w:t>
      </w:r>
      <w:r>
        <w:rPr>
          <w:sz w:val="22"/>
        </w:rPr>
        <w:t>filled</w:t>
      </w:r>
      <w:r>
        <w:rPr>
          <w:spacing w:val="1"/>
          <w:sz w:val="22"/>
        </w:rPr>
        <w:t> </w:t>
      </w:r>
      <w:r>
        <w:rPr>
          <w:sz w:val="22"/>
        </w:rPr>
        <w:t>by</w:t>
      </w:r>
      <w:r>
        <w:rPr>
          <w:spacing w:val="1"/>
          <w:sz w:val="22"/>
        </w:rPr>
        <w:t> </w:t>
      </w:r>
      <w:r>
        <w:rPr>
          <w:sz w:val="22"/>
        </w:rPr>
        <w:t>Seller’s</w:t>
      </w:r>
      <w:r>
        <w:rPr>
          <w:spacing w:val="1"/>
          <w:sz w:val="22"/>
        </w:rPr>
        <w:t> </w:t>
      </w:r>
      <w:r>
        <w:rPr>
          <w:sz w:val="22"/>
        </w:rPr>
        <w:t>representative recording all the observations. The same has to be signed stage wise by</w:t>
      </w:r>
      <w:r>
        <w:rPr>
          <w:spacing w:val="1"/>
          <w:sz w:val="22"/>
        </w:rPr>
        <w:t> </w:t>
      </w:r>
      <w:r>
        <w:rPr>
          <w:sz w:val="22"/>
        </w:rPr>
        <w:t>Buyer’s representative. In the event of refusal of Buyer’s representative to sign the format,</w:t>
      </w:r>
      <w:r>
        <w:rPr>
          <w:spacing w:val="1"/>
          <w:sz w:val="22"/>
        </w:rPr>
        <w:t> </w:t>
      </w:r>
      <w:r>
        <w:rPr>
          <w:sz w:val="22"/>
        </w:rPr>
        <w:t>the Seller’s representative will record that the Buyer’s representative has refused to sign</w:t>
      </w:r>
      <w:r>
        <w:rPr>
          <w:spacing w:val="1"/>
          <w:sz w:val="22"/>
        </w:rPr>
        <w:t> </w:t>
      </w:r>
      <w:r>
        <w:rPr>
          <w:sz w:val="22"/>
        </w:rPr>
        <w:t>the format; and further record his observations in the format, which will then be pasted</w:t>
      </w:r>
      <w:r>
        <w:rPr>
          <w:spacing w:val="1"/>
          <w:sz w:val="22"/>
        </w:rPr>
        <w:t> </w:t>
      </w:r>
      <w:r>
        <w:rPr>
          <w:sz w:val="22"/>
        </w:rPr>
        <w:t>and/or delivered to the Buyer’s unit. A copy of the format along with the observations</w:t>
      </w:r>
      <w:r>
        <w:rPr>
          <w:spacing w:val="1"/>
          <w:sz w:val="22"/>
        </w:rPr>
        <w:t> </w:t>
      </w:r>
      <w:r>
        <w:rPr>
          <w:sz w:val="22"/>
        </w:rPr>
        <w:t>recorded therein by the Seller’s representative will be sent to the Buyer through post. It</w:t>
      </w:r>
      <w:r>
        <w:rPr>
          <w:spacing w:val="1"/>
          <w:sz w:val="22"/>
        </w:rPr>
        <w:t> </w:t>
      </w:r>
      <w:r>
        <w:rPr>
          <w:sz w:val="22"/>
        </w:rPr>
        <w:t>shall be the responsibility of the Buyer to ensure the presence of its representative during</w:t>
      </w:r>
      <w:r>
        <w:rPr>
          <w:spacing w:val="1"/>
          <w:sz w:val="22"/>
        </w:rPr>
        <w:t> </w:t>
      </w:r>
      <w:r>
        <w:rPr>
          <w:sz w:val="22"/>
        </w:rPr>
        <w:t>such</w:t>
      </w:r>
      <w:r>
        <w:rPr>
          <w:spacing w:val="-2"/>
          <w:sz w:val="22"/>
        </w:rPr>
        <w:t> </w:t>
      </w:r>
      <w:r>
        <w:rPr>
          <w:sz w:val="22"/>
        </w:rPr>
        <w:t>inspection.</w:t>
      </w:r>
    </w:p>
    <w:p>
      <w:pPr>
        <w:pStyle w:val="BodyText"/>
      </w:pPr>
    </w:p>
    <w:p>
      <w:pPr>
        <w:pStyle w:val="ListParagraph"/>
        <w:numPr>
          <w:ilvl w:val="0"/>
          <w:numId w:val="12"/>
        </w:numPr>
        <w:tabs>
          <w:tab w:pos="1709" w:val="left" w:leader="none"/>
          <w:tab w:pos="1710" w:val="left" w:leader="none"/>
        </w:tabs>
        <w:spacing w:line="240" w:lineRule="auto" w:before="0" w:after="0"/>
        <w:ind w:left="1709" w:right="234" w:hanging="706"/>
        <w:jc w:val="both"/>
        <w:rPr>
          <w:sz w:val="22"/>
        </w:rPr>
      </w:pPr>
      <w:r>
        <w:rPr>
          <w:sz w:val="22"/>
        </w:rPr>
        <w:t>Any</w:t>
      </w:r>
      <w:r>
        <w:rPr>
          <w:spacing w:val="1"/>
          <w:sz w:val="22"/>
        </w:rPr>
        <w:t> </w:t>
      </w:r>
      <w:r>
        <w:rPr>
          <w:sz w:val="22"/>
        </w:rPr>
        <w:t>abnormality</w:t>
      </w:r>
      <w:r>
        <w:rPr>
          <w:spacing w:val="1"/>
          <w:sz w:val="22"/>
        </w:rPr>
        <w:t> </w:t>
      </w:r>
      <w:r>
        <w:rPr>
          <w:sz w:val="22"/>
        </w:rPr>
        <w:t>observed</w:t>
      </w:r>
      <w:r>
        <w:rPr>
          <w:spacing w:val="1"/>
          <w:sz w:val="22"/>
        </w:rPr>
        <w:t> </w:t>
      </w:r>
      <w:r>
        <w:rPr>
          <w:sz w:val="22"/>
        </w:rPr>
        <w:t>during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inspection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recorded</w:t>
      </w:r>
      <w:r>
        <w:rPr>
          <w:spacing w:val="1"/>
          <w:sz w:val="22"/>
        </w:rPr>
        <w:t> </w:t>
      </w:r>
      <w:r>
        <w:rPr>
          <w:sz w:val="22"/>
        </w:rPr>
        <w:t>on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4</w:t>
      </w:r>
      <w:r>
        <w:rPr>
          <w:spacing w:val="49"/>
          <w:sz w:val="22"/>
        </w:rPr>
        <w:t> </w:t>
      </w:r>
      <w:r>
        <w:rPr>
          <w:sz w:val="22"/>
        </w:rPr>
        <w:t>stage</w:t>
      </w:r>
      <w:r>
        <w:rPr>
          <w:spacing w:val="1"/>
          <w:sz w:val="22"/>
        </w:rPr>
        <w:t> </w:t>
      </w:r>
      <w:r>
        <w:rPr>
          <w:sz w:val="22"/>
        </w:rPr>
        <w:t>inspection</w:t>
      </w:r>
      <w:r>
        <w:rPr>
          <w:spacing w:val="-2"/>
          <w:sz w:val="22"/>
        </w:rPr>
        <w:t> </w:t>
      </w:r>
      <w:r>
        <w:rPr>
          <w:sz w:val="22"/>
        </w:rPr>
        <w:t>format.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2"/>
        </w:numPr>
        <w:tabs>
          <w:tab w:pos="1709" w:val="left" w:leader="none"/>
          <w:tab w:pos="1710" w:val="left" w:leader="none"/>
        </w:tabs>
        <w:spacing w:line="240" w:lineRule="auto" w:before="0" w:after="0"/>
        <w:ind w:left="1709" w:right="230" w:hanging="720"/>
        <w:jc w:val="both"/>
        <w:rPr>
          <w:sz w:val="22"/>
        </w:rPr>
      </w:pP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case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suspected</w:t>
      </w:r>
      <w:r>
        <w:rPr>
          <w:spacing w:val="1"/>
          <w:sz w:val="22"/>
        </w:rPr>
        <w:t> </w:t>
      </w:r>
      <w:r>
        <w:rPr>
          <w:sz w:val="22"/>
        </w:rPr>
        <w:t>tampering,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meter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replaced</w:t>
      </w:r>
      <w:r>
        <w:rPr>
          <w:spacing w:val="1"/>
          <w:sz w:val="22"/>
        </w:rPr>
        <w:t> </w:t>
      </w:r>
      <w:r>
        <w:rPr>
          <w:sz w:val="22"/>
        </w:rPr>
        <w:t>with</w:t>
      </w:r>
      <w:r>
        <w:rPr>
          <w:spacing w:val="1"/>
          <w:sz w:val="22"/>
        </w:rPr>
        <w:t> </w:t>
      </w:r>
      <w:r>
        <w:rPr>
          <w:sz w:val="22"/>
        </w:rPr>
        <w:t>another</w:t>
      </w:r>
      <w:r>
        <w:rPr>
          <w:spacing w:val="1"/>
          <w:sz w:val="22"/>
        </w:rPr>
        <w:t> </w:t>
      </w:r>
      <w:r>
        <w:rPr>
          <w:sz w:val="22"/>
        </w:rPr>
        <w:t>meter</w:t>
      </w:r>
      <w:r>
        <w:rPr>
          <w:spacing w:val="49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presence of the Buyer’s representative and sealed in a box with joint signature of Buyer &amp;</w:t>
      </w:r>
      <w:r>
        <w:rPr>
          <w:spacing w:val="1"/>
          <w:sz w:val="22"/>
        </w:rPr>
        <w:t> </w:t>
      </w:r>
      <w:r>
        <w:rPr>
          <w:sz w:val="22"/>
        </w:rPr>
        <w:t>Seller’s representatives. No advance notice shall be served to the Buyer for replacing the</w:t>
      </w:r>
      <w:r>
        <w:rPr>
          <w:spacing w:val="1"/>
          <w:sz w:val="22"/>
        </w:rPr>
        <w:t> </w:t>
      </w:r>
      <w:r>
        <w:rPr>
          <w:sz w:val="22"/>
        </w:rPr>
        <w:t>meter in case of suspected tampering. Buyer shall be required to provide a short shutdown</w:t>
      </w:r>
      <w:r>
        <w:rPr>
          <w:spacing w:val="1"/>
          <w:sz w:val="22"/>
        </w:rPr>
        <w:t> </w:t>
      </w:r>
      <w:r>
        <w:rPr>
          <w:sz w:val="22"/>
        </w:rPr>
        <w:t>for</w:t>
      </w:r>
      <w:r>
        <w:rPr>
          <w:spacing w:val="13"/>
          <w:sz w:val="22"/>
        </w:rPr>
        <w:t> </w:t>
      </w:r>
      <w:r>
        <w:rPr>
          <w:sz w:val="22"/>
        </w:rPr>
        <w:t>replacement</w:t>
      </w:r>
      <w:r>
        <w:rPr>
          <w:spacing w:val="12"/>
          <w:sz w:val="22"/>
        </w:rPr>
        <w:t> </w:t>
      </w:r>
      <w:r>
        <w:rPr>
          <w:sz w:val="22"/>
        </w:rPr>
        <w:t>of</w:t>
      </w:r>
      <w:r>
        <w:rPr>
          <w:spacing w:val="12"/>
          <w:sz w:val="22"/>
        </w:rPr>
        <w:t> </w:t>
      </w:r>
      <w:r>
        <w:rPr>
          <w:sz w:val="22"/>
        </w:rPr>
        <w:t>the</w:t>
      </w:r>
      <w:r>
        <w:rPr>
          <w:spacing w:val="12"/>
          <w:sz w:val="22"/>
        </w:rPr>
        <w:t> </w:t>
      </w:r>
      <w:r>
        <w:rPr>
          <w:sz w:val="22"/>
        </w:rPr>
        <w:t>meter</w:t>
      </w:r>
      <w:r>
        <w:rPr>
          <w:spacing w:val="14"/>
          <w:sz w:val="22"/>
        </w:rPr>
        <w:t> </w:t>
      </w:r>
      <w:r>
        <w:rPr>
          <w:sz w:val="22"/>
        </w:rPr>
        <w:t>as</w:t>
      </w:r>
      <w:r>
        <w:rPr>
          <w:spacing w:val="12"/>
          <w:sz w:val="22"/>
        </w:rPr>
        <w:t> </w:t>
      </w:r>
      <w:r>
        <w:rPr>
          <w:sz w:val="22"/>
        </w:rPr>
        <w:t>and</w:t>
      </w:r>
      <w:r>
        <w:rPr>
          <w:spacing w:val="13"/>
          <w:sz w:val="22"/>
        </w:rPr>
        <w:t> </w:t>
      </w:r>
      <w:r>
        <w:rPr>
          <w:sz w:val="22"/>
        </w:rPr>
        <w:t>when</w:t>
      </w:r>
      <w:r>
        <w:rPr>
          <w:spacing w:val="11"/>
          <w:sz w:val="22"/>
        </w:rPr>
        <w:t> </w:t>
      </w:r>
      <w:r>
        <w:rPr>
          <w:sz w:val="22"/>
        </w:rPr>
        <w:t>informed</w:t>
      </w:r>
      <w:r>
        <w:rPr>
          <w:spacing w:val="8"/>
          <w:sz w:val="22"/>
        </w:rPr>
        <w:t> </w:t>
      </w:r>
      <w:r>
        <w:rPr>
          <w:sz w:val="22"/>
        </w:rPr>
        <w:t>by</w:t>
      </w:r>
      <w:r>
        <w:rPr>
          <w:spacing w:val="19"/>
          <w:sz w:val="22"/>
        </w:rPr>
        <w:t> </w:t>
      </w:r>
      <w:r>
        <w:rPr>
          <w:sz w:val="22"/>
        </w:rPr>
        <w:t>Seller.</w:t>
      </w:r>
      <w:r>
        <w:rPr>
          <w:spacing w:val="11"/>
          <w:sz w:val="22"/>
        </w:rPr>
        <w:t> </w:t>
      </w:r>
      <w:r>
        <w:rPr>
          <w:sz w:val="22"/>
        </w:rPr>
        <w:t>At</w:t>
      </w:r>
      <w:r>
        <w:rPr>
          <w:spacing w:val="14"/>
          <w:sz w:val="22"/>
        </w:rPr>
        <w:t> </w:t>
      </w:r>
      <w:r>
        <w:rPr>
          <w:sz w:val="22"/>
        </w:rPr>
        <w:t>all</w:t>
      </w:r>
      <w:r>
        <w:rPr>
          <w:spacing w:val="11"/>
          <w:sz w:val="22"/>
        </w:rPr>
        <w:t> </w:t>
      </w:r>
      <w:r>
        <w:rPr>
          <w:sz w:val="22"/>
        </w:rPr>
        <w:t>the</w:t>
      </w:r>
      <w:r>
        <w:rPr>
          <w:spacing w:val="12"/>
          <w:sz w:val="22"/>
        </w:rPr>
        <w:t> </w:t>
      </w:r>
      <w:r>
        <w:rPr>
          <w:sz w:val="22"/>
        </w:rPr>
        <w:t>times</w:t>
      </w:r>
      <w:r>
        <w:rPr>
          <w:spacing w:val="13"/>
          <w:sz w:val="22"/>
        </w:rPr>
        <w:t> </w:t>
      </w:r>
      <w:r>
        <w:rPr>
          <w:sz w:val="22"/>
        </w:rPr>
        <w:t>of</w:t>
      </w:r>
      <w:r>
        <w:rPr>
          <w:spacing w:val="14"/>
          <w:sz w:val="22"/>
        </w:rPr>
        <w:t> </w:t>
      </w:r>
      <w:r>
        <w:rPr>
          <w:sz w:val="22"/>
        </w:rPr>
        <w:t>removal</w:t>
      </w:r>
      <w:r>
        <w:rPr>
          <w:spacing w:val="-48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meter,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Seller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inform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writing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Buyer</w:t>
      </w:r>
      <w:r>
        <w:rPr>
          <w:spacing w:val="1"/>
          <w:sz w:val="22"/>
        </w:rPr>
        <w:t> </w:t>
      </w:r>
      <w:r>
        <w:rPr>
          <w:sz w:val="22"/>
        </w:rPr>
        <w:t>about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reasons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49"/>
          <w:sz w:val="22"/>
        </w:rPr>
        <w:t> </w:t>
      </w:r>
      <w:r>
        <w:rPr>
          <w:sz w:val="22"/>
        </w:rPr>
        <w:t>meter</w:t>
      </w:r>
      <w:r>
        <w:rPr>
          <w:spacing w:val="1"/>
          <w:sz w:val="22"/>
        </w:rPr>
        <w:t> </w:t>
      </w:r>
      <w:r>
        <w:rPr>
          <w:sz w:val="22"/>
        </w:rPr>
        <w:t>removal. In case the Buyer’s representative at any stage is absent and/or refuses to sign, it</w:t>
      </w:r>
      <w:r>
        <w:rPr>
          <w:spacing w:val="1"/>
          <w:sz w:val="22"/>
        </w:rPr>
        <w:t> </w:t>
      </w:r>
      <w:r>
        <w:rPr>
          <w:sz w:val="22"/>
        </w:rPr>
        <w:t>shall be presumed that the meter has been tampered with and the meter without the</w:t>
      </w:r>
      <w:r>
        <w:rPr>
          <w:spacing w:val="1"/>
          <w:sz w:val="22"/>
        </w:rPr>
        <w:t> </w:t>
      </w:r>
      <w:r>
        <w:rPr>
          <w:sz w:val="22"/>
        </w:rPr>
        <w:t>signature</w:t>
      </w:r>
      <w:r>
        <w:rPr>
          <w:spacing w:val="40"/>
          <w:sz w:val="22"/>
        </w:rPr>
        <w:t> </w:t>
      </w:r>
      <w:r>
        <w:rPr>
          <w:sz w:val="22"/>
        </w:rPr>
        <w:t>of</w:t>
      </w:r>
      <w:r>
        <w:rPr>
          <w:spacing w:val="39"/>
          <w:sz w:val="22"/>
        </w:rPr>
        <w:t> </w:t>
      </w:r>
      <w:r>
        <w:rPr>
          <w:sz w:val="22"/>
        </w:rPr>
        <w:t>the</w:t>
      </w:r>
      <w:r>
        <w:rPr>
          <w:spacing w:val="41"/>
          <w:sz w:val="22"/>
        </w:rPr>
        <w:t> </w:t>
      </w:r>
      <w:r>
        <w:rPr>
          <w:sz w:val="22"/>
        </w:rPr>
        <w:t>Buyer’s</w:t>
      </w:r>
      <w:r>
        <w:rPr>
          <w:spacing w:val="37"/>
          <w:sz w:val="22"/>
        </w:rPr>
        <w:t> </w:t>
      </w:r>
      <w:r>
        <w:rPr>
          <w:sz w:val="22"/>
        </w:rPr>
        <w:t>representative</w:t>
      </w:r>
      <w:r>
        <w:rPr>
          <w:spacing w:val="38"/>
          <w:sz w:val="22"/>
        </w:rPr>
        <w:t> </w:t>
      </w:r>
      <w:r>
        <w:rPr>
          <w:sz w:val="22"/>
        </w:rPr>
        <w:t>will</w:t>
      </w:r>
      <w:r>
        <w:rPr>
          <w:spacing w:val="39"/>
          <w:sz w:val="22"/>
        </w:rPr>
        <w:t> </w:t>
      </w:r>
      <w:r>
        <w:rPr>
          <w:sz w:val="22"/>
        </w:rPr>
        <w:t>be</w:t>
      </w:r>
      <w:r>
        <w:rPr>
          <w:spacing w:val="40"/>
          <w:sz w:val="22"/>
        </w:rPr>
        <w:t> </w:t>
      </w:r>
      <w:r>
        <w:rPr>
          <w:sz w:val="22"/>
        </w:rPr>
        <w:t>sent</w:t>
      </w:r>
      <w:r>
        <w:rPr>
          <w:spacing w:val="39"/>
          <w:sz w:val="22"/>
        </w:rPr>
        <w:t> </w:t>
      </w:r>
      <w:r>
        <w:rPr>
          <w:sz w:val="22"/>
        </w:rPr>
        <w:t>for</w:t>
      </w:r>
      <w:r>
        <w:rPr>
          <w:spacing w:val="39"/>
          <w:sz w:val="22"/>
        </w:rPr>
        <w:t> </w:t>
      </w:r>
      <w:r>
        <w:rPr>
          <w:sz w:val="22"/>
        </w:rPr>
        <w:t>further</w:t>
      </w:r>
      <w:r>
        <w:rPr>
          <w:spacing w:val="39"/>
          <w:sz w:val="22"/>
        </w:rPr>
        <w:t> </w:t>
      </w:r>
      <w:r>
        <w:rPr>
          <w:sz w:val="22"/>
        </w:rPr>
        <w:t>inspection</w:t>
      </w:r>
      <w:r>
        <w:rPr>
          <w:spacing w:val="38"/>
          <w:sz w:val="22"/>
        </w:rPr>
        <w:t> </w:t>
      </w:r>
      <w:r>
        <w:rPr>
          <w:sz w:val="22"/>
        </w:rPr>
        <w:t>and/or</w:t>
      </w:r>
    </w:p>
    <w:p>
      <w:pPr>
        <w:spacing w:after="0" w:line="240" w:lineRule="auto"/>
        <w:jc w:val="both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BodyText"/>
        <w:spacing w:before="119"/>
        <w:ind w:left="1709" w:right="230"/>
        <w:jc w:val="both"/>
      </w:pPr>
      <w:r>
        <w:rPr/>
        <w:t>calibration as provided hereinafter, by the Seller and the Buyer shall accept the actions</w:t>
      </w:r>
      <w:r>
        <w:rPr>
          <w:spacing w:val="1"/>
        </w:rPr>
        <w:t> </w:t>
      </w:r>
      <w:r>
        <w:rPr/>
        <w:t>taken</w:t>
      </w:r>
      <w:r>
        <w:rPr>
          <w:spacing w:val="-2"/>
        </w:rPr>
        <w:t> </w:t>
      </w:r>
      <w:r>
        <w:rPr/>
        <w:t>by the Seller</w:t>
      </w:r>
      <w:r>
        <w:rPr>
          <w:spacing w:val="-1"/>
        </w:rPr>
        <w:t> </w:t>
      </w:r>
      <w:r>
        <w:rPr/>
        <w:t>as final.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2"/>
        </w:numPr>
        <w:tabs>
          <w:tab w:pos="1710" w:val="left" w:leader="none"/>
        </w:tabs>
        <w:spacing w:line="240" w:lineRule="auto" w:before="0" w:after="0"/>
        <w:ind w:left="1709" w:right="229" w:hanging="567"/>
        <w:jc w:val="both"/>
        <w:rPr>
          <w:sz w:val="22"/>
        </w:rPr>
      </w:pP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meter</w:t>
      </w:r>
      <w:r>
        <w:rPr>
          <w:spacing w:val="1"/>
          <w:sz w:val="22"/>
        </w:rPr>
        <w:t> </w:t>
      </w:r>
      <w:r>
        <w:rPr>
          <w:sz w:val="22"/>
        </w:rPr>
        <w:t>so</w:t>
      </w:r>
      <w:r>
        <w:rPr>
          <w:spacing w:val="1"/>
          <w:sz w:val="22"/>
        </w:rPr>
        <w:t> </w:t>
      </w:r>
      <w:r>
        <w:rPr>
          <w:sz w:val="22"/>
        </w:rPr>
        <w:t>taken</w:t>
      </w:r>
      <w:r>
        <w:rPr>
          <w:spacing w:val="1"/>
          <w:sz w:val="22"/>
        </w:rPr>
        <w:t> </w:t>
      </w:r>
      <w:r>
        <w:rPr>
          <w:sz w:val="22"/>
        </w:rPr>
        <w:t>out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sent</w:t>
      </w:r>
      <w:r>
        <w:rPr>
          <w:spacing w:val="1"/>
          <w:sz w:val="22"/>
        </w:rPr>
        <w:t> </w:t>
      </w:r>
      <w:r>
        <w:rPr>
          <w:sz w:val="22"/>
        </w:rPr>
        <w:t>for</w:t>
      </w:r>
      <w:r>
        <w:rPr>
          <w:spacing w:val="1"/>
          <w:sz w:val="22"/>
        </w:rPr>
        <w:t> </w:t>
      </w:r>
      <w:r>
        <w:rPr>
          <w:sz w:val="22"/>
        </w:rPr>
        <w:t>third</w:t>
      </w:r>
      <w:r>
        <w:rPr>
          <w:spacing w:val="1"/>
          <w:sz w:val="22"/>
        </w:rPr>
        <w:t> </w:t>
      </w:r>
      <w:r>
        <w:rPr>
          <w:sz w:val="22"/>
        </w:rPr>
        <w:t>party</w:t>
      </w:r>
      <w:r>
        <w:rPr>
          <w:spacing w:val="1"/>
          <w:sz w:val="22"/>
        </w:rPr>
        <w:t> </w:t>
      </w:r>
      <w:r>
        <w:rPr>
          <w:sz w:val="22"/>
        </w:rPr>
        <w:t>inspection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calibration</w:t>
      </w:r>
      <w:r>
        <w:rPr>
          <w:spacing w:val="1"/>
          <w:sz w:val="22"/>
        </w:rPr>
        <w:t> </w:t>
      </w:r>
      <w:r>
        <w:rPr>
          <w:sz w:val="22"/>
        </w:rPr>
        <w:t>at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calibration</w:t>
      </w:r>
      <w:r>
        <w:rPr>
          <w:spacing w:val="1"/>
          <w:sz w:val="22"/>
        </w:rPr>
        <w:t> </w:t>
      </w:r>
      <w:r>
        <w:rPr>
          <w:sz w:val="22"/>
        </w:rPr>
        <w:t>lab</w:t>
      </w:r>
      <w:r>
        <w:rPr>
          <w:spacing w:val="1"/>
          <w:sz w:val="22"/>
        </w:rPr>
        <w:t> </w:t>
      </w:r>
      <w:r>
        <w:rPr>
          <w:sz w:val="22"/>
        </w:rPr>
        <w:t>recognized</w:t>
      </w:r>
      <w:r>
        <w:rPr>
          <w:spacing w:val="1"/>
          <w:sz w:val="22"/>
        </w:rPr>
        <w:t> </w:t>
      </w:r>
      <w:r>
        <w:rPr>
          <w:sz w:val="22"/>
        </w:rPr>
        <w:t>at</w:t>
      </w:r>
      <w:r>
        <w:rPr>
          <w:spacing w:val="1"/>
          <w:sz w:val="22"/>
        </w:rPr>
        <w:t> </w:t>
      </w:r>
      <w:r>
        <w:rPr>
          <w:sz w:val="22"/>
        </w:rPr>
        <w:t>national</w:t>
      </w:r>
      <w:r>
        <w:rPr>
          <w:spacing w:val="1"/>
          <w:sz w:val="22"/>
        </w:rPr>
        <w:t> </w:t>
      </w:r>
      <w:r>
        <w:rPr>
          <w:sz w:val="22"/>
        </w:rPr>
        <w:t>level.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date</w:t>
      </w:r>
      <w:r>
        <w:rPr>
          <w:spacing w:val="1"/>
          <w:sz w:val="22"/>
        </w:rPr>
        <w:t> </w:t>
      </w:r>
      <w:r>
        <w:rPr>
          <w:sz w:val="22"/>
        </w:rPr>
        <w:t>&amp;</w:t>
      </w:r>
      <w:r>
        <w:rPr>
          <w:spacing w:val="1"/>
          <w:sz w:val="22"/>
        </w:rPr>
        <w:t> </w:t>
      </w:r>
      <w:r>
        <w:rPr>
          <w:sz w:val="22"/>
        </w:rPr>
        <w:t>place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calibration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informed to</w:t>
      </w:r>
      <w:r>
        <w:rPr>
          <w:spacing w:val="1"/>
          <w:sz w:val="22"/>
        </w:rPr>
        <w:t> </w:t>
      </w:r>
      <w:r>
        <w:rPr>
          <w:sz w:val="22"/>
        </w:rPr>
        <w:t>the Buyer in</w:t>
      </w:r>
      <w:r>
        <w:rPr>
          <w:spacing w:val="49"/>
          <w:sz w:val="22"/>
        </w:rPr>
        <w:t> </w:t>
      </w:r>
      <w:r>
        <w:rPr>
          <w:sz w:val="22"/>
        </w:rPr>
        <w:t>advance &amp; the Buyer may depute authorized representative to</w:t>
      </w:r>
      <w:r>
        <w:rPr>
          <w:spacing w:val="1"/>
          <w:sz w:val="22"/>
        </w:rPr>
        <w:t> </w:t>
      </w:r>
      <w:r>
        <w:rPr>
          <w:sz w:val="22"/>
        </w:rPr>
        <w:t>the lab. The meter shall be taken out from the sealed box in presence of the Buyer’s and</w:t>
      </w:r>
      <w:r>
        <w:rPr>
          <w:spacing w:val="1"/>
          <w:sz w:val="22"/>
        </w:rPr>
        <w:t> </w:t>
      </w:r>
      <w:r>
        <w:rPr>
          <w:sz w:val="22"/>
        </w:rPr>
        <w:t>Seller’s representative;   and taken for inspection &amp; calibration and the condition of the</w:t>
      </w:r>
      <w:r>
        <w:rPr>
          <w:spacing w:val="1"/>
          <w:sz w:val="22"/>
        </w:rPr>
        <w:t> </w:t>
      </w:r>
      <w:r>
        <w:rPr>
          <w:sz w:val="22"/>
        </w:rPr>
        <w:t>seals</w:t>
      </w:r>
      <w:r>
        <w:rPr>
          <w:spacing w:val="1"/>
          <w:sz w:val="22"/>
        </w:rPr>
        <w:t> </w:t>
      </w:r>
      <w:r>
        <w:rPr>
          <w:sz w:val="22"/>
        </w:rPr>
        <w:t>on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box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recorded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signed</w:t>
      </w:r>
      <w:r>
        <w:rPr>
          <w:spacing w:val="1"/>
          <w:sz w:val="22"/>
        </w:rPr>
        <w:t> </w:t>
      </w:r>
      <w:r>
        <w:rPr>
          <w:sz w:val="22"/>
        </w:rPr>
        <w:t>jointly</w:t>
      </w:r>
      <w:r>
        <w:rPr>
          <w:spacing w:val="1"/>
          <w:sz w:val="22"/>
        </w:rPr>
        <w:t> </w:t>
      </w:r>
      <w:r>
        <w:rPr>
          <w:sz w:val="22"/>
        </w:rPr>
        <w:t>by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Seller’s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Buyer’s</w:t>
      </w:r>
      <w:r>
        <w:rPr>
          <w:spacing w:val="1"/>
          <w:sz w:val="22"/>
        </w:rPr>
        <w:t> </w:t>
      </w:r>
      <w:r>
        <w:rPr>
          <w:sz w:val="22"/>
        </w:rPr>
        <w:t>representative. Entry in the inspection and calibration room of the lab shall not be allowed.</w:t>
      </w:r>
      <w:r>
        <w:rPr>
          <w:spacing w:val="-47"/>
          <w:sz w:val="22"/>
        </w:rPr>
        <w:t> </w:t>
      </w:r>
      <w:r>
        <w:rPr>
          <w:sz w:val="22"/>
        </w:rPr>
        <w:t>Reports given by the lab shall be duly signed by the Seller &amp; Buyer representative,. In case</w:t>
      </w:r>
      <w:r>
        <w:rPr>
          <w:spacing w:val="1"/>
          <w:sz w:val="22"/>
        </w:rPr>
        <w:t> </w:t>
      </w:r>
      <w:r>
        <w:rPr>
          <w:sz w:val="22"/>
        </w:rPr>
        <w:t>the representative of either Party is not available, the lab will be free to open the sealed</w:t>
      </w:r>
      <w:r>
        <w:rPr>
          <w:spacing w:val="1"/>
          <w:sz w:val="22"/>
        </w:rPr>
        <w:t> </w:t>
      </w:r>
      <w:r>
        <w:rPr>
          <w:sz w:val="22"/>
        </w:rPr>
        <w:t>box and proceed for further examination, inspection and calibration and thereafter send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report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Seller by</w:t>
      </w:r>
      <w:r>
        <w:rPr>
          <w:spacing w:val="-2"/>
          <w:sz w:val="22"/>
        </w:rPr>
        <w:t> </w:t>
      </w:r>
      <w:r>
        <w:rPr>
          <w:sz w:val="22"/>
        </w:rPr>
        <w:t>post.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12"/>
        </w:numPr>
        <w:tabs>
          <w:tab w:pos="1710" w:val="left" w:leader="none"/>
        </w:tabs>
        <w:spacing w:line="240" w:lineRule="auto" w:before="0" w:after="0"/>
        <w:ind w:left="1709" w:right="0" w:hanging="568"/>
        <w:jc w:val="both"/>
        <w:rPr>
          <w:sz w:val="22"/>
        </w:rPr>
      </w:pPr>
      <w:r>
        <w:rPr>
          <w:sz w:val="22"/>
        </w:rPr>
        <w:t>Meter</w:t>
      </w:r>
      <w:r>
        <w:rPr>
          <w:spacing w:val="7"/>
          <w:sz w:val="22"/>
        </w:rPr>
        <w:t> </w:t>
      </w:r>
      <w:r>
        <w:rPr>
          <w:sz w:val="22"/>
        </w:rPr>
        <w:t>shall</w:t>
      </w:r>
      <w:r>
        <w:rPr>
          <w:spacing w:val="7"/>
          <w:sz w:val="22"/>
        </w:rPr>
        <w:t> </w:t>
      </w:r>
      <w:r>
        <w:rPr>
          <w:sz w:val="22"/>
        </w:rPr>
        <w:t>be</w:t>
      </w:r>
      <w:r>
        <w:rPr>
          <w:spacing w:val="7"/>
          <w:sz w:val="22"/>
        </w:rPr>
        <w:t> </w:t>
      </w:r>
      <w:r>
        <w:rPr>
          <w:sz w:val="22"/>
        </w:rPr>
        <w:t>considered</w:t>
      </w:r>
      <w:r>
        <w:rPr>
          <w:spacing w:val="5"/>
          <w:sz w:val="22"/>
        </w:rPr>
        <w:t> </w:t>
      </w:r>
      <w:r>
        <w:rPr>
          <w:sz w:val="22"/>
        </w:rPr>
        <w:t>as</w:t>
      </w:r>
      <w:r>
        <w:rPr>
          <w:spacing w:val="6"/>
          <w:sz w:val="22"/>
        </w:rPr>
        <w:t> </w:t>
      </w:r>
      <w:r>
        <w:rPr>
          <w:sz w:val="22"/>
        </w:rPr>
        <w:t>tampered,</w:t>
      </w:r>
      <w:r>
        <w:rPr>
          <w:spacing w:val="7"/>
          <w:sz w:val="22"/>
        </w:rPr>
        <w:t> </w:t>
      </w:r>
      <w:r>
        <w:rPr>
          <w:sz w:val="22"/>
        </w:rPr>
        <w:t>if</w:t>
      </w:r>
      <w:r>
        <w:rPr>
          <w:spacing w:val="6"/>
          <w:sz w:val="22"/>
        </w:rPr>
        <w:t> </w:t>
      </w:r>
      <w:r>
        <w:rPr>
          <w:sz w:val="22"/>
        </w:rPr>
        <w:t>any</w:t>
      </w:r>
      <w:r>
        <w:rPr>
          <w:spacing w:val="8"/>
          <w:sz w:val="22"/>
        </w:rPr>
        <w:t> </w:t>
      </w:r>
      <w:r>
        <w:rPr>
          <w:sz w:val="22"/>
        </w:rPr>
        <w:t>of</w:t>
      </w:r>
      <w:r>
        <w:rPr>
          <w:spacing w:val="4"/>
          <w:sz w:val="22"/>
        </w:rPr>
        <w:t> </w:t>
      </w:r>
      <w:r>
        <w:rPr>
          <w:sz w:val="22"/>
        </w:rPr>
        <w:t>the</w:t>
      </w:r>
      <w:r>
        <w:rPr>
          <w:spacing w:val="4"/>
          <w:sz w:val="22"/>
        </w:rPr>
        <w:t> </w:t>
      </w:r>
      <w:r>
        <w:rPr>
          <w:sz w:val="22"/>
        </w:rPr>
        <w:t>seals</w:t>
      </w:r>
      <w:r>
        <w:rPr>
          <w:spacing w:val="7"/>
          <w:sz w:val="22"/>
        </w:rPr>
        <w:t> </w:t>
      </w:r>
      <w:r>
        <w:rPr>
          <w:sz w:val="22"/>
        </w:rPr>
        <w:t>on</w:t>
      </w:r>
      <w:r>
        <w:rPr>
          <w:spacing w:val="3"/>
          <w:sz w:val="22"/>
        </w:rPr>
        <w:t> </w:t>
      </w:r>
      <w:r>
        <w:rPr>
          <w:sz w:val="22"/>
        </w:rPr>
        <w:t>the</w:t>
      </w:r>
      <w:r>
        <w:rPr>
          <w:spacing w:val="5"/>
          <w:sz w:val="22"/>
        </w:rPr>
        <w:t> </w:t>
      </w:r>
      <w:r>
        <w:rPr>
          <w:sz w:val="22"/>
        </w:rPr>
        <w:t>meter</w:t>
      </w:r>
      <w:r>
        <w:rPr>
          <w:spacing w:val="7"/>
          <w:sz w:val="22"/>
        </w:rPr>
        <w:t> </w:t>
      </w:r>
      <w:r>
        <w:rPr>
          <w:sz w:val="22"/>
        </w:rPr>
        <w:t>is</w:t>
      </w:r>
      <w:r>
        <w:rPr>
          <w:spacing w:val="7"/>
          <w:sz w:val="22"/>
        </w:rPr>
        <w:t> </w:t>
      </w:r>
      <w:r>
        <w:rPr>
          <w:sz w:val="22"/>
        </w:rPr>
        <w:t>found</w:t>
      </w:r>
      <w:r>
        <w:rPr>
          <w:spacing w:val="6"/>
          <w:sz w:val="22"/>
        </w:rPr>
        <w:t> </w:t>
      </w:r>
      <w:r>
        <w:rPr>
          <w:sz w:val="22"/>
        </w:rPr>
        <w:t>disturbed</w:t>
      </w:r>
    </w:p>
    <w:p>
      <w:pPr>
        <w:pStyle w:val="BodyText"/>
        <w:ind w:left="1709" w:right="233"/>
        <w:jc w:val="both"/>
      </w:pPr>
      <w:r>
        <w:rPr/>
        <w:t>/ broken or missing and / or any of the settings parts inside the meter are found disturbed</w:t>
      </w:r>
      <w:r>
        <w:rPr>
          <w:spacing w:val="1"/>
        </w:rPr>
        <w:t> </w:t>
      </w:r>
      <w:r>
        <w:rPr/>
        <w:t>or changed irrespective of the calibration results. However, if all the seals and parts are</w:t>
      </w:r>
      <w:r>
        <w:rPr>
          <w:spacing w:val="1"/>
        </w:rPr>
        <w:t> </w:t>
      </w:r>
      <w:r>
        <w:rPr/>
        <w:t>found to be okay and only calibration results are found to be having deviation from usual,</w:t>
      </w:r>
      <w:r>
        <w:rPr>
          <w:spacing w:val="1"/>
        </w:rPr>
        <w:t> </w:t>
      </w:r>
      <w:r>
        <w:rPr/>
        <w:t>the meter will not be considered tampered and only calibration error will be taken into</w:t>
      </w:r>
      <w:r>
        <w:rPr>
          <w:spacing w:val="1"/>
        </w:rPr>
        <w:t> </w:t>
      </w:r>
      <w:r>
        <w:rPr/>
        <w:t>account,</w:t>
      </w:r>
      <w:r>
        <w:rPr>
          <w:spacing w:val="-3"/>
        </w:rPr>
        <w:t> </w:t>
      </w:r>
      <w:r>
        <w:rPr/>
        <w:t>as per</w:t>
      </w:r>
      <w:r>
        <w:rPr>
          <w:spacing w:val="-2"/>
        </w:rPr>
        <w:t> </w:t>
      </w:r>
      <w:r>
        <w:rPr/>
        <w:t>the</w:t>
      </w:r>
      <w:r>
        <w:rPr>
          <w:spacing w:val="1"/>
        </w:rPr>
        <w:t> </w:t>
      </w:r>
      <w:r>
        <w:rPr/>
        <w:t>provisions</w:t>
      </w:r>
      <w:r>
        <w:rPr>
          <w:spacing w:val="-2"/>
        </w:rPr>
        <w:t> </w:t>
      </w:r>
      <w:r>
        <w:rPr/>
        <w:t>of this</w:t>
      </w:r>
      <w:r>
        <w:rPr>
          <w:spacing w:val="1"/>
        </w:rPr>
        <w:t> </w:t>
      </w:r>
      <w:r>
        <w:rPr/>
        <w:t>Agreement.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12"/>
        </w:numPr>
        <w:tabs>
          <w:tab w:pos="1710" w:val="left" w:leader="none"/>
        </w:tabs>
        <w:spacing w:line="240" w:lineRule="auto" w:before="0" w:after="0"/>
        <w:ind w:left="1709" w:right="0" w:hanging="568"/>
        <w:jc w:val="both"/>
        <w:rPr>
          <w:sz w:val="22"/>
        </w:rPr>
      </w:pP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case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meter</w:t>
      </w:r>
      <w:r>
        <w:rPr>
          <w:spacing w:val="-1"/>
          <w:sz w:val="22"/>
        </w:rPr>
        <w:t> </w:t>
      </w:r>
      <w:r>
        <w:rPr>
          <w:sz w:val="22"/>
        </w:rPr>
        <w:t>is found</w:t>
      </w:r>
      <w:r>
        <w:rPr>
          <w:spacing w:val="-2"/>
          <w:sz w:val="22"/>
        </w:rPr>
        <w:t> </w:t>
      </w:r>
      <w:r>
        <w:rPr>
          <w:sz w:val="22"/>
        </w:rPr>
        <w:t>tampered,</w:t>
      </w:r>
      <w:r>
        <w:rPr>
          <w:spacing w:val="-1"/>
          <w:sz w:val="22"/>
        </w:rPr>
        <w:t> </w:t>
      </w:r>
      <w:r>
        <w:rPr>
          <w:sz w:val="22"/>
        </w:rPr>
        <w:t>penal action</w:t>
      </w:r>
      <w:r>
        <w:rPr>
          <w:spacing w:val="-4"/>
          <w:sz w:val="22"/>
        </w:rPr>
        <w:t> </w:t>
      </w:r>
      <w:r>
        <w:rPr>
          <w:sz w:val="22"/>
        </w:rPr>
        <w:t>shall</w:t>
      </w:r>
      <w:r>
        <w:rPr>
          <w:spacing w:val="-1"/>
          <w:sz w:val="22"/>
        </w:rPr>
        <w:t> </w:t>
      </w:r>
      <w:r>
        <w:rPr>
          <w:sz w:val="22"/>
        </w:rPr>
        <w:t>be</w:t>
      </w:r>
      <w:r>
        <w:rPr>
          <w:spacing w:val="-1"/>
          <w:sz w:val="22"/>
        </w:rPr>
        <w:t> </w:t>
      </w:r>
      <w:r>
        <w:rPr>
          <w:sz w:val="22"/>
        </w:rPr>
        <w:t>initiated</w:t>
      </w:r>
      <w:r>
        <w:rPr>
          <w:spacing w:val="-1"/>
          <w:sz w:val="22"/>
        </w:rPr>
        <w:t> </w:t>
      </w:r>
      <w:r>
        <w:rPr>
          <w:sz w:val="22"/>
        </w:rPr>
        <w:t>as below –</w:t>
      </w:r>
    </w:p>
    <w:p>
      <w:pPr>
        <w:pStyle w:val="ListParagraph"/>
        <w:numPr>
          <w:ilvl w:val="0"/>
          <w:numId w:val="13"/>
        </w:numPr>
        <w:tabs>
          <w:tab w:pos="2419" w:val="left" w:leader="none"/>
          <w:tab w:pos="2420" w:val="left" w:leader="none"/>
        </w:tabs>
        <w:spacing w:line="240" w:lineRule="auto" w:before="0" w:after="0"/>
        <w:ind w:left="2419" w:right="231" w:hanging="720"/>
        <w:jc w:val="both"/>
        <w:rPr>
          <w:sz w:val="22"/>
        </w:rPr>
      </w:pPr>
      <w:r>
        <w:rPr>
          <w:sz w:val="22"/>
        </w:rPr>
        <w:t>Within</w:t>
      </w:r>
      <w:r>
        <w:rPr>
          <w:spacing w:val="1"/>
          <w:sz w:val="22"/>
        </w:rPr>
        <w:t> </w:t>
      </w:r>
      <w:r>
        <w:rPr>
          <w:sz w:val="22"/>
        </w:rPr>
        <w:t>10</w:t>
      </w:r>
      <w:r>
        <w:rPr>
          <w:spacing w:val="1"/>
          <w:sz w:val="22"/>
        </w:rPr>
        <w:t> </w:t>
      </w:r>
      <w:r>
        <w:rPr>
          <w:sz w:val="22"/>
        </w:rPr>
        <w:t>days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receipt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inspection</w:t>
      </w:r>
      <w:r>
        <w:rPr>
          <w:spacing w:val="1"/>
          <w:sz w:val="22"/>
        </w:rPr>
        <w:t> </w:t>
      </w:r>
      <w:r>
        <w:rPr>
          <w:sz w:val="22"/>
        </w:rPr>
        <w:t>&amp;</w:t>
      </w:r>
      <w:r>
        <w:rPr>
          <w:spacing w:val="1"/>
          <w:sz w:val="22"/>
        </w:rPr>
        <w:t> </w:t>
      </w:r>
      <w:r>
        <w:rPr>
          <w:sz w:val="22"/>
        </w:rPr>
        <w:t>calibration</w:t>
      </w:r>
      <w:r>
        <w:rPr>
          <w:spacing w:val="1"/>
          <w:sz w:val="22"/>
        </w:rPr>
        <w:t> </w:t>
      </w:r>
      <w:r>
        <w:rPr>
          <w:sz w:val="22"/>
        </w:rPr>
        <w:t>report,</w:t>
      </w:r>
      <w:r>
        <w:rPr>
          <w:spacing w:val="1"/>
          <w:sz w:val="22"/>
        </w:rPr>
        <w:t> </w:t>
      </w:r>
      <w:r>
        <w:rPr>
          <w:sz w:val="22"/>
        </w:rPr>
        <w:t>confirming</w:t>
      </w:r>
      <w:r>
        <w:rPr>
          <w:spacing w:val="1"/>
          <w:sz w:val="22"/>
        </w:rPr>
        <w:t> </w:t>
      </w:r>
      <w:r>
        <w:rPr>
          <w:sz w:val="22"/>
        </w:rPr>
        <w:t>tampering, report, a show cause notice shall be issued by Seller to the Buyer to</w:t>
      </w:r>
      <w:r>
        <w:rPr>
          <w:spacing w:val="1"/>
          <w:sz w:val="22"/>
        </w:rPr>
        <w:t> </w:t>
      </w:r>
      <w:r>
        <w:rPr>
          <w:sz w:val="22"/>
        </w:rPr>
        <w:t>explain</w:t>
      </w:r>
      <w:r>
        <w:rPr>
          <w:spacing w:val="-2"/>
          <w:sz w:val="22"/>
        </w:rPr>
        <w:t> </w:t>
      </w:r>
      <w:r>
        <w:rPr>
          <w:sz w:val="22"/>
        </w:rPr>
        <w:t>why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penal action</w:t>
      </w:r>
      <w:r>
        <w:rPr>
          <w:spacing w:val="-1"/>
          <w:sz w:val="22"/>
        </w:rPr>
        <w:t> </w:t>
      </w:r>
      <w:r>
        <w:rPr>
          <w:sz w:val="22"/>
        </w:rPr>
        <w:t>should</w:t>
      </w:r>
      <w:r>
        <w:rPr>
          <w:spacing w:val="-1"/>
          <w:sz w:val="22"/>
        </w:rPr>
        <w:t> </w:t>
      </w:r>
      <w:r>
        <w:rPr>
          <w:sz w:val="22"/>
        </w:rPr>
        <w:t>not</w:t>
      </w:r>
      <w:r>
        <w:rPr>
          <w:spacing w:val="-2"/>
          <w:sz w:val="22"/>
        </w:rPr>
        <w:t> </w:t>
      </w:r>
      <w:r>
        <w:rPr>
          <w:sz w:val="22"/>
        </w:rPr>
        <w:t>be initiated.</w:t>
      </w:r>
    </w:p>
    <w:p>
      <w:pPr>
        <w:pStyle w:val="ListParagraph"/>
        <w:numPr>
          <w:ilvl w:val="0"/>
          <w:numId w:val="13"/>
        </w:numPr>
        <w:tabs>
          <w:tab w:pos="2419" w:val="left" w:leader="none"/>
          <w:tab w:pos="2420" w:val="left" w:leader="none"/>
        </w:tabs>
        <w:spacing w:line="267" w:lineRule="exact" w:before="0" w:after="0"/>
        <w:ind w:left="2419" w:right="0" w:hanging="711"/>
        <w:jc w:val="both"/>
        <w:rPr>
          <w:sz w:val="22"/>
        </w:rPr>
      </w:pP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replies,</w:t>
      </w:r>
      <w:r>
        <w:rPr>
          <w:spacing w:val="-2"/>
          <w:sz w:val="22"/>
        </w:rPr>
        <w:t> </w:t>
      </w:r>
      <w:r>
        <w:rPr>
          <w:sz w:val="22"/>
        </w:rPr>
        <w:t>if</w:t>
      </w:r>
      <w:r>
        <w:rPr>
          <w:spacing w:val="-1"/>
          <w:sz w:val="22"/>
        </w:rPr>
        <w:t> </w:t>
      </w:r>
      <w:r>
        <w:rPr>
          <w:sz w:val="22"/>
        </w:rPr>
        <w:t>submitted,</w:t>
      </w:r>
      <w:r>
        <w:rPr>
          <w:spacing w:val="-2"/>
          <w:sz w:val="22"/>
        </w:rPr>
        <w:t> </w:t>
      </w:r>
      <w:r>
        <w:rPr>
          <w:sz w:val="22"/>
        </w:rPr>
        <w:t>shall</w:t>
      </w:r>
      <w:r>
        <w:rPr>
          <w:spacing w:val="-2"/>
          <w:sz w:val="22"/>
        </w:rPr>
        <w:t> </w:t>
      </w:r>
      <w:r>
        <w:rPr>
          <w:sz w:val="22"/>
        </w:rPr>
        <w:t>be</w:t>
      </w:r>
      <w:r>
        <w:rPr>
          <w:spacing w:val="-2"/>
          <w:sz w:val="22"/>
        </w:rPr>
        <w:t> </w:t>
      </w:r>
      <w:r>
        <w:rPr>
          <w:sz w:val="22"/>
        </w:rPr>
        <w:t>reviewed</w:t>
      </w:r>
      <w:r>
        <w:rPr>
          <w:spacing w:val="-1"/>
          <w:sz w:val="22"/>
        </w:rPr>
        <w:t> </w:t>
      </w:r>
      <w:r>
        <w:rPr>
          <w:sz w:val="22"/>
        </w:rPr>
        <w:t>by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2"/>
          <w:sz w:val="22"/>
        </w:rPr>
        <w:t> </w:t>
      </w:r>
      <w:r>
        <w:rPr>
          <w:sz w:val="22"/>
        </w:rPr>
        <w:t>Seller.</w:t>
      </w:r>
    </w:p>
    <w:p>
      <w:pPr>
        <w:pStyle w:val="ListParagraph"/>
        <w:numPr>
          <w:ilvl w:val="0"/>
          <w:numId w:val="13"/>
        </w:numPr>
        <w:tabs>
          <w:tab w:pos="2419" w:val="left" w:leader="none"/>
          <w:tab w:pos="2420" w:val="left" w:leader="none"/>
        </w:tabs>
        <w:spacing w:line="240" w:lineRule="auto" w:before="0" w:after="0"/>
        <w:ind w:left="2419" w:right="229" w:hanging="720"/>
        <w:jc w:val="both"/>
        <w:rPr>
          <w:sz w:val="22"/>
        </w:rPr>
      </w:pPr>
      <w:r>
        <w:rPr>
          <w:sz w:val="22"/>
        </w:rPr>
        <w:t>If the replies are not found satisfactory and/or tenable &amp; tampering is established,</w:t>
      </w:r>
      <w:r>
        <w:rPr>
          <w:spacing w:val="1"/>
          <w:sz w:val="22"/>
        </w:rPr>
        <w:t> </w:t>
      </w:r>
      <w:r>
        <w:rPr>
          <w:sz w:val="22"/>
        </w:rPr>
        <w:t>then the gas supply shall be discontinued and the Seller may proceed further for</w:t>
      </w:r>
      <w:r>
        <w:rPr>
          <w:spacing w:val="1"/>
          <w:sz w:val="22"/>
        </w:rPr>
        <w:t> </w:t>
      </w:r>
      <w:r>
        <w:rPr>
          <w:sz w:val="22"/>
        </w:rPr>
        <w:t>termination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Agreement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period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tampering</w:t>
      </w:r>
      <w:r>
        <w:rPr>
          <w:spacing w:val="1"/>
          <w:sz w:val="22"/>
        </w:rPr>
        <w:t> </w:t>
      </w:r>
      <w:r>
        <w:rPr>
          <w:sz w:val="22"/>
        </w:rPr>
        <w:t>for</w:t>
      </w:r>
      <w:r>
        <w:rPr>
          <w:spacing w:val="1"/>
          <w:sz w:val="22"/>
        </w:rPr>
        <w:t> </w:t>
      </w:r>
      <w:r>
        <w:rPr>
          <w:sz w:val="22"/>
        </w:rPr>
        <w:t>which</w:t>
      </w:r>
      <w:r>
        <w:rPr>
          <w:spacing w:val="1"/>
          <w:sz w:val="22"/>
        </w:rPr>
        <w:t> </w:t>
      </w:r>
      <w:r>
        <w:rPr>
          <w:sz w:val="22"/>
        </w:rPr>
        <w:t>Meter</w:t>
      </w:r>
      <w:r>
        <w:rPr>
          <w:spacing w:val="1"/>
          <w:sz w:val="22"/>
        </w:rPr>
        <w:t> </w:t>
      </w:r>
      <w:r>
        <w:rPr>
          <w:sz w:val="22"/>
        </w:rPr>
        <w:t>Tampering Charges are</w:t>
      </w:r>
      <w:r>
        <w:rPr>
          <w:spacing w:val="50"/>
          <w:sz w:val="22"/>
        </w:rPr>
        <w:t> </w:t>
      </w:r>
      <w:r>
        <w:rPr>
          <w:sz w:val="22"/>
        </w:rPr>
        <w:t>to be imposed will be determined. Resumption of gas</w:t>
      </w:r>
      <w:r>
        <w:rPr>
          <w:spacing w:val="1"/>
          <w:sz w:val="22"/>
        </w:rPr>
        <w:t> </w:t>
      </w:r>
      <w:r>
        <w:rPr>
          <w:sz w:val="22"/>
        </w:rPr>
        <w:t>supply will be</w:t>
      </w:r>
      <w:r>
        <w:rPr>
          <w:spacing w:val="-2"/>
          <w:sz w:val="22"/>
        </w:rPr>
        <w:t> </w:t>
      </w:r>
      <w:r>
        <w:rPr>
          <w:sz w:val="22"/>
        </w:rPr>
        <w:t>regulated</w:t>
      </w:r>
      <w:r>
        <w:rPr>
          <w:spacing w:val="-2"/>
          <w:sz w:val="22"/>
        </w:rPr>
        <w:t> </w:t>
      </w:r>
      <w:r>
        <w:rPr>
          <w:sz w:val="22"/>
        </w:rPr>
        <w:t>as</w:t>
      </w:r>
      <w:r>
        <w:rPr>
          <w:spacing w:val="-2"/>
          <w:sz w:val="22"/>
        </w:rPr>
        <w:t> </w:t>
      </w:r>
      <w:r>
        <w:rPr>
          <w:sz w:val="22"/>
        </w:rPr>
        <w:t>mentioned hereinafter.</w:t>
      </w:r>
    </w:p>
    <w:p>
      <w:pPr>
        <w:pStyle w:val="ListParagraph"/>
        <w:numPr>
          <w:ilvl w:val="0"/>
          <w:numId w:val="13"/>
        </w:numPr>
        <w:tabs>
          <w:tab w:pos="2419" w:val="left" w:leader="none"/>
          <w:tab w:pos="2420" w:val="left" w:leader="none"/>
        </w:tabs>
        <w:spacing w:line="240" w:lineRule="auto" w:before="2" w:after="0"/>
        <w:ind w:left="2419" w:right="231" w:hanging="720"/>
        <w:jc w:val="both"/>
        <w:rPr>
          <w:sz w:val="22"/>
        </w:rPr>
      </w:pPr>
      <w:r>
        <w:rPr>
          <w:sz w:val="22"/>
        </w:rPr>
        <w:t>For ascertaining the period of tampering, the gas drawl data / data from EVC 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reviewed</w:t>
      </w:r>
      <w:r>
        <w:rPr>
          <w:spacing w:val="1"/>
          <w:sz w:val="22"/>
        </w:rPr>
        <w:t> </w:t>
      </w:r>
      <w:r>
        <w:rPr>
          <w:sz w:val="22"/>
        </w:rPr>
        <w:t>along</w:t>
      </w:r>
      <w:r>
        <w:rPr>
          <w:spacing w:val="1"/>
          <w:sz w:val="22"/>
        </w:rPr>
        <w:t> </w:t>
      </w:r>
      <w:r>
        <w:rPr>
          <w:sz w:val="22"/>
        </w:rPr>
        <w:t>with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history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previous</w:t>
      </w:r>
      <w:r>
        <w:rPr>
          <w:spacing w:val="1"/>
          <w:sz w:val="22"/>
        </w:rPr>
        <w:t> </w:t>
      </w:r>
      <w:r>
        <w:rPr>
          <w:sz w:val="22"/>
        </w:rPr>
        <w:t>meter</w:t>
      </w:r>
      <w:r>
        <w:rPr>
          <w:spacing w:val="1"/>
          <w:sz w:val="22"/>
        </w:rPr>
        <w:t> </w:t>
      </w:r>
      <w:r>
        <w:rPr>
          <w:sz w:val="22"/>
        </w:rPr>
        <w:t>calibrations.</w:t>
      </w:r>
      <w:r>
        <w:rPr>
          <w:spacing w:val="50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consumption data shall also be compared with consumption recorded just after</w:t>
      </w:r>
      <w:r>
        <w:rPr>
          <w:spacing w:val="1"/>
          <w:sz w:val="22"/>
        </w:rPr>
        <w:t> </w:t>
      </w:r>
      <w:r>
        <w:rPr>
          <w:sz w:val="22"/>
        </w:rPr>
        <w:t>replacement of meter. The day or time from where gas drawl has gone below the</w:t>
      </w:r>
      <w:r>
        <w:rPr>
          <w:spacing w:val="1"/>
          <w:sz w:val="22"/>
        </w:rPr>
        <w:t> </w:t>
      </w:r>
      <w:r>
        <w:rPr>
          <w:sz w:val="22"/>
        </w:rPr>
        <w:t>normal</w:t>
      </w:r>
      <w:r>
        <w:rPr>
          <w:spacing w:val="1"/>
          <w:sz w:val="22"/>
        </w:rPr>
        <w:t> </w:t>
      </w:r>
      <w:r>
        <w:rPr>
          <w:sz w:val="22"/>
        </w:rPr>
        <w:t>gas</w:t>
      </w:r>
      <w:r>
        <w:rPr>
          <w:spacing w:val="1"/>
          <w:sz w:val="22"/>
        </w:rPr>
        <w:t> </w:t>
      </w:r>
      <w:r>
        <w:rPr>
          <w:sz w:val="22"/>
        </w:rPr>
        <w:t>drawl</w:t>
      </w:r>
      <w:r>
        <w:rPr>
          <w:spacing w:val="1"/>
          <w:sz w:val="22"/>
        </w:rPr>
        <w:t> </w:t>
      </w:r>
      <w:r>
        <w:rPr>
          <w:sz w:val="22"/>
        </w:rPr>
        <w:t>by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consumer</w:t>
      </w:r>
      <w:r>
        <w:rPr>
          <w:spacing w:val="1"/>
          <w:sz w:val="22"/>
        </w:rPr>
        <w:t> </w:t>
      </w:r>
      <w:r>
        <w:rPr>
          <w:sz w:val="22"/>
        </w:rPr>
        <w:t>(without</w:t>
      </w:r>
      <w:r>
        <w:rPr>
          <w:spacing w:val="1"/>
          <w:sz w:val="22"/>
        </w:rPr>
        <w:t> </w:t>
      </w:r>
      <w:r>
        <w:rPr>
          <w:sz w:val="22"/>
        </w:rPr>
        <w:t>any</w:t>
      </w:r>
      <w:r>
        <w:rPr>
          <w:spacing w:val="1"/>
          <w:sz w:val="22"/>
        </w:rPr>
        <w:t> </w:t>
      </w:r>
      <w:r>
        <w:rPr>
          <w:sz w:val="22"/>
        </w:rPr>
        <w:t>shutdown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50"/>
          <w:sz w:val="22"/>
        </w:rPr>
        <w:t> </w:t>
      </w:r>
      <w:r>
        <w:rPr>
          <w:sz w:val="22"/>
        </w:rPr>
        <w:t>otherwise</w:t>
      </w:r>
      <w:r>
        <w:rPr>
          <w:spacing w:val="1"/>
          <w:sz w:val="22"/>
        </w:rPr>
        <w:t> </w:t>
      </w:r>
      <w:r>
        <w:rPr>
          <w:sz w:val="22"/>
        </w:rPr>
        <w:t>explainable reasons) to the day of replacement of meter shall be considered as the</w:t>
      </w:r>
      <w:r>
        <w:rPr>
          <w:spacing w:val="1"/>
          <w:sz w:val="22"/>
        </w:rPr>
        <w:t> </w:t>
      </w:r>
      <w:r>
        <w:rPr>
          <w:sz w:val="22"/>
        </w:rPr>
        <w:t>period</w:t>
      </w:r>
      <w:r>
        <w:rPr>
          <w:spacing w:val="-4"/>
          <w:sz w:val="22"/>
        </w:rPr>
        <w:t> </w:t>
      </w:r>
      <w:r>
        <w:rPr>
          <w:sz w:val="22"/>
        </w:rPr>
        <w:t>of tampering.</w:t>
      </w:r>
      <w:r>
        <w:rPr>
          <w:spacing w:val="-1"/>
          <w:sz w:val="22"/>
        </w:rPr>
        <w:t> </w:t>
      </w:r>
      <w:r>
        <w:rPr>
          <w:sz w:val="22"/>
        </w:rPr>
        <w:t>However</w:t>
      </w:r>
      <w:r>
        <w:rPr>
          <w:spacing w:val="-1"/>
          <w:sz w:val="22"/>
        </w:rPr>
        <w:t> </w:t>
      </w:r>
      <w:r>
        <w:rPr>
          <w:sz w:val="22"/>
        </w:rPr>
        <w:t>–</w:t>
      </w:r>
    </w:p>
    <w:p>
      <w:pPr>
        <w:pStyle w:val="ListParagraph"/>
        <w:numPr>
          <w:ilvl w:val="1"/>
          <w:numId w:val="13"/>
        </w:numPr>
        <w:tabs>
          <w:tab w:pos="3128" w:val="left" w:leader="none"/>
          <w:tab w:pos="3129" w:val="left" w:leader="none"/>
        </w:tabs>
        <w:spacing w:line="240" w:lineRule="auto" w:before="0" w:after="0"/>
        <w:ind w:left="3128" w:right="232" w:hanging="721"/>
        <w:jc w:val="both"/>
        <w:rPr>
          <w:sz w:val="22"/>
        </w:rPr>
      </w:pPr>
      <w:r>
        <w:rPr>
          <w:sz w:val="22"/>
        </w:rPr>
        <w:t>If the meter has been changed in between for any reasons and the meter</w:t>
      </w:r>
      <w:r>
        <w:rPr>
          <w:spacing w:val="1"/>
          <w:sz w:val="22"/>
        </w:rPr>
        <w:t> </w:t>
      </w:r>
      <w:r>
        <w:rPr>
          <w:sz w:val="22"/>
        </w:rPr>
        <w:t>taken out was found not tampered then the tampering period shall be from</w:t>
      </w:r>
      <w:r>
        <w:rPr>
          <w:spacing w:val="-47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date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replacement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last</w:t>
      </w:r>
      <w:r>
        <w:rPr>
          <w:spacing w:val="-2"/>
          <w:sz w:val="22"/>
        </w:rPr>
        <w:t> </w:t>
      </w:r>
      <w:r>
        <w:rPr>
          <w:sz w:val="22"/>
        </w:rPr>
        <w:t>meter to date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change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present</w:t>
      </w:r>
      <w:r>
        <w:rPr>
          <w:spacing w:val="-2"/>
          <w:sz w:val="22"/>
        </w:rPr>
        <w:t> </w:t>
      </w:r>
      <w:r>
        <w:rPr>
          <w:sz w:val="22"/>
        </w:rPr>
        <w:t>meter.</w:t>
      </w:r>
    </w:p>
    <w:p>
      <w:pPr>
        <w:pStyle w:val="ListParagraph"/>
        <w:numPr>
          <w:ilvl w:val="1"/>
          <w:numId w:val="13"/>
        </w:numPr>
        <w:tabs>
          <w:tab w:pos="3129" w:val="left" w:leader="none"/>
        </w:tabs>
        <w:spacing w:line="240" w:lineRule="auto" w:before="1" w:after="0"/>
        <w:ind w:left="3128" w:right="234" w:hanging="721"/>
        <w:jc w:val="both"/>
        <w:rPr>
          <w:sz w:val="22"/>
        </w:rPr>
      </w:pPr>
      <w:r>
        <w:rPr>
          <w:sz w:val="22"/>
        </w:rPr>
        <w:t>If in between a four stage inspection has been carried out and nothing</w:t>
      </w:r>
      <w:r>
        <w:rPr>
          <w:spacing w:val="1"/>
          <w:sz w:val="22"/>
        </w:rPr>
        <w:t> </w:t>
      </w:r>
      <w:r>
        <w:rPr>
          <w:sz w:val="22"/>
        </w:rPr>
        <w:t>abnormal has been found on that day, then tampering period shall be from</w:t>
      </w:r>
      <w:r>
        <w:rPr>
          <w:spacing w:val="1"/>
          <w:sz w:val="22"/>
        </w:rPr>
        <w:t> </w:t>
      </w:r>
      <w:r>
        <w:rPr>
          <w:sz w:val="22"/>
        </w:rPr>
        <w:t>that</w:t>
      </w:r>
      <w:r>
        <w:rPr>
          <w:spacing w:val="-1"/>
          <w:sz w:val="22"/>
        </w:rPr>
        <w:t> </w:t>
      </w:r>
      <w:r>
        <w:rPr>
          <w:sz w:val="22"/>
        </w:rPr>
        <w:t>day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date</w:t>
      </w:r>
      <w:r>
        <w:rPr>
          <w:spacing w:val="-2"/>
          <w:sz w:val="22"/>
        </w:rPr>
        <w:t> </w:t>
      </w:r>
      <w:r>
        <w:rPr>
          <w:sz w:val="22"/>
        </w:rPr>
        <w:t>of replacement</w:t>
      </w:r>
      <w:r>
        <w:rPr>
          <w:spacing w:val="-2"/>
          <w:sz w:val="22"/>
        </w:rPr>
        <w:t> </w:t>
      </w:r>
      <w:r>
        <w:rPr>
          <w:sz w:val="22"/>
        </w:rPr>
        <w:t>of present</w:t>
      </w:r>
      <w:r>
        <w:rPr>
          <w:spacing w:val="-2"/>
          <w:sz w:val="22"/>
        </w:rPr>
        <w:t> </w:t>
      </w:r>
      <w:r>
        <w:rPr>
          <w:sz w:val="22"/>
        </w:rPr>
        <w:t>meter.</w:t>
      </w:r>
    </w:p>
    <w:p>
      <w:pPr>
        <w:pStyle w:val="BodyText"/>
        <w:ind w:left="3128" w:right="232"/>
        <w:jc w:val="both"/>
      </w:pPr>
      <w:r>
        <w:rPr/>
        <w:t>Four stage inspection of all the metering skid shall be carried out every</w:t>
      </w:r>
      <w:r>
        <w:rPr>
          <w:spacing w:val="1"/>
        </w:rPr>
        <w:t> </w:t>
      </w:r>
      <w:r>
        <w:rPr/>
        <w:t>quarter. Once this is done, the total tampering period in any case shall not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more</w:t>
      </w:r>
      <w:r>
        <w:rPr>
          <w:spacing w:val="1"/>
        </w:rPr>
        <w:t> </w:t>
      </w:r>
      <w:r>
        <w:rPr/>
        <w:t>than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months</w:t>
      </w:r>
      <w:r>
        <w:rPr>
          <w:spacing w:val="1"/>
        </w:rPr>
        <w:t> </w:t>
      </w:r>
      <w:r>
        <w:rPr/>
        <w:t>whereby</w:t>
      </w:r>
      <w:r>
        <w:rPr>
          <w:spacing w:val="1"/>
        </w:rPr>
        <w:t> </w:t>
      </w:r>
      <w:r>
        <w:rPr/>
        <w:t>maximum</w:t>
      </w:r>
      <w:r>
        <w:rPr>
          <w:spacing w:val="1"/>
        </w:rPr>
        <w:t> </w:t>
      </w:r>
      <w:r>
        <w:rPr/>
        <w:t>period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/>
        <w:t>which</w:t>
      </w:r>
      <w:r>
        <w:rPr>
          <w:spacing w:val="1"/>
        </w:rPr>
        <w:t> </w:t>
      </w:r>
      <w:r>
        <w:rPr/>
        <w:t>Meter</w:t>
      </w:r>
      <w:r>
        <w:rPr>
          <w:spacing w:val="1"/>
        </w:rPr>
        <w:t> </w:t>
      </w:r>
      <w:r>
        <w:rPr/>
        <w:t>Tampering</w:t>
      </w:r>
      <w:r>
        <w:rPr>
          <w:spacing w:val="-2"/>
        </w:rPr>
        <w:t> </w:t>
      </w:r>
      <w:r>
        <w:rPr/>
        <w:t>Charges</w:t>
      </w:r>
      <w:r>
        <w:rPr>
          <w:spacing w:val="1"/>
        </w:rPr>
        <w:t> </w:t>
      </w:r>
      <w:r>
        <w:rPr/>
        <w:t>can</w:t>
      </w:r>
      <w:r>
        <w:rPr>
          <w:spacing w:val="-3"/>
        </w:rPr>
        <w:t> </w:t>
      </w:r>
      <w:r>
        <w:rPr/>
        <w:t>be</w:t>
      </w:r>
      <w:r>
        <w:rPr>
          <w:spacing w:val="-2"/>
        </w:rPr>
        <w:t> </w:t>
      </w:r>
      <w:r>
        <w:rPr/>
        <w:t>imposed shall be</w:t>
      </w:r>
      <w:r>
        <w:rPr>
          <w:spacing w:val="-3"/>
        </w:rPr>
        <w:t> </w:t>
      </w:r>
      <w:r>
        <w:rPr/>
        <w:t>3</w:t>
      </w:r>
      <w:r>
        <w:rPr>
          <w:spacing w:val="-1"/>
        </w:rPr>
        <w:t> </w:t>
      </w:r>
      <w:r>
        <w:rPr/>
        <w:t>months.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13"/>
        </w:numPr>
        <w:tabs>
          <w:tab w:pos="2419" w:val="left" w:leader="none"/>
          <w:tab w:pos="2420" w:val="left" w:leader="none"/>
        </w:tabs>
        <w:spacing w:line="240" w:lineRule="auto" w:before="0" w:after="0"/>
        <w:ind w:left="2419" w:right="231" w:hanging="720"/>
        <w:jc w:val="both"/>
        <w:rPr>
          <w:sz w:val="22"/>
        </w:rPr>
      </w:pPr>
      <w:r>
        <w:rPr>
          <w:sz w:val="22"/>
        </w:rPr>
        <w:t>Once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tampering</w:t>
      </w:r>
      <w:r>
        <w:rPr>
          <w:spacing w:val="1"/>
          <w:sz w:val="22"/>
        </w:rPr>
        <w:t> </w:t>
      </w:r>
      <w:r>
        <w:rPr>
          <w:sz w:val="22"/>
        </w:rPr>
        <w:t>period</w:t>
      </w:r>
      <w:r>
        <w:rPr>
          <w:spacing w:val="1"/>
          <w:sz w:val="22"/>
        </w:rPr>
        <w:t> </w:t>
      </w:r>
      <w:r>
        <w:rPr>
          <w:sz w:val="22"/>
        </w:rPr>
        <w:t>is</w:t>
      </w:r>
      <w:r>
        <w:rPr>
          <w:spacing w:val="1"/>
          <w:sz w:val="22"/>
        </w:rPr>
        <w:t> </w:t>
      </w:r>
      <w:r>
        <w:rPr>
          <w:sz w:val="22"/>
        </w:rPr>
        <w:t>established,</w:t>
      </w:r>
      <w:r>
        <w:rPr>
          <w:spacing w:val="1"/>
          <w:sz w:val="22"/>
        </w:rPr>
        <w:t> </w:t>
      </w:r>
      <w:r>
        <w:rPr>
          <w:sz w:val="22"/>
        </w:rPr>
        <w:t>than</w:t>
      </w:r>
      <w:r>
        <w:rPr>
          <w:spacing w:val="1"/>
          <w:sz w:val="22"/>
        </w:rPr>
        <w:t> </w:t>
      </w:r>
      <w:r>
        <w:rPr>
          <w:sz w:val="22"/>
        </w:rPr>
        <w:t>peak</w:t>
      </w:r>
      <w:r>
        <w:rPr>
          <w:spacing w:val="1"/>
          <w:sz w:val="22"/>
        </w:rPr>
        <w:t> </w:t>
      </w:r>
      <w:r>
        <w:rPr>
          <w:sz w:val="22"/>
        </w:rPr>
        <w:t>flow</w:t>
      </w:r>
      <w:r>
        <w:rPr>
          <w:spacing w:val="1"/>
          <w:sz w:val="22"/>
        </w:rPr>
        <w:t> </w:t>
      </w:r>
      <w:r>
        <w:rPr>
          <w:sz w:val="22"/>
        </w:rPr>
        <w:t>recorded</w:t>
      </w:r>
      <w:r>
        <w:rPr>
          <w:spacing w:val="1"/>
          <w:sz w:val="22"/>
        </w:rPr>
        <w:t> </w:t>
      </w:r>
      <w:r>
        <w:rPr>
          <w:sz w:val="22"/>
        </w:rPr>
        <w:t>during</w:t>
      </w:r>
      <w:r>
        <w:rPr>
          <w:spacing w:val="49"/>
          <w:sz w:val="22"/>
        </w:rPr>
        <w:t> </w:t>
      </w:r>
      <w:r>
        <w:rPr>
          <w:sz w:val="22"/>
        </w:rPr>
        <w:t>3</w:t>
      </w:r>
      <w:r>
        <w:rPr>
          <w:spacing w:val="1"/>
          <w:sz w:val="22"/>
        </w:rPr>
        <w:t> </w:t>
      </w:r>
      <w:r>
        <w:rPr>
          <w:sz w:val="22"/>
        </w:rPr>
        <w:t>months</w:t>
      </w:r>
      <w:r>
        <w:rPr>
          <w:spacing w:val="1"/>
          <w:sz w:val="22"/>
        </w:rPr>
        <w:t> </w:t>
      </w:r>
      <w:r>
        <w:rPr>
          <w:sz w:val="22"/>
        </w:rPr>
        <w:t>prior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tampering</w:t>
      </w:r>
      <w:r>
        <w:rPr>
          <w:spacing w:val="1"/>
          <w:sz w:val="22"/>
        </w:rPr>
        <w:t> </w:t>
      </w:r>
      <w:r>
        <w:rPr>
          <w:sz w:val="22"/>
        </w:rPr>
        <w:t>period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taken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that</w:t>
      </w:r>
      <w:r>
        <w:rPr>
          <w:spacing w:val="1"/>
          <w:sz w:val="22"/>
        </w:rPr>
        <w:t> </w:t>
      </w:r>
      <w:r>
        <w:rPr>
          <w:sz w:val="22"/>
        </w:rPr>
        <w:t>will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treated</w:t>
      </w:r>
      <w:r>
        <w:rPr>
          <w:spacing w:val="49"/>
          <w:sz w:val="22"/>
        </w:rPr>
        <w:t> </w:t>
      </w:r>
      <w:r>
        <w:rPr>
          <w:sz w:val="22"/>
        </w:rPr>
        <w:t>as</w:t>
      </w:r>
      <w:r>
        <w:rPr>
          <w:spacing w:val="1"/>
          <w:sz w:val="22"/>
        </w:rPr>
        <w:t> </w:t>
      </w:r>
      <w:r>
        <w:rPr>
          <w:sz w:val="22"/>
        </w:rPr>
        <w:t>quantity</w:t>
      </w:r>
      <w:r>
        <w:rPr>
          <w:spacing w:val="18"/>
          <w:sz w:val="22"/>
        </w:rPr>
        <w:t> </w:t>
      </w:r>
      <w:r>
        <w:rPr>
          <w:sz w:val="22"/>
        </w:rPr>
        <w:t>of</w:t>
      </w:r>
      <w:r>
        <w:rPr>
          <w:spacing w:val="20"/>
          <w:sz w:val="22"/>
        </w:rPr>
        <w:t> </w:t>
      </w:r>
      <w:r>
        <w:rPr>
          <w:sz w:val="22"/>
        </w:rPr>
        <w:t>gas</w:t>
      </w:r>
      <w:r>
        <w:rPr>
          <w:spacing w:val="17"/>
          <w:sz w:val="22"/>
        </w:rPr>
        <w:t> </w:t>
      </w:r>
      <w:r>
        <w:rPr>
          <w:sz w:val="22"/>
        </w:rPr>
        <w:t>actually</w:t>
      </w:r>
      <w:r>
        <w:rPr>
          <w:spacing w:val="21"/>
          <w:sz w:val="22"/>
        </w:rPr>
        <w:t> </w:t>
      </w:r>
      <w:r>
        <w:rPr>
          <w:sz w:val="22"/>
        </w:rPr>
        <w:t>consumed</w:t>
      </w:r>
      <w:r>
        <w:rPr>
          <w:spacing w:val="20"/>
          <w:sz w:val="22"/>
        </w:rPr>
        <w:t> </w:t>
      </w:r>
      <w:r>
        <w:rPr>
          <w:sz w:val="22"/>
        </w:rPr>
        <w:t>by</w:t>
      </w:r>
      <w:r>
        <w:rPr>
          <w:spacing w:val="20"/>
          <w:sz w:val="22"/>
        </w:rPr>
        <w:t> </w:t>
      </w:r>
      <w:r>
        <w:rPr>
          <w:sz w:val="22"/>
        </w:rPr>
        <w:t>the</w:t>
      </w:r>
      <w:r>
        <w:rPr>
          <w:spacing w:val="18"/>
          <w:sz w:val="22"/>
        </w:rPr>
        <w:t> </w:t>
      </w:r>
      <w:r>
        <w:rPr>
          <w:sz w:val="22"/>
        </w:rPr>
        <w:t>consumer</w:t>
      </w:r>
      <w:r>
        <w:rPr>
          <w:spacing w:val="19"/>
          <w:sz w:val="22"/>
        </w:rPr>
        <w:t> </w:t>
      </w:r>
      <w:r>
        <w:rPr>
          <w:sz w:val="22"/>
        </w:rPr>
        <w:t>during</w:t>
      </w:r>
      <w:r>
        <w:rPr>
          <w:spacing w:val="19"/>
          <w:sz w:val="22"/>
        </w:rPr>
        <w:t> </w:t>
      </w:r>
      <w:r>
        <w:rPr>
          <w:sz w:val="22"/>
        </w:rPr>
        <w:t>the</w:t>
      </w:r>
      <w:r>
        <w:rPr>
          <w:spacing w:val="21"/>
          <w:sz w:val="22"/>
        </w:rPr>
        <w:t> </w:t>
      </w:r>
      <w:r>
        <w:rPr>
          <w:sz w:val="22"/>
        </w:rPr>
        <w:t>tampering</w:t>
      </w:r>
      <w:r>
        <w:rPr>
          <w:spacing w:val="19"/>
          <w:sz w:val="22"/>
        </w:rPr>
        <w:t> </w:t>
      </w:r>
      <w:r>
        <w:rPr>
          <w:sz w:val="22"/>
        </w:rPr>
        <w:t>period.</w:t>
      </w:r>
    </w:p>
    <w:p>
      <w:pPr>
        <w:spacing w:after="0" w:line="240" w:lineRule="auto"/>
        <w:jc w:val="both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BodyText"/>
        <w:spacing w:before="119"/>
        <w:ind w:left="2419" w:right="231"/>
        <w:jc w:val="both"/>
      </w:pPr>
      <w:r>
        <w:rPr/>
        <w:t>The difference between this peak quantity and the actual billed quantity in this</w:t>
      </w:r>
      <w:r>
        <w:rPr>
          <w:spacing w:val="1"/>
        </w:rPr>
        <w:t> </w:t>
      </w:r>
      <w:r>
        <w:rPr/>
        <w:t>period,</w:t>
      </w:r>
      <w:r>
        <w:rPr>
          <w:spacing w:val="1"/>
        </w:rPr>
        <w:t> </w:t>
      </w:r>
      <w:r>
        <w:rPr/>
        <w:t>shall be</w:t>
      </w:r>
      <w:r>
        <w:rPr>
          <w:spacing w:val="1"/>
        </w:rPr>
        <w:t> </w:t>
      </w:r>
      <w:r>
        <w:rPr/>
        <w:t>difference quantity or the short fall quantity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be</w:t>
      </w:r>
      <w:r>
        <w:rPr>
          <w:spacing w:val="49"/>
        </w:rPr>
        <w:t> </w:t>
      </w:r>
      <w:r>
        <w:rPr/>
        <w:t>charged from</w:t>
      </w:r>
      <w:r>
        <w:rPr>
          <w:spacing w:val="1"/>
        </w:rPr>
        <w:t> </w:t>
      </w:r>
      <w:r>
        <w:rPr/>
        <w:t>the consumer as per Article 7.12. An invoice shall be raised towards actual gas</w:t>
      </w:r>
      <w:r>
        <w:rPr>
          <w:spacing w:val="1"/>
        </w:rPr>
        <w:t> </w:t>
      </w:r>
      <w:r>
        <w:rPr/>
        <w:t>supplied</w:t>
      </w:r>
      <w:r>
        <w:rPr>
          <w:spacing w:val="-1"/>
        </w:rPr>
        <w:t> </w:t>
      </w:r>
      <w:r>
        <w:rPr/>
        <w:t>during</w:t>
      </w:r>
      <w:r>
        <w:rPr>
          <w:spacing w:val="-1"/>
        </w:rPr>
        <w:t> </w:t>
      </w:r>
      <w:r>
        <w:rPr/>
        <w:t>tampered</w:t>
      </w:r>
      <w:r>
        <w:rPr>
          <w:spacing w:val="-2"/>
        </w:rPr>
        <w:t> </w:t>
      </w:r>
      <w:r>
        <w:rPr/>
        <w:t>period.</w:t>
      </w:r>
    </w:p>
    <w:p>
      <w:pPr>
        <w:pStyle w:val="ListParagraph"/>
        <w:numPr>
          <w:ilvl w:val="0"/>
          <w:numId w:val="13"/>
        </w:numPr>
        <w:tabs>
          <w:tab w:pos="2419" w:val="left" w:leader="none"/>
          <w:tab w:pos="2420" w:val="left" w:leader="none"/>
        </w:tabs>
        <w:spacing w:line="240" w:lineRule="auto" w:before="2" w:after="0"/>
        <w:ind w:left="2419" w:right="229" w:hanging="720"/>
        <w:jc w:val="both"/>
        <w:rPr>
          <w:sz w:val="22"/>
        </w:rPr>
      </w:pPr>
      <w:r>
        <w:rPr>
          <w:sz w:val="22"/>
        </w:rPr>
        <w:t>Meter Tampering Charges which shall be over and above the shortfall quantity will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equivalent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peak</w:t>
      </w:r>
      <w:r>
        <w:rPr>
          <w:spacing w:val="1"/>
          <w:sz w:val="22"/>
        </w:rPr>
        <w:t> </w:t>
      </w:r>
      <w:r>
        <w:rPr>
          <w:sz w:val="22"/>
        </w:rPr>
        <w:t>flow</w:t>
      </w:r>
      <w:r>
        <w:rPr>
          <w:spacing w:val="1"/>
          <w:sz w:val="22"/>
        </w:rPr>
        <w:t> </w:t>
      </w:r>
      <w:r>
        <w:rPr>
          <w:sz w:val="22"/>
        </w:rPr>
        <w:t>quantity</w:t>
      </w:r>
      <w:r>
        <w:rPr>
          <w:spacing w:val="1"/>
          <w:sz w:val="22"/>
        </w:rPr>
        <w:t> </w:t>
      </w:r>
      <w:r>
        <w:rPr>
          <w:sz w:val="22"/>
        </w:rPr>
        <w:t>charged</w:t>
      </w:r>
      <w:r>
        <w:rPr>
          <w:spacing w:val="1"/>
          <w:sz w:val="22"/>
        </w:rPr>
        <w:t> </w:t>
      </w:r>
      <w:r>
        <w:rPr>
          <w:sz w:val="22"/>
        </w:rPr>
        <w:t>at</w:t>
      </w:r>
      <w:r>
        <w:rPr>
          <w:spacing w:val="1"/>
          <w:sz w:val="22"/>
        </w:rPr>
        <w:t> </w:t>
      </w:r>
      <w:r>
        <w:rPr>
          <w:sz w:val="22"/>
        </w:rPr>
        <w:t>Unauthorized</w:t>
      </w:r>
      <w:r>
        <w:rPr>
          <w:spacing w:val="1"/>
          <w:sz w:val="22"/>
        </w:rPr>
        <w:t> </w:t>
      </w:r>
      <w:r>
        <w:rPr>
          <w:sz w:val="22"/>
        </w:rPr>
        <w:t>Overdrawl</w:t>
      </w:r>
      <w:r>
        <w:rPr>
          <w:spacing w:val="1"/>
          <w:sz w:val="22"/>
        </w:rPr>
        <w:t> </w:t>
      </w:r>
      <w:r>
        <w:rPr>
          <w:sz w:val="22"/>
        </w:rPr>
        <w:t>Charges for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entire</w:t>
      </w:r>
      <w:r>
        <w:rPr>
          <w:spacing w:val="-3"/>
          <w:sz w:val="22"/>
        </w:rPr>
        <w:t> </w:t>
      </w:r>
      <w:r>
        <w:rPr>
          <w:sz w:val="22"/>
        </w:rPr>
        <w:t>tampered period.</w:t>
      </w:r>
    </w:p>
    <w:p>
      <w:pPr>
        <w:pStyle w:val="ListParagraph"/>
        <w:numPr>
          <w:ilvl w:val="0"/>
          <w:numId w:val="13"/>
        </w:numPr>
        <w:tabs>
          <w:tab w:pos="2419" w:val="left" w:leader="none"/>
          <w:tab w:pos="2420" w:val="left" w:leader="none"/>
        </w:tabs>
        <w:spacing w:line="240" w:lineRule="auto" w:before="0" w:after="0"/>
        <w:ind w:left="2419" w:right="232" w:hanging="711"/>
        <w:jc w:val="both"/>
        <w:rPr>
          <w:sz w:val="22"/>
        </w:rPr>
      </w:pP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case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tampering</w:t>
      </w:r>
      <w:r>
        <w:rPr>
          <w:spacing w:val="1"/>
          <w:sz w:val="22"/>
        </w:rPr>
        <w:t> </w:t>
      </w:r>
      <w:r>
        <w:rPr>
          <w:sz w:val="22"/>
        </w:rPr>
        <w:t>is</w:t>
      </w:r>
      <w:r>
        <w:rPr>
          <w:spacing w:val="1"/>
          <w:sz w:val="22"/>
        </w:rPr>
        <w:t> </w:t>
      </w:r>
      <w:r>
        <w:rPr>
          <w:sz w:val="22"/>
        </w:rPr>
        <w:t>repeated</w:t>
      </w:r>
      <w:r>
        <w:rPr>
          <w:spacing w:val="1"/>
          <w:sz w:val="22"/>
        </w:rPr>
        <w:t> </w:t>
      </w:r>
      <w:r>
        <w:rPr>
          <w:sz w:val="22"/>
        </w:rPr>
        <w:t>for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second</w:t>
      </w:r>
      <w:r>
        <w:rPr>
          <w:spacing w:val="1"/>
          <w:sz w:val="22"/>
        </w:rPr>
        <w:t> </w:t>
      </w:r>
      <w:r>
        <w:rPr>
          <w:sz w:val="22"/>
        </w:rPr>
        <w:t>time,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amount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49"/>
          <w:sz w:val="22"/>
        </w:rPr>
        <w:t> </w:t>
      </w:r>
      <w:r>
        <w:rPr>
          <w:sz w:val="22"/>
        </w:rPr>
        <w:t>penal</w:t>
      </w:r>
      <w:r>
        <w:rPr>
          <w:spacing w:val="1"/>
          <w:sz w:val="22"/>
        </w:rPr>
        <w:t> </w:t>
      </w:r>
      <w:r>
        <w:rPr>
          <w:sz w:val="22"/>
        </w:rPr>
        <w:t>amount</w:t>
      </w:r>
      <w:r>
        <w:rPr>
          <w:spacing w:val="1"/>
          <w:sz w:val="22"/>
        </w:rPr>
        <w:t> </w:t>
      </w:r>
      <w:r>
        <w:rPr>
          <w:sz w:val="22"/>
        </w:rPr>
        <w:t>calculated</w:t>
      </w:r>
      <w:r>
        <w:rPr>
          <w:spacing w:val="1"/>
          <w:sz w:val="22"/>
        </w:rPr>
        <w:t> </w:t>
      </w:r>
      <w:r>
        <w:rPr>
          <w:sz w:val="22"/>
        </w:rPr>
        <w:t>as</w:t>
      </w:r>
      <w:r>
        <w:rPr>
          <w:spacing w:val="1"/>
          <w:sz w:val="22"/>
        </w:rPr>
        <w:t> </w:t>
      </w:r>
      <w:r>
        <w:rPr>
          <w:sz w:val="22"/>
        </w:rPr>
        <w:t>above,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charged</w:t>
      </w:r>
      <w:r>
        <w:rPr>
          <w:spacing w:val="1"/>
          <w:sz w:val="22"/>
        </w:rPr>
        <w:t> </w:t>
      </w:r>
      <w:r>
        <w:rPr>
          <w:sz w:val="22"/>
        </w:rPr>
        <w:t>at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rate</w:t>
      </w:r>
      <w:r>
        <w:rPr>
          <w:spacing w:val="1"/>
          <w:sz w:val="22"/>
        </w:rPr>
        <w:t> </w:t>
      </w:r>
      <w:r>
        <w:rPr>
          <w:sz w:val="22"/>
        </w:rPr>
        <w:t>which</w:t>
      </w:r>
      <w:r>
        <w:rPr>
          <w:spacing w:val="1"/>
          <w:sz w:val="22"/>
        </w:rPr>
        <w:t> </w:t>
      </w:r>
      <w:r>
        <w:rPr>
          <w:sz w:val="22"/>
        </w:rPr>
        <w:t>is</w:t>
      </w:r>
      <w:r>
        <w:rPr>
          <w:spacing w:val="1"/>
          <w:sz w:val="22"/>
        </w:rPr>
        <w:t> </w:t>
      </w:r>
      <w:r>
        <w:rPr>
          <w:sz w:val="22"/>
        </w:rPr>
        <w:t>double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Unauthorized</w:t>
      </w:r>
      <w:r>
        <w:rPr>
          <w:spacing w:val="1"/>
          <w:sz w:val="22"/>
        </w:rPr>
        <w:t> </w:t>
      </w:r>
      <w:r>
        <w:rPr>
          <w:sz w:val="22"/>
        </w:rPr>
        <w:t>Overdrawl</w:t>
      </w:r>
      <w:r>
        <w:rPr>
          <w:spacing w:val="1"/>
          <w:sz w:val="22"/>
        </w:rPr>
        <w:t> </w:t>
      </w:r>
      <w:r>
        <w:rPr>
          <w:sz w:val="22"/>
        </w:rPr>
        <w:t>Charges,</w:t>
      </w:r>
      <w:r>
        <w:rPr>
          <w:spacing w:val="1"/>
          <w:sz w:val="22"/>
        </w:rPr>
        <w:t> </w:t>
      </w:r>
      <w:r>
        <w:rPr>
          <w:sz w:val="22"/>
        </w:rPr>
        <w:t>apart</w:t>
      </w:r>
      <w:r>
        <w:rPr>
          <w:spacing w:val="1"/>
          <w:sz w:val="22"/>
        </w:rPr>
        <w:t> </w:t>
      </w:r>
      <w:r>
        <w:rPr>
          <w:sz w:val="22"/>
        </w:rPr>
        <w:t>from</w:t>
      </w:r>
      <w:r>
        <w:rPr>
          <w:spacing w:val="1"/>
          <w:sz w:val="22"/>
        </w:rPr>
        <w:t> </w:t>
      </w:r>
      <w:r>
        <w:rPr>
          <w:sz w:val="22"/>
        </w:rPr>
        <w:t>isolation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gas</w:t>
      </w:r>
      <w:r>
        <w:rPr>
          <w:spacing w:val="1"/>
          <w:sz w:val="22"/>
        </w:rPr>
        <w:t> </w:t>
      </w:r>
      <w:r>
        <w:rPr>
          <w:sz w:val="22"/>
        </w:rPr>
        <w:t>supply</w:t>
      </w:r>
      <w:r>
        <w:rPr>
          <w:spacing w:val="1"/>
          <w:sz w:val="22"/>
        </w:rPr>
        <w:t> </w:t>
      </w:r>
      <w:r>
        <w:rPr>
          <w:sz w:val="22"/>
        </w:rPr>
        <w:t>and/or</w:t>
      </w:r>
      <w:r>
        <w:rPr>
          <w:spacing w:val="1"/>
          <w:sz w:val="22"/>
        </w:rPr>
        <w:t> </w:t>
      </w:r>
      <w:r>
        <w:rPr>
          <w:sz w:val="22"/>
        </w:rPr>
        <w:t>termination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2"/>
          <w:sz w:val="22"/>
        </w:rPr>
        <w:t> </w:t>
      </w:r>
      <w:r>
        <w:rPr>
          <w:sz w:val="22"/>
        </w:rPr>
        <w:t>Agreement.</w:t>
      </w:r>
    </w:p>
    <w:p>
      <w:pPr>
        <w:pStyle w:val="ListParagraph"/>
        <w:numPr>
          <w:ilvl w:val="0"/>
          <w:numId w:val="13"/>
        </w:numPr>
        <w:tabs>
          <w:tab w:pos="2419" w:val="left" w:leader="none"/>
          <w:tab w:pos="2420" w:val="left" w:leader="none"/>
        </w:tabs>
        <w:spacing w:line="240" w:lineRule="auto" w:before="0" w:after="0"/>
        <w:ind w:left="2419" w:right="232" w:hanging="711"/>
        <w:jc w:val="both"/>
        <w:rPr>
          <w:sz w:val="22"/>
        </w:rPr>
      </w:pPr>
      <w:r>
        <w:rPr>
          <w:sz w:val="22"/>
        </w:rPr>
        <w:t>A notice shall be issued to the consumer conveying the differential invoice amount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penal amount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paid</w:t>
      </w:r>
      <w:r>
        <w:rPr>
          <w:spacing w:val="1"/>
          <w:sz w:val="22"/>
        </w:rPr>
        <w:t> </w:t>
      </w:r>
      <w:r>
        <w:rPr>
          <w:sz w:val="22"/>
        </w:rPr>
        <w:t>by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consumer within</w:t>
      </w:r>
      <w:r>
        <w:rPr>
          <w:spacing w:val="1"/>
          <w:sz w:val="22"/>
        </w:rPr>
        <w:t> </w:t>
      </w:r>
      <w:r>
        <w:rPr>
          <w:sz w:val="22"/>
        </w:rPr>
        <w:t>a period of 15</w:t>
      </w:r>
      <w:r>
        <w:rPr>
          <w:spacing w:val="49"/>
          <w:sz w:val="22"/>
        </w:rPr>
        <w:t> </w:t>
      </w:r>
      <w:r>
        <w:rPr>
          <w:sz w:val="22"/>
        </w:rPr>
        <w:t>days,</w:t>
      </w:r>
      <w:r>
        <w:rPr>
          <w:spacing w:val="1"/>
          <w:sz w:val="22"/>
        </w:rPr>
        <w:t> </w:t>
      </w:r>
      <w:r>
        <w:rPr>
          <w:sz w:val="22"/>
        </w:rPr>
        <w:t>failing</w:t>
      </w:r>
      <w:r>
        <w:rPr>
          <w:spacing w:val="-2"/>
          <w:sz w:val="22"/>
        </w:rPr>
        <w:t> </w:t>
      </w:r>
      <w:r>
        <w:rPr>
          <w:sz w:val="22"/>
        </w:rPr>
        <w:t>which</w:t>
      </w:r>
      <w:r>
        <w:rPr>
          <w:spacing w:val="-1"/>
          <w:sz w:val="22"/>
        </w:rPr>
        <w:t> </w:t>
      </w:r>
      <w:r>
        <w:rPr>
          <w:sz w:val="22"/>
        </w:rPr>
        <w:t>gas supply</w:t>
      </w:r>
      <w:r>
        <w:rPr>
          <w:spacing w:val="-2"/>
          <w:sz w:val="22"/>
        </w:rPr>
        <w:t> </w:t>
      </w:r>
      <w:r>
        <w:rPr>
          <w:sz w:val="22"/>
        </w:rPr>
        <w:t>will not be</w:t>
      </w:r>
      <w:r>
        <w:rPr>
          <w:spacing w:val="1"/>
          <w:sz w:val="22"/>
        </w:rPr>
        <w:t> </w:t>
      </w:r>
      <w:r>
        <w:rPr>
          <w:sz w:val="22"/>
        </w:rPr>
        <w:t>restored.</w:t>
      </w:r>
    </w:p>
    <w:p>
      <w:pPr>
        <w:pStyle w:val="ListParagraph"/>
        <w:numPr>
          <w:ilvl w:val="0"/>
          <w:numId w:val="13"/>
        </w:numPr>
        <w:tabs>
          <w:tab w:pos="2419" w:val="left" w:leader="none"/>
          <w:tab w:pos="2420" w:val="left" w:leader="none"/>
        </w:tabs>
        <w:spacing w:line="240" w:lineRule="auto" w:before="0" w:after="0"/>
        <w:ind w:left="2419" w:right="231" w:hanging="711"/>
        <w:jc w:val="both"/>
        <w:rPr>
          <w:sz w:val="22"/>
        </w:rPr>
      </w:pPr>
      <w:r>
        <w:rPr>
          <w:sz w:val="22"/>
        </w:rPr>
        <w:t>In case tampering is repeated for the third time, apart from isolation of gas supply</w:t>
      </w:r>
      <w:r>
        <w:rPr>
          <w:spacing w:val="1"/>
          <w:sz w:val="22"/>
        </w:rPr>
        <w:t> </w:t>
      </w:r>
      <w:r>
        <w:rPr>
          <w:sz w:val="22"/>
        </w:rPr>
        <w:t>without any further notice, action shall be initiated for termination of Agreement.</w:t>
      </w:r>
      <w:r>
        <w:rPr>
          <w:spacing w:val="1"/>
          <w:sz w:val="22"/>
        </w:rPr>
        <w:t> </w:t>
      </w:r>
      <w:r>
        <w:rPr>
          <w:sz w:val="22"/>
        </w:rPr>
        <w:t>The Buyer shall pay the penal amount and other charges as communicated by the</w:t>
      </w:r>
      <w:r>
        <w:rPr>
          <w:spacing w:val="1"/>
          <w:sz w:val="22"/>
        </w:rPr>
        <w:t> </w:t>
      </w:r>
      <w:r>
        <w:rPr>
          <w:sz w:val="22"/>
        </w:rPr>
        <w:t>Seller,</w:t>
      </w:r>
      <w:r>
        <w:rPr>
          <w:spacing w:val="17"/>
          <w:sz w:val="22"/>
        </w:rPr>
        <w:t> </w:t>
      </w:r>
      <w:r>
        <w:rPr>
          <w:sz w:val="22"/>
        </w:rPr>
        <w:t>failing</w:t>
      </w:r>
      <w:r>
        <w:rPr>
          <w:spacing w:val="14"/>
          <w:sz w:val="22"/>
        </w:rPr>
        <w:t> </w:t>
      </w:r>
      <w:r>
        <w:rPr>
          <w:sz w:val="22"/>
        </w:rPr>
        <w:t>which</w:t>
      </w:r>
      <w:r>
        <w:rPr>
          <w:spacing w:val="16"/>
          <w:sz w:val="22"/>
        </w:rPr>
        <w:t> </w:t>
      </w:r>
      <w:r>
        <w:rPr>
          <w:sz w:val="22"/>
        </w:rPr>
        <w:t>the</w:t>
      </w:r>
      <w:r>
        <w:rPr>
          <w:spacing w:val="16"/>
          <w:sz w:val="22"/>
        </w:rPr>
        <w:t> </w:t>
      </w:r>
      <w:r>
        <w:rPr>
          <w:sz w:val="22"/>
        </w:rPr>
        <w:t>Seller</w:t>
      </w:r>
      <w:r>
        <w:rPr>
          <w:spacing w:val="18"/>
          <w:sz w:val="22"/>
        </w:rPr>
        <w:t> </w:t>
      </w:r>
      <w:r>
        <w:rPr>
          <w:sz w:val="22"/>
        </w:rPr>
        <w:t>shall</w:t>
      </w:r>
      <w:r>
        <w:rPr>
          <w:spacing w:val="17"/>
          <w:sz w:val="22"/>
        </w:rPr>
        <w:t> </w:t>
      </w:r>
      <w:r>
        <w:rPr>
          <w:sz w:val="22"/>
        </w:rPr>
        <w:t>have</w:t>
      </w:r>
      <w:r>
        <w:rPr>
          <w:spacing w:val="18"/>
          <w:sz w:val="22"/>
        </w:rPr>
        <w:t> </w:t>
      </w:r>
      <w:r>
        <w:rPr>
          <w:sz w:val="22"/>
        </w:rPr>
        <w:t>unrestricted</w:t>
      </w:r>
      <w:r>
        <w:rPr>
          <w:spacing w:val="15"/>
          <w:sz w:val="22"/>
        </w:rPr>
        <w:t> </w:t>
      </w:r>
      <w:r>
        <w:rPr>
          <w:sz w:val="22"/>
        </w:rPr>
        <w:t>right</w:t>
      </w:r>
      <w:r>
        <w:rPr>
          <w:spacing w:val="18"/>
          <w:sz w:val="22"/>
        </w:rPr>
        <w:t> </w:t>
      </w:r>
      <w:r>
        <w:rPr>
          <w:sz w:val="22"/>
        </w:rPr>
        <w:t>to</w:t>
      </w:r>
      <w:r>
        <w:rPr>
          <w:spacing w:val="18"/>
          <w:sz w:val="22"/>
        </w:rPr>
        <w:t> </w:t>
      </w:r>
      <w:r>
        <w:rPr>
          <w:sz w:val="22"/>
        </w:rPr>
        <w:t>recover</w:t>
      </w:r>
      <w:r>
        <w:rPr>
          <w:spacing w:val="16"/>
          <w:sz w:val="22"/>
        </w:rPr>
        <w:t> </w:t>
      </w:r>
      <w:r>
        <w:rPr>
          <w:sz w:val="22"/>
        </w:rPr>
        <w:t>the</w:t>
      </w:r>
      <w:r>
        <w:rPr>
          <w:spacing w:val="15"/>
          <w:sz w:val="22"/>
        </w:rPr>
        <w:t> </w:t>
      </w:r>
      <w:r>
        <w:rPr>
          <w:sz w:val="22"/>
        </w:rPr>
        <w:t>amount</w:t>
      </w:r>
      <w:r>
        <w:rPr>
          <w:spacing w:val="-48"/>
          <w:sz w:val="22"/>
        </w:rPr>
        <w:t> </w:t>
      </w:r>
      <w:r>
        <w:rPr>
          <w:sz w:val="22"/>
        </w:rPr>
        <w:t>of penal amount together with the cost of pipeline laying</w:t>
      </w:r>
      <w:r>
        <w:rPr>
          <w:spacing w:val="1"/>
          <w:sz w:val="22"/>
        </w:rPr>
        <w:t> </w:t>
      </w:r>
      <w:r>
        <w:rPr>
          <w:sz w:val="22"/>
        </w:rPr>
        <w:t>and other associated</w:t>
      </w:r>
      <w:r>
        <w:rPr>
          <w:spacing w:val="1"/>
          <w:sz w:val="22"/>
        </w:rPr>
        <w:t> </w:t>
      </w:r>
      <w:r>
        <w:rPr>
          <w:sz w:val="22"/>
        </w:rPr>
        <w:t>infrastructure</w:t>
      </w:r>
      <w:r>
        <w:rPr>
          <w:spacing w:val="-1"/>
          <w:sz w:val="22"/>
        </w:rPr>
        <w:t> </w:t>
      </w:r>
      <w:r>
        <w:rPr>
          <w:sz w:val="22"/>
        </w:rPr>
        <w:t>from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2"/>
          <w:sz w:val="22"/>
        </w:rPr>
        <w:t> </w:t>
      </w:r>
      <w:r>
        <w:rPr>
          <w:sz w:val="22"/>
        </w:rPr>
        <w:t>Buyer as per</w:t>
      </w:r>
      <w:r>
        <w:rPr>
          <w:spacing w:val="-3"/>
          <w:sz w:val="22"/>
        </w:rPr>
        <w:t> </w:t>
      </w:r>
      <w:r>
        <w:rPr>
          <w:sz w:val="22"/>
        </w:rPr>
        <w:t>law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 land.</w:t>
      </w:r>
    </w:p>
    <w:p>
      <w:pPr>
        <w:pStyle w:val="BodyText"/>
        <w:spacing w:before="12"/>
        <w:rPr>
          <w:sz w:val="21"/>
        </w:rPr>
      </w:pPr>
    </w:p>
    <w:p>
      <w:pPr>
        <w:pStyle w:val="ListParagraph"/>
        <w:numPr>
          <w:ilvl w:val="0"/>
          <w:numId w:val="12"/>
        </w:numPr>
        <w:tabs>
          <w:tab w:pos="1854" w:val="left" w:leader="none"/>
        </w:tabs>
        <w:spacing w:line="240" w:lineRule="auto" w:before="0" w:after="0"/>
        <w:ind w:left="1853" w:right="229" w:hanging="720"/>
        <w:jc w:val="both"/>
        <w:rPr>
          <w:sz w:val="22"/>
        </w:rPr>
      </w:pPr>
      <w:r>
        <w:rPr>
          <w:sz w:val="22"/>
        </w:rPr>
        <w:t>Once gas supply is stopped because of meter tampering, supply will be restored only</w:t>
      </w:r>
      <w:r>
        <w:rPr>
          <w:spacing w:val="1"/>
          <w:sz w:val="22"/>
        </w:rPr>
        <w:t> </w:t>
      </w:r>
      <w:r>
        <w:rPr>
          <w:sz w:val="22"/>
        </w:rPr>
        <w:t>when the Buyer pays the full penal amount calculated as above</w:t>
      </w:r>
      <w:r>
        <w:rPr>
          <w:spacing w:val="1"/>
          <w:sz w:val="22"/>
        </w:rPr>
        <w:t> </w:t>
      </w:r>
      <w:r>
        <w:rPr>
          <w:sz w:val="22"/>
        </w:rPr>
        <w:t>and gives a written</w:t>
      </w:r>
      <w:r>
        <w:rPr>
          <w:spacing w:val="1"/>
          <w:sz w:val="22"/>
        </w:rPr>
        <w:t> </w:t>
      </w:r>
      <w:r>
        <w:rPr>
          <w:sz w:val="22"/>
        </w:rPr>
        <w:t>apology and undertaking that such an event shall not be repeated in future. Further,</w:t>
      </w:r>
      <w:r>
        <w:rPr>
          <w:spacing w:val="1"/>
          <w:sz w:val="22"/>
        </w:rPr>
        <w:t> </w:t>
      </w:r>
      <w:r>
        <w:rPr>
          <w:sz w:val="22"/>
        </w:rPr>
        <w:t>before restoration of the supply of gas in addition to liquidation of all the dues, the Buyer</w:t>
      </w:r>
      <w:r>
        <w:rPr>
          <w:spacing w:val="1"/>
          <w:sz w:val="22"/>
        </w:rPr>
        <w:t> </w:t>
      </w:r>
      <w:r>
        <w:rPr>
          <w:sz w:val="22"/>
        </w:rPr>
        <w:t>shall be liable to pay an amount of Rs. 50,000/- (fifty thousand only) as restoration of gas</w:t>
      </w:r>
      <w:r>
        <w:rPr>
          <w:spacing w:val="1"/>
          <w:sz w:val="22"/>
        </w:rPr>
        <w:t> </w:t>
      </w:r>
      <w:r>
        <w:rPr>
          <w:sz w:val="22"/>
        </w:rPr>
        <w:t>supply.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12"/>
        </w:numPr>
        <w:tabs>
          <w:tab w:pos="1854" w:val="left" w:leader="none"/>
        </w:tabs>
        <w:spacing w:line="240" w:lineRule="auto" w:before="0" w:after="0"/>
        <w:ind w:left="1853" w:right="230" w:hanging="720"/>
        <w:jc w:val="both"/>
        <w:rPr>
          <w:sz w:val="22"/>
        </w:rPr>
      </w:pPr>
      <w:r>
        <w:rPr>
          <w:sz w:val="22"/>
        </w:rPr>
        <w:t>In case the</w:t>
      </w:r>
      <w:r>
        <w:rPr>
          <w:spacing w:val="1"/>
          <w:sz w:val="22"/>
        </w:rPr>
        <w:t> </w:t>
      </w:r>
      <w:r>
        <w:rPr>
          <w:sz w:val="22"/>
        </w:rPr>
        <w:t>Buyer takes legal recourse, the</w:t>
      </w:r>
      <w:r>
        <w:rPr>
          <w:spacing w:val="49"/>
          <w:sz w:val="22"/>
        </w:rPr>
        <w:t> </w:t>
      </w:r>
      <w:r>
        <w:rPr>
          <w:sz w:val="22"/>
        </w:rPr>
        <w:t>Buyer shall be required to</w:t>
      </w:r>
      <w:r>
        <w:rPr>
          <w:spacing w:val="50"/>
          <w:sz w:val="22"/>
        </w:rPr>
        <w:t> </w:t>
      </w:r>
      <w:r>
        <w:rPr>
          <w:sz w:val="22"/>
        </w:rPr>
        <w:t>first deposit with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Seller</w:t>
      </w:r>
      <w:r>
        <w:rPr>
          <w:spacing w:val="1"/>
          <w:sz w:val="22"/>
        </w:rPr>
        <w:t> </w:t>
      </w:r>
      <w:r>
        <w:rPr>
          <w:sz w:val="22"/>
        </w:rPr>
        <w:t>an</w:t>
      </w:r>
      <w:r>
        <w:rPr>
          <w:spacing w:val="1"/>
          <w:sz w:val="22"/>
        </w:rPr>
        <w:t> </w:t>
      </w:r>
      <w:r>
        <w:rPr>
          <w:sz w:val="22"/>
        </w:rPr>
        <w:t>interest</w:t>
      </w:r>
      <w:r>
        <w:rPr>
          <w:spacing w:val="1"/>
          <w:sz w:val="22"/>
        </w:rPr>
        <w:t> </w:t>
      </w:r>
      <w:r>
        <w:rPr>
          <w:sz w:val="22"/>
        </w:rPr>
        <w:t>free</w:t>
      </w:r>
      <w:r>
        <w:rPr>
          <w:spacing w:val="1"/>
          <w:sz w:val="22"/>
        </w:rPr>
        <w:t> </w:t>
      </w:r>
      <w:r>
        <w:rPr>
          <w:sz w:val="22"/>
        </w:rPr>
        <w:t>deposit</w:t>
      </w:r>
      <w:r>
        <w:rPr>
          <w:spacing w:val="1"/>
          <w:sz w:val="22"/>
        </w:rPr>
        <w:t> </w:t>
      </w:r>
      <w:r>
        <w:rPr>
          <w:sz w:val="22"/>
        </w:rPr>
        <w:t>by</w:t>
      </w:r>
      <w:r>
        <w:rPr>
          <w:spacing w:val="1"/>
          <w:sz w:val="22"/>
        </w:rPr>
        <w:t> </w:t>
      </w:r>
      <w:r>
        <w:rPr>
          <w:sz w:val="22"/>
        </w:rPr>
        <w:t>way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electronic</w:t>
      </w:r>
      <w:r>
        <w:rPr>
          <w:spacing w:val="1"/>
          <w:sz w:val="22"/>
        </w:rPr>
        <w:t> </w:t>
      </w:r>
      <w:r>
        <w:rPr>
          <w:sz w:val="22"/>
        </w:rPr>
        <w:t>transfer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designated</w:t>
      </w:r>
      <w:r>
        <w:rPr>
          <w:spacing w:val="1"/>
          <w:sz w:val="22"/>
        </w:rPr>
        <w:t> </w:t>
      </w:r>
      <w:r>
        <w:rPr>
          <w:sz w:val="22"/>
        </w:rPr>
        <w:t>SBI/ICICI/HDFC</w:t>
      </w:r>
      <w:r>
        <w:rPr>
          <w:spacing w:val="1"/>
          <w:sz w:val="22"/>
        </w:rPr>
        <w:t> </w:t>
      </w:r>
      <w:r>
        <w:rPr>
          <w:sz w:val="22"/>
        </w:rPr>
        <w:t>Bank</w:t>
      </w:r>
      <w:r>
        <w:rPr>
          <w:spacing w:val="1"/>
          <w:sz w:val="22"/>
        </w:rPr>
        <w:t> </w:t>
      </w:r>
      <w:r>
        <w:rPr>
          <w:sz w:val="22"/>
        </w:rPr>
        <w:t>account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Seller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value</w:t>
      </w:r>
      <w:r>
        <w:rPr>
          <w:spacing w:val="1"/>
          <w:sz w:val="22"/>
        </w:rPr>
        <w:t> </w:t>
      </w:r>
      <w:r>
        <w:rPr>
          <w:sz w:val="22"/>
        </w:rPr>
        <w:t>equivalent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penal</w:t>
      </w:r>
      <w:r>
        <w:rPr>
          <w:spacing w:val="49"/>
          <w:sz w:val="22"/>
        </w:rPr>
        <w:t> </w:t>
      </w:r>
      <w:r>
        <w:rPr>
          <w:sz w:val="22"/>
        </w:rPr>
        <w:t>amount</w:t>
      </w:r>
      <w:r>
        <w:rPr>
          <w:spacing w:val="1"/>
          <w:sz w:val="22"/>
        </w:rPr>
        <w:t> </w:t>
      </w:r>
      <w:r>
        <w:rPr>
          <w:sz w:val="22"/>
        </w:rPr>
        <w:t>arrived at as hereinabove. Further, the restoration charges of Rs. 50,000 shall also be</w:t>
      </w:r>
      <w:r>
        <w:rPr>
          <w:spacing w:val="1"/>
          <w:sz w:val="22"/>
        </w:rPr>
        <w:t> </w:t>
      </w:r>
      <w:r>
        <w:rPr>
          <w:sz w:val="22"/>
        </w:rPr>
        <w:t>liable to be paid by the Buyer in case of decision of commencement of supply pending</w:t>
      </w:r>
      <w:r>
        <w:rPr>
          <w:spacing w:val="1"/>
          <w:sz w:val="22"/>
        </w:rPr>
        <w:t> </w:t>
      </w:r>
      <w:r>
        <w:rPr>
          <w:sz w:val="22"/>
        </w:rPr>
        <w:t>final</w:t>
      </w:r>
      <w:r>
        <w:rPr>
          <w:spacing w:val="-1"/>
          <w:sz w:val="22"/>
        </w:rPr>
        <w:t> </w:t>
      </w:r>
      <w:r>
        <w:rPr>
          <w:sz w:val="22"/>
        </w:rPr>
        <w:t>outcome</w:t>
      </w:r>
      <w:r>
        <w:rPr>
          <w:spacing w:val="-2"/>
          <w:sz w:val="22"/>
        </w:rPr>
        <w:t> </w:t>
      </w:r>
      <w:r>
        <w:rPr>
          <w:sz w:val="22"/>
        </w:rPr>
        <w:t>of the</w:t>
      </w:r>
      <w:r>
        <w:rPr>
          <w:spacing w:val="1"/>
          <w:sz w:val="22"/>
        </w:rPr>
        <w:t> </w:t>
      </w:r>
      <w:r>
        <w:rPr>
          <w:sz w:val="22"/>
        </w:rPr>
        <w:t>proceedings.</w:t>
      </w:r>
    </w:p>
    <w:p>
      <w:pPr>
        <w:pStyle w:val="BodyText"/>
      </w:pPr>
    </w:p>
    <w:p>
      <w:pPr>
        <w:pStyle w:val="BodyText"/>
      </w:pPr>
    </w:p>
    <w:p>
      <w:pPr>
        <w:pStyle w:val="Heading1"/>
        <w:ind w:left="344" w:firstLine="0"/>
        <w:jc w:val="center"/>
      </w:pPr>
      <w:r>
        <w:rPr>
          <w:u w:val="single"/>
        </w:rPr>
        <w:t>ARTICLE</w:t>
      </w:r>
      <w:r>
        <w:rPr>
          <w:spacing w:val="-2"/>
          <w:u w:val="single"/>
        </w:rPr>
        <w:t> </w:t>
      </w:r>
      <w:r>
        <w:rPr>
          <w:u w:val="single"/>
        </w:rPr>
        <w:t>8</w:t>
      </w:r>
      <w:r>
        <w:rPr>
          <w:spacing w:val="1"/>
          <w:u w:val="single"/>
        </w:rPr>
        <w:t> </w:t>
      </w:r>
      <w:r>
        <w:rPr>
          <w:u w:val="single"/>
        </w:rPr>
        <w:t>-</w:t>
      </w:r>
      <w:r>
        <w:rPr>
          <w:spacing w:val="-3"/>
          <w:u w:val="single"/>
        </w:rPr>
        <w:t> </w:t>
      </w:r>
      <w:r>
        <w:rPr>
          <w:u w:val="single"/>
        </w:rPr>
        <w:t>PRICE</w:t>
      </w:r>
    </w:p>
    <w:p>
      <w:pPr>
        <w:pStyle w:val="BodyText"/>
        <w:spacing w:before="5"/>
        <w:rPr>
          <w:b/>
          <w:sz w:val="17"/>
        </w:rPr>
      </w:pPr>
    </w:p>
    <w:p>
      <w:pPr>
        <w:pStyle w:val="ListParagraph"/>
        <w:numPr>
          <w:ilvl w:val="1"/>
          <w:numId w:val="14"/>
        </w:numPr>
        <w:tabs>
          <w:tab w:pos="1284" w:val="left" w:leader="none"/>
          <w:tab w:pos="1285" w:val="left" w:leader="none"/>
        </w:tabs>
        <w:spacing w:line="240" w:lineRule="auto" w:before="57" w:after="0"/>
        <w:ind w:left="1284" w:right="228" w:hanging="708"/>
        <w:jc w:val="left"/>
        <w:rPr>
          <w:sz w:val="22"/>
        </w:rPr>
      </w:pPr>
      <w:r>
        <w:rPr>
          <w:sz w:val="22"/>
        </w:rPr>
        <w:t>The Price payable by the Buyer for the quantity of e-Bid RLNG delivered at the Delivery</w:t>
      </w:r>
      <w:r>
        <w:rPr>
          <w:spacing w:val="1"/>
          <w:sz w:val="22"/>
        </w:rPr>
        <w:t> </w:t>
      </w:r>
      <w:r>
        <w:rPr>
          <w:sz w:val="22"/>
        </w:rPr>
        <w:t>Point</w:t>
      </w:r>
      <w:r>
        <w:rPr>
          <w:spacing w:val="1"/>
          <w:sz w:val="22"/>
        </w:rPr>
        <w:t> </w:t>
      </w:r>
      <w:r>
        <w:rPr>
          <w:sz w:val="22"/>
        </w:rPr>
        <w:t>pursuant</w:t>
      </w:r>
      <w:r>
        <w:rPr>
          <w:spacing w:val="19"/>
          <w:sz w:val="22"/>
        </w:rPr>
        <w:t> </w:t>
      </w:r>
      <w:r>
        <w:rPr>
          <w:sz w:val="22"/>
        </w:rPr>
        <w:t>to</w:t>
      </w:r>
      <w:r>
        <w:rPr>
          <w:spacing w:val="21"/>
          <w:sz w:val="22"/>
        </w:rPr>
        <w:t> </w:t>
      </w:r>
      <w:r>
        <w:rPr>
          <w:sz w:val="22"/>
        </w:rPr>
        <w:t>this</w:t>
      </w:r>
      <w:r>
        <w:rPr>
          <w:spacing w:val="19"/>
          <w:sz w:val="22"/>
        </w:rPr>
        <w:t> </w:t>
      </w:r>
      <w:r>
        <w:rPr>
          <w:sz w:val="22"/>
        </w:rPr>
        <w:t>Agreement</w:t>
      </w:r>
      <w:r>
        <w:rPr>
          <w:spacing w:val="20"/>
          <w:sz w:val="22"/>
        </w:rPr>
        <w:t> </w:t>
      </w:r>
      <w:r>
        <w:rPr>
          <w:sz w:val="22"/>
        </w:rPr>
        <w:t>shall</w:t>
      </w:r>
      <w:r>
        <w:rPr>
          <w:spacing w:val="19"/>
          <w:sz w:val="22"/>
        </w:rPr>
        <w:t> </w:t>
      </w:r>
      <w:r>
        <w:rPr>
          <w:sz w:val="22"/>
        </w:rPr>
        <w:t>be</w:t>
      </w:r>
      <w:r>
        <w:rPr>
          <w:spacing w:val="21"/>
          <w:sz w:val="22"/>
        </w:rPr>
        <w:t> </w:t>
      </w:r>
      <w:r>
        <w:rPr>
          <w:sz w:val="22"/>
        </w:rPr>
        <w:t>as</w:t>
      </w:r>
      <w:r>
        <w:rPr>
          <w:spacing w:val="19"/>
          <w:sz w:val="22"/>
        </w:rPr>
        <w:t> </w:t>
      </w:r>
      <w:r>
        <w:rPr>
          <w:sz w:val="22"/>
        </w:rPr>
        <w:t>per</w:t>
      </w:r>
      <w:r>
        <w:rPr>
          <w:spacing w:val="20"/>
          <w:sz w:val="22"/>
        </w:rPr>
        <w:t> </w:t>
      </w:r>
      <w:r>
        <w:rPr>
          <w:sz w:val="22"/>
        </w:rPr>
        <w:t>the</w:t>
      </w:r>
      <w:r>
        <w:rPr>
          <w:spacing w:val="17"/>
          <w:sz w:val="22"/>
        </w:rPr>
        <w:t> </w:t>
      </w:r>
      <w:r>
        <w:rPr>
          <w:sz w:val="22"/>
        </w:rPr>
        <w:t>eSPN.</w:t>
      </w:r>
      <w:r>
        <w:rPr>
          <w:spacing w:val="16"/>
          <w:sz w:val="22"/>
        </w:rPr>
        <w:t> </w:t>
      </w:r>
      <w:r>
        <w:rPr>
          <w:sz w:val="22"/>
        </w:rPr>
        <w:t>Further,</w:t>
      </w:r>
      <w:r>
        <w:rPr>
          <w:spacing w:val="19"/>
          <w:sz w:val="22"/>
        </w:rPr>
        <w:t> </w:t>
      </w:r>
      <w:r>
        <w:rPr>
          <w:sz w:val="22"/>
        </w:rPr>
        <w:t>the</w:t>
      </w:r>
      <w:r>
        <w:rPr>
          <w:spacing w:val="17"/>
          <w:sz w:val="22"/>
        </w:rPr>
        <w:t> </w:t>
      </w:r>
      <w:r>
        <w:rPr>
          <w:sz w:val="22"/>
        </w:rPr>
        <w:t>Price</w:t>
      </w:r>
      <w:r>
        <w:rPr>
          <w:spacing w:val="19"/>
          <w:sz w:val="22"/>
        </w:rPr>
        <w:t> </w:t>
      </w:r>
      <w:r>
        <w:rPr>
          <w:sz w:val="22"/>
        </w:rPr>
        <w:t>indicated</w:t>
      </w:r>
      <w:r>
        <w:rPr>
          <w:spacing w:val="19"/>
          <w:sz w:val="22"/>
        </w:rPr>
        <w:t> </w:t>
      </w:r>
      <w:r>
        <w:rPr>
          <w:sz w:val="22"/>
        </w:rPr>
        <w:t>in</w:t>
      </w:r>
      <w:r>
        <w:rPr>
          <w:spacing w:val="18"/>
          <w:sz w:val="22"/>
        </w:rPr>
        <w:t> </w:t>
      </w:r>
      <w:r>
        <w:rPr>
          <w:sz w:val="22"/>
        </w:rPr>
        <w:t>the</w:t>
      </w:r>
      <w:r>
        <w:rPr>
          <w:spacing w:val="19"/>
          <w:sz w:val="22"/>
        </w:rPr>
        <w:t> </w:t>
      </w:r>
      <w:r>
        <w:rPr>
          <w:sz w:val="22"/>
        </w:rPr>
        <w:t>eSPN</w:t>
      </w:r>
      <w:r>
        <w:rPr>
          <w:spacing w:val="-47"/>
          <w:sz w:val="22"/>
        </w:rPr>
        <w:t> </w:t>
      </w:r>
      <w:r>
        <w:rPr>
          <w:sz w:val="22"/>
        </w:rPr>
        <w:t>shall</w:t>
      </w:r>
      <w:r>
        <w:rPr>
          <w:spacing w:val="11"/>
          <w:sz w:val="22"/>
        </w:rPr>
        <w:t> </w:t>
      </w:r>
      <w:r>
        <w:rPr>
          <w:sz w:val="22"/>
        </w:rPr>
        <w:t>be</w:t>
      </w:r>
      <w:r>
        <w:rPr>
          <w:spacing w:val="13"/>
          <w:sz w:val="22"/>
        </w:rPr>
        <w:t> </w:t>
      </w:r>
      <w:r>
        <w:rPr>
          <w:sz w:val="22"/>
        </w:rPr>
        <w:t>provisional</w:t>
      </w:r>
      <w:r>
        <w:rPr>
          <w:spacing w:val="12"/>
          <w:sz w:val="22"/>
        </w:rPr>
        <w:t> </w:t>
      </w:r>
      <w:r>
        <w:rPr>
          <w:sz w:val="22"/>
        </w:rPr>
        <w:t>and</w:t>
      </w:r>
      <w:r>
        <w:rPr>
          <w:spacing w:val="11"/>
          <w:sz w:val="22"/>
        </w:rPr>
        <w:t> </w:t>
      </w:r>
      <w:r>
        <w:rPr>
          <w:sz w:val="22"/>
        </w:rPr>
        <w:t>shall</w:t>
      </w:r>
      <w:r>
        <w:rPr>
          <w:spacing w:val="11"/>
          <w:sz w:val="22"/>
        </w:rPr>
        <w:t> </w:t>
      </w:r>
      <w:r>
        <w:rPr>
          <w:sz w:val="22"/>
        </w:rPr>
        <w:t>be</w:t>
      </w:r>
      <w:r>
        <w:rPr>
          <w:spacing w:val="14"/>
          <w:sz w:val="22"/>
        </w:rPr>
        <w:t> </w:t>
      </w:r>
      <w:r>
        <w:rPr>
          <w:sz w:val="22"/>
        </w:rPr>
        <w:t>reconciled</w:t>
      </w:r>
      <w:r>
        <w:rPr>
          <w:spacing w:val="11"/>
          <w:sz w:val="22"/>
        </w:rPr>
        <w:t> </w:t>
      </w:r>
      <w:r>
        <w:rPr>
          <w:sz w:val="22"/>
        </w:rPr>
        <w:t>on</w:t>
      </w:r>
      <w:r>
        <w:rPr>
          <w:spacing w:val="9"/>
          <w:sz w:val="22"/>
        </w:rPr>
        <w:t> </w:t>
      </w:r>
      <w:r>
        <w:rPr>
          <w:sz w:val="22"/>
        </w:rPr>
        <w:t>monthly</w:t>
      </w:r>
      <w:r>
        <w:rPr>
          <w:spacing w:val="12"/>
          <w:sz w:val="22"/>
        </w:rPr>
        <w:t> </w:t>
      </w:r>
      <w:r>
        <w:rPr>
          <w:sz w:val="22"/>
        </w:rPr>
        <w:t>basis</w:t>
      </w:r>
      <w:r>
        <w:rPr>
          <w:spacing w:val="12"/>
          <w:sz w:val="22"/>
        </w:rPr>
        <w:t> </w:t>
      </w:r>
      <w:r>
        <w:rPr>
          <w:sz w:val="22"/>
        </w:rPr>
        <w:t>by</w:t>
      </w:r>
      <w:r>
        <w:rPr>
          <w:spacing w:val="14"/>
          <w:sz w:val="22"/>
        </w:rPr>
        <w:t> </w:t>
      </w:r>
      <w:r>
        <w:rPr>
          <w:sz w:val="22"/>
        </w:rPr>
        <w:t>the</w:t>
      </w:r>
      <w:r>
        <w:rPr>
          <w:spacing w:val="12"/>
          <w:sz w:val="22"/>
        </w:rPr>
        <w:t> </w:t>
      </w:r>
      <w:r>
        <w:rPr>
          <w:sz w:val="22"/>
        </w:rPr>
        <w:t>Seller</w:t>
      </w:r>
      <w:r>
        <w:rPr>
          <w:spacing w:val="12"/>
          <w:sz w:val="22"/>
        </w:rPr>
        <w:t> </w:t>
      </w:r>
      <w:r>
        <w:rPr>
          <w:sz w:val="22"/>
        </w:rPr>
        <w:t>depending</w:t>
      </w:r>
      <w:r>
        <w:rPr>
          <w:spacing w:val="11"/>
          <w:sz w:val="22"/>
        </w:rPr>
        <w:t> </w:t>
      </w:r>
      <w:r>
        <w:rPr>
          <w:sz w:val="22"/>
        </w:rPr>
        <w:t>upon</w:t>
      </w:r>
      <w:r>
        <w:rPr>
          <w:spacing w:val="11"/>
          <w:sz w:val="22"/>
        </w:rPr>
        <w:t> </w:t>
      </w:r>
      <w:r>
        <w:rPr>
          <w:sz w:val="22"/>
        </w:rPr>
        <w:t>the</w:t>
      </w:r>
      <w:r>
        <w:rPr>
          <w:spacing w:val="-46"/>
          <w:sz w:val="22"/>
        </w:rPr>
        <w:t> </w:t>
      </w:r>
      <w:r>
        <w:rPr>
          <w:sz w:val="22"/>
        </w:rPr>
        <w:t>actual</w:t>
      </w:r>
      <w:r>
        <w:rPr>
          <w:spacing w:val="25"/>
          <w:sz w:val="22"/>
        </w:rPr>
        <w:t> </w:t>
      </w:r>
      <w:r>
        <w:rPr>
          <w:sz w:val="22"/>
        </w:rPr>
        <w:t>cost</w:t>
      </w:r>
      <w:r>
        <w:rPr>
          <w:spacing w:val="26"/>
          <w:sz w:val="22"/>
        </w:rPr>
        <w:t> </w:t>
      </w:r>
      <w:r>
        <w:rPr>
          <w:sz w:val="22"/>
        </w:rPr>
        <w:t>of</w:t>
      </w:r>
      <w:r>
        <w:rPr>
          <w:spacing w:val="27"/>
          <w:sz w:val="22"/>
        </w:rPr>
        <w:t> </w:t>
      </w:r>
      <w:r>
        <w:rPr>
          <w:sz w:val="22"/>
        </w:rPr>
        <w:t>cargos</w:t>
      </w:r>
      <w:r>
        <w:rPr>
          <w:spacing w:val="26"/>
          <w:sz w:val="22"/>
        </w:rPr>
        <w:t> </w:t>
      </w:r>
      <w:r>
        <w:rPr>
          <w:sz w:val="22"/>
        </w:rPr>
        <w:t>sourced</w:t>
      </w:r>
      <w:r>
        <w:rPr>
          <w:spacing w:val="26"/>
          <w:sz w:val="22"/>
        </w:rPr>
        <w:t> </w:t>
      </w:r>
      <w:r>
        <w:rPr>
          <w:sz w:val="22"/>
        </w:rPr>
        <w:t>for</w:t>
      </w:r>
      <w:r>
        <w:rPr>
          <w:spacing w:val="26"/>
          <w:sz w:val="22"/>
        </w:rPr>
        <w:t> </w:t>
      </w:r>
      <w:r>
        <w:rPr>
          <w:sz w:val="22"/>
        </w:rPr>
        <w:t>supply</w:t>
      </w:r>
      <w:r>
        <w:rPr>
          <w:spacing w:val="25"/>
          <w:sz w:val="22"/>
        </w:rPr>
        <w:t> </w:t>
      </w:r>
      <w:r>
        <w:rPr>
          <w:sz w:val="22"/>
        </w:rPr>
        <w:t>of</w:t>
      </w:r>
      <w:r>
        <w:rPr>
          <w:spacing w:val="25"/>
          <w:sz w:val="22"/>
        </w:rPr>
        <w:t> </w:t>
      </w:r>
      <w:r>
        <w:rPr>
          <w:sz w:val="22"/>
        </w:rPr>
        <w:t>e-bid</w:t>
      </w:r>
      <w:r>
        <w:rPr>
          <w:spacing w:val="26"/>
          <w:sz w:val="22"/>
        </w:rPr>
        <w:t> </w:t>
      </w:r>
      <w:r>
        <w:rPr>
          <w:sz w:val="22"/>
        </w:rPr>
        <w:t>RLNG</w:t>
      </w:r>
      <w:r>
        <w:rPr>
          <w:spacing w:val="25"/>
          <w:sz w:val="22"/>
        </w:rPr>
        <w:t> </w:t>
      </w:r>
      <w:r>
        <w:rPr>
          <w:sz w:val="22"/>
        </w:rPr>
        <w:t>under</w:t>
      </w:r>
      <w:r>
        <w:rPr>
          <w:spacing w:val="27"/>
          <w:sz w:val="22"/>
        </w:rPr>
        <w:t> </w:t>
      </w:r>
      <w:r>
        <w:rPr>
          <w:sz w:val="22"/>
        </w:rPr>
        <w:t>the</w:t>
      </w:r>
      <w:r>
        <w:rPr>
          <w:spacing w:val="26"/>
          <w:sz w:val="22"/>
        </w:rPr>
        <w:t> </w:t>
      </w:r>
      <w:r>
        <w:rPr>
          <w:sz w:val="22"/>
        </w:rPr>
        <w:t>Scheme</w:t>
      </w:r>
      <w:r>
        <w:rPr>
          <w:spacing w:val="28"/>
          <w:sz w:val="22"/>
        </w:rPr>
        <w:t> </w:t>
      </w:r>
      <w:r>
        <w:rPr>
          <w:sz w:val="22"/>
        </w:rPr>
        <w:t>and</w:t>
      </w:r>
      <w:r>
        <w:rPr>
          <w:spacing w:val="25"/>
          <w:sz w:val="22"/>
        </w:rPr>
        <w:t> </w:t>
      </w:r>
      <w:r>
        <w:rPr>
          <w:sz w:val="22"/>
        </w:rPr>
        <w:t>exchange</w:t>
      </w:r>
      <w:r>
        <w:rPr>
          <w:spacing w:val="27"/>
          <w:sz w:val="22"/>
        </w:rPr>
        <w:t> </w:t>
      </w:r>
      <w:r>
        <w:rPr>
          <w:sz w:val="22"/>
        </w:rPr>
        <w:t>rate</w:t>
      </w:r>
      <w:r>
        <w:rPr>
          <w:spacing w:val="-47"/>
          <w:sz w:val="22"/>
        </w:rPr>
        <w:t> </w:t>
      </w:r>
      <w:r>
        <w:rPr>
          <w:sz w:val="22"/>
        </w:rPr>
        <w:t>variation.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14"/>
        </w:numPr>
        <w:tabs>
          <w:tab w:pos="1285" w:val="left" w:leader="none"/>
        </w:tabs>
        <w:spacing w:line="240" w:lineRule="auto" w:before="0" w:after="0"/>
        <w:ind w:left="1284" w:right="230" w:hanging="708"/>
        <w:jc w:val="both"/>
        <w:rPr>
          <w:sz w:val="22"/>
        </w:rPr>
      </w:pPr>
      <w:r>
        <w:rPr>
          <w:sz w:val="22"/>
        </w:rPr>
        <w:t>The above total price is exclusive of taxes, duties, service charges, statutory levies, etc. by</w:t>
      </w:r>
      <w:r>
        <w:rPr>
          <w:spacing w:val="1"/>
          <w:sz w:val="22"/>
        </w:rPr>
        <w:t> </w:t>
      </w:r>
      <w:r>
        <w:rPr>
          <w:sz w:val="22"/>
        </w:rPr>
        <w:t>whatever name called and levied by either Governments Agency or local bodies or both shall be</w:t>
      </w:r>
      <w:r>
        <w:rPr>
          <w:spacing w:val="1"/>
          <w:sz w:val="22"/>
        </w:rPr>
        <w:t> </w:t>
      </w:r>
      <w:r>
        <w:rPr>
          <w:sz w:val="22"/>
        </w:rPr>
        <w:t>payable</w:t>
      </w:r>
      <w:r>
        <w:rPr>
          <w:spacing w:val="-1"/>
          <w:sz w:val="22"/>
        </w:rPr>
        <w:t> </w:t>
      </w:r>
      <w:r>
        <w:rPr>
          <w:sz w:val="22"/>
        </w:rPr>
        <w:t>extra, if</w:t>
      </w:r>
      <w:r>
        <w:rPr>
          <w:spacing w:val="-2"/>
          <w:sz w:val="22"/>
        </w:rPr>
        <w:t> </w:t>
      </w:r>
      <w:r>
        <w:rPr>
          <w:sz w:val="22"/>
        </w:rPr>
        <w:t>applicable,</w:t>
      </w:r>
      <w:r>
        <w:rPr>
          <w:spacing w:val="-2"/>
          <w:sz w:val="22"/>
        </w:rPr>
        <w:t> </w:t>
      </w:r>
      <w:r>
        <w:rPr>
          <w:sz w:val="22"/>
        </w:rPr>
        <w:t>from</w:t>
      </w:r>
      <w:r>
        <w:rPr>
          <w:spacing w:val="1"/>
          <w:sz w:val="22"/>
        </w:rPr>
        <w:t> </w:t>
      </w:r>
      <w:r>
        <w:rPr>
          <w:sz w:val="22"/>
        </w:rPr>
        <w:t>time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time.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spacing w:before="1"/>
        <w:ind w:left="1296" w:right="229"/>
        <w:jc w:val="both"/>
      </w:pPr>
      <w:r>
        <w:rPr/>
        <w:t>The Buyer shall be liable for any of above taxes, duties, service charges, statutory levies, etc., if</w:t>
      </w:r>
      <w:r>
        <w:rPr>
          <w:spacing w:val="1"/>
        </w:rPr>
        <w:t> </w:t>
      </w:r>
      <w:r>
        <w:rPr/>
        <w:t>applicable, with respect to the sale, transfer, transport or importation of the e-Bid RLNG.</w:t>
      </w:r>
      <w:r>
        <w:rPr>
          <w:spacing w:val="1"/>
        </w:rPr>
        <w:t> </w:t>
      </w:r>
      <w:r>
        <w:rPr/>
        <w:t>Any</w:t>
      </w:r>
      <w:r>
        <w:rPr>
          <w:spacing w:val="1"/>
        </w:rPr>
        <w:t> </w:t>
      </w:r>
      <w:r>
        <w:rPr/>
        <w:t>taxes, duties, service</w:t>
      </w:r>
      <w:r>
        <w:rPr>
          <w:spacing w:val="1"/>
        </w:rPr>
        <w:t> </w:t>
      </w:r>
      <w:r>
        <w:rPr/>
        <w:t>charges,</w:t>
      </w:r>
      <w:r>
        <w:rPr>
          <w:spacing w:val="1"/>
        </w:rPr>
        <w:t> </w:t>
      </w:r>
      <w:r>
        <w:rPr/>
        <w:t>statutory</w:t>
      </w:r>
      <w:r>
        <w:rPr>
          <w:spacing w:val="1"/>
        </w:rPr>
        <w:t> </w:t>
      </w:r>
      <w:r>
        <w:rPr/>
        <w:t>levies, etc. for which the Buyer</w:t>
      </w:r>
      <w:r>
        <w:rPr>
          <w:spacing w:val="1"/>
        </w:rPr>
        <w:t> </w:t>
      </w:r>
      <w:r>
        <w:rPr/>
        <w:t>is liable</w:t>
      </w:r>
      <w:r>
        <w:rPr>
          <w:spacing w:val="1"/>
        </w:rPr>
        <w:t> </w:t>
      </w:r>
      <w:r>
        <w:rPr/>
        <w:t>under</w:t>
      </w:r>
      <w:r>
        <w:rPr>
          <w:spacing w:val="49"/>
        </w:rPr>
        <w:t> </w:t>
      </w:r>
      <w:r>
        <w:rPr/>
        <w:t>this</w:t>
      </w:r>
      <w:r>
        <w:rPr>
          <w:spacing w:val="1"/>
        </w:rPr>
        <w:t> </w:t>
      </w:r>
      <w:r>
        <w:rPr/>
        <w:t>article but which may have been paid by the Seller shall be reimbursed by the Buyer together</w:t>
      </w:r>
      <w:r>
        <w:rPr>
          <w:spacing w:val="1"/>
        </w:rPr>
        <w:t> </w:t>
      </w:r>
      <w:r>
        <w:rPr/>
        <w:t>with</w:t>
      </w:r>
      <w:r>
        <w:rPr>
          <w:spacing w:val="48"/>
        </w:rPr>
        <w:t> </w:t>
      </w:r>
      <w:r>
        <w:rPr/>
        <w:t>applicable</w:t>
      </w:r>
      <w:r>
        <w:rPr>
          <w:spacing w:val="49"/>
        </w:rPr>
        <w:t> </w:t>
      </w:r>
      <w:r>
        <w:rPr/>
        <w:t>interest,</w:t>
      </w:r>
      <w:r>
        <w:rPr>
          <w:spacing w:val="46"/>
        </w:rPr>
        <w:t> </w:t>
      </w:r>
      <w:r>
        <w:rPr/>
        <w:t>if</w:t>
      </w:r>
      <w:r>
        <w:rPr>
          <w:spacing w:val="48"/>
        </w:rPr>
        <w:t> </w:t>
      </w:r>
      <w:r>
        <w:rPr/>
        <w:t>any,</w:t>
      </w:r>
      <w:r>
        <w:rPr>
          <w:spacing w:val="49"/>
        </w:rPr>
        <w:t> </w:t>
      </w:r>
      <w:r>
        <w:rPr/>
        <w:t>within</w:t>
      </w:r>
      <w:r>
        <w:rPr>
          <w:spacing w:val="47"/>
        </w:rPr>
        <w:t> </w:t>
      </w:r>
      <w:r>
        <w:rPr/>
        <w:t>15  days</w:t>
      </w:r>
      <w:r>
        <w:rPr>
          <w:spacing w:val="49"/>
        </w:rPr>
        <w:t> </w:t>
      </w:r>
      <w:r>
        <w:rPr/>
        <w:t>after</w:t>
      </w:r>
      <w:r>
        <w:rPr>
          <w:spacing w:val="48"/>
        </w:rPr>
        <w:t> </w:t>
      </w:r>
      <w:r>
        <w:rPr/>
        <w:t>written</w:t>
      </w:r>
      <w:r>
        <w:rPr>
          <w:spacing w:val="48"/>
        </w:rPr>
        <w:t> </w:t>
      </w:r>
      <w:r>
        <w:rPr/>
        <w:t>request</w:t>
      </w:r>
      <w:r>
        <w:rPr>
          <w:spacing w:val="49"/>
        </w:rPr>
        <w:t> </w:t>
      </w:r>
      <w:r>
        <w:rPr/>
        <w:t>by  the</w:t>
      </w:r>
      <w:r>
        <w:rPr>
          <w:spacing w:val="46"/>
        </w:rPr>
        <w:t> </w:t>
      </w:r>
      <w:r>
        <w:rPr/>
        <w:t>Seller.</w:t>
      </w:r>
      <w:r>
        <w:rPr>
          <w:spacing w:val="2"/>
        </w:rPr>
        <w:t> </w:t>
      </w:r>
      <w:r>
        <w:rPr/>
        <w:t>If</w:t>
      </w:r>
      <w:r>
        <w:rPr>
          <w:spacing w:val="48"/>
        </w:rPr>
        <w:t> </w:t>
      </w:r>
      <w:r>
        <w:rPr/>
        <w:t>the</w:t>
      </w:r>
    </w:p>
    <w:p>
      <w:pPr>
        <w:spacing w:after="0"/>
        <w:jc w:val="both"/>
        <w:sectPr>
          <w:pgSz w:w="11910" w:h="16840"/>
          <w:pgMar w:header="722" w:footer="976" w:top="1160" w:bottom="1160" w:left="720" w:right="1060"/>
        </w:sectPr>
      </w:pPr>
    </w:p>
    <w:p>
      <w:pPr>
        <w:pStyle w:val="BodyText"/>
        <w:spacing w:before="119"/>
        <w:ind w:left="1296" w:right="229"/>
        <w:jc w:val="both"/>
      </w:pPr>
      <w:r>
        <w:rPr/>
        <w:t>payment is made by Buyer after 15 days, the interest on delayed payment shall be applicable as</w:t>
      </w:r>
      <w:r>
        <w:rPr>
          <w:spacing w:val="1"/>
        </w:rPr>
        <w:t> </w:t>
      </w:r>
      <w:r>
        <w:rPr/>
        <w:t>mentioned in Article 9.4. For avoidance of doubt, the Buyer shall indemnify the Seller against</w:t>
      </w:r>
      <w:r>
        <w:rPr>
          <w:spacing w:val="1"/>
        </w:rPr>
        <w:t> </w:t>
      </w:r>
      <w:r>
        <w:rPr/>
        <w:t>any taxes, duties, service charges, statutory levies, etc. which the Seller as a result of any law,</w:t>
      </w:r>
      <w:r>
        <w:rPr>
          <w:spacing w:val="1"/>
        </w:rPr>
        <w:t> </w:t>
      </w:r>
      <w:r>
        <w:rPr/>
        <w:t>rule or policy, is or becomes obliged to pay directly or indirectly on sale, transfer, transport,</w:t>
      </w:r>
      <w:r>
        <w:rPr>
          <w:spacing w:val="1"/>
        </w:rPr>
        <w:t> </w:t>
      </w:r>
      <w:r>
        <w:rPr/>
        <w:t>importation,</w:t>
      </w:r>
      <w:r>
        <w:rPr>
          <w:spacing w:val="-1"/>
        </w:rPr>
        <w:t> </w:t>
      </w:r>
      <w:r>
        <w:rPr/>
        <w:t>treatment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</w:t>
      </w:r>
      <w:r>
        <w:rPr/>
        <w:t>handling</w:t>
      </w:r>
      <w:r>
        <w:rPr>
          <w:spacing w:val="-2"/>
        </w:rPr>
        <w:t> </w:t>
      </w:r>
      <w:r>
        <w:rPr/>
        <w:t>of e-Bid</w:t>
      </w:r>
      <w:r>
        <w:rPr>
          <w:spacing w:val="-2"/>
        </w:rPr>
        <w:t> </w:t>
      </w:r>
      <w:r>
        <w:rPr/>
        <w:t>RLNG sold</w:t>
      </w:r>
      <w:r>
        <w:rPr>
          <w:spacing w:val="-1"/>
        </w:rPr>
        <w:t> </w:t>
      </w:r>
      <w:r>
        <w:rPr/>
        <w:t>as per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terms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this Agreement.</w:t>
      </w:r>
    </w:p>
    <w:p>
      <w:pPr>
        <w:pStyle w:val="BodyText"/>
        <w:spacing w:before="12"/>
        <w:rPr>
          <w:sz w:val="21"/>
        </w:rPr>
      </w:pPr>
    </w:p>
    <w:p>
      <w:pPr>
        <w:pStyle w:val="ListParagraph"/>
        <w:numPr>
          <w:ilvl w:val="1"/>
          <w:numId w:val="14"/>
        </w:numPr>
        <w:tabs>
          <w:tab w:pos="1285" w:val="left" w:leader="none"/>
        </w:tabs>
        <w:spacing w:line="240" w:lineRule="auto" w:before="0" w:after="0"/>
        <w:ind w:left="1284" w:right="230" w:hanging="708"/>
        <w:jc w:val="both"/>
        <w:rPr>
          <w:sz w:val="22"/>
        </w:rPr>
      </w:pPr>
      <w:r>
        <w:rPr>
          <w:sz w:val="22"/>
        </w:rPr>
        <w:t>In case of e-Bid RLNG supply to the Buyer through swapping mechanism, the supply shall be</w:t>
      </w:r>
      <w:r>
        <w:rPr>
          <w:spacing w:val="1"/>
          <w:sz w:val="22"/>
        </w:rPr>
        <w:t> </w:t>
      </w:r>
      <w:r>
        <w:rPr>
          <w:sz w:val="22"/>
        </w:rPr>
        <w:t>governed by the guidelines on swapping issued by Ministry of Petroleum and Natural Gas (No.</w:t>
      </w:r>
      <w:r>
        <w:rPr>
          <w:spacing w:val="1"/>
          <w:sz w:val="22"/>
        </w:rPr>
        <w:t> </w:t>
      </w:r>
      <w:r>
        <w:rPr>
          <w:sz w:val="22"/>
        </w:rPr>
        <w:t>L-12011/10/2011-GP</w:t>
      </w:r>
      <w:r>
        <w:rPr>
          <w:spacing w:val="1"/>
          <w:sz w:val="22"/>
        </w:rPr>
        <w:t> </w:t>
      </w:r>
      <w:r>
        <w:rPr>
          <w:sz w:val="22"/>
        </w:rPr>
        <w:t>dated</w:t>
      </w:r>
      <w:r>
        <w:rPr>
          <w:spacing w:val="1"/>
          <w:sz w:val="22"/>
        </w:rPr>
        <w:t> </w:t>
      </w:r>
      <w:r>
        <w:rPr>
          <w:sz w:val="22"/>
        </w:rPr>
        <w:t>15.03.2012)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Office</w:t>
      </w:r>
      <w:r>
        <w:rPr>
          <w:spacing w:val="1"/>
          <w:sz w:val="22"/>
        </w:rPr>
        <w:t> </w:t>
      </w:r>
      <w:r>
        <w:rPr>
          <w:sz w:val="22"/>
        </w:rPr>
        <w:t>Memorandum.</w:t>
      </w:r>
      <w:r>
        <w:rPr>
          <w:spacing w:val="1"/>
          <w:sz w:val="22"/>
        </w:rPr>
        <w:t> </w:t>
      </w:r>
      <w:r>
        <w:rPr>
          <w:sz w:val="22"/>
        </w:rPr>
        <w:t>Further,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Buyer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submit</w:t>
      </w:r>
      <w:r>
        <w:rPr>
          <w:spacing w:val="-1"/>
          <w:sz w:val="22"/>
        </w:rPr>
        <w:t> </w:t>
      </w:r>
      <w:r>
        <w:rPr>
          <w:sz w:val="22"/>
        </w:rPr>
        <w:t>an indemnity bond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the Seller in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format</w:t>
      </w:r>
      <w:r>
        <w:rPr>
          <w:spacing w:val="-2"/>
          <w:sz w:val="22"/>
        </w:rPr>
        <w:t> </w:t>
      </w:r>
      <w:r>
        <w:rPr>
          <w:sz w:val="22"/>
        </w:rPr>
        <w:t>provided</w:t>
      </w:r>
      <w:r>
        <w:rPr>
          <w:spacing w:val="-2"/>
          <w:sz w:val="22"/>
        </w:rPr>
        <w:t> </w:t>
      </w:r>
      <w:r>
        <w:rPr>
          <w:sz w:val="22"/>
        </w:rPr>
        <w:t>at</w:t>
      </w:r>
      <w:r>
        <w:rPr>
          <w:spacing w:val="-1"/>
          <w:sz w:val="22"/>
        </w:rPr>
        <w:t> </w:t>
      </w:r>
      <w:r>
        <w:rPr>
          <w:sz w:val="22"/>
        </w:rPr>
        <w:t>Annexure</w:t>
      </w:r>
      <w:r>
        <w:rPr>
          <w:spacing w:val="1"/>
          <w:sz w:val="22"/>
        </w:rPr>
        <w:t> </w:t>
      </w:r>
      <w:r>
        <w:rPr>
          <w:sz w:val="22"/>
        </w:rPr>
        <w:t>9.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4"/>
        </w:numPr>
        <w:tabs>
          <w:tab w:pos="1285" w:val="left" w:leader="none"/>
        </w:tabs>
        <w:spacing w:line="240" w:lineRule="auto" w:before="0" w:after="0"/>
        <w:ind w:left="1284" w:right="228" w:hanging="708"/>
        <w:jc w:val="both"/>
        <w:rPr>
          <w:sz w:val="22"/>
        </w:rPr>
      </w:pPr>
      <w:r>
        <w:rPr>
          <w:sz w:val="22"/>
        </w:rPr>
        <w:t>Rostering of e-bid RLNG may be mutually decided between the Seller and the Buyer and shall</w:t>
      </w:r>
      <w:r>
        <w:rPr>
          <w:spacing w:val="1"/>
          <w:sz w:val="22"/>
        </w:rPr>
        <w:t> </w:t>
      </w:r>
      <w:r>
        <w:rPr>
          <w:sz w:val="22"/>
        </w:rPr>
        <w:t>always be subject to Seller’s Operational Flexibility. The entire cost of such rostering of the e-bid</w:t>
      </w:r>
      <w:r>
        <w:rPr>
          <w:spacing w:val="-47"/>
          <w:sz w:val="22"/>
        </w:rPr>
        <w:t> </w:t>
      </w:r>
      <w:r>
        <w:rPr>
          <w:sz w:val="22"/>
        </w:rPr>
        <w:t>RLNG shall be borne and payable by the Buyer to the Seller. Further, Article 14.1 shall not be</w:t>
      </w:r>
      <w:r>
        <w:rPr>
          <w:spacing w:val="1"/>
          <w:sz w:val="22"/>
        </w:rPr>
        <w:t> </w:t>
      </w:r>
      <w:r>
        <w:rPr>
          <w:sz w:val="22"/>
        </w:rPr>
        <w:t>applicable</w:t>
      </w:r>
      <w:r>
        <w:rPr>
          <w:spacing w:val="-1"/>
          <w:sz w:val="22"/>
        </w:rPr>
        <w:t> </w:t>
      </w:r>
      <w:r>
        <w:rPr>
          <w:sz w:val="22"/>
        </w:rPr>
        <w:t>in case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rostering.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1"/>
          <w:numId w:val="14"/>
        </w:numPr>
        <w:tabs>
          <w:tab w:pos="1285" w:val="left" w:leader="none"/>
        </w:tabs>
        <w:spacing w:line="240" w:lineRule="auto" w:before="1" w:after="0"/>
        <w:ind w:left="1284" w:right="230" w:hanging="708"/>
        <w:jc w:val="both"/>
        <w:rPr>
          <w:sz w:val="22"/>
        </w:rPr>
      </w:pPr>
      <w:r>
        <w:rPr>
          <w:sz w:val="22"/>
        </w:rPr>
        <w:t>If at any time due to change of law or change in policy of Government Agency / statutory</w:t>
      </w:r>
      <w:r>
        <w:rPr>
          <w:spacing w:val="1"/>
          <w:sz w:val="22"/>
        </w:rPr>
        <w:t> </w:t>
      </w:r>
      <w:r>
        <w:rPr>
          <w:sz w:val="22"/>
        </w:rPr>
        <w:t>authority or formation of Regulatory authority, any revision in Price is necessitated; the revision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various price</w:t>
      </w:r>
      <w:r>
        <w:rPr>
          <w:spacing w:val="-2"/>
          <w:sz w:val="22"/>
        </w:rPr>
        <w:t> </w:t>
      </w:r>
      <w:r>
        <w:rPr>
          <w:sz w:val="22"/>
        </w:rPr>
        <w:t>elements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-1"/>
          <w:sz w:val="22"/>
        </w:rPr>
        <w:t> </w:t>
      </w:r>
      <w:r>
        <w:rPr>
          <w:sz w:val="22"/>
        </w:rPr>
        <w:t>be</w:t>
      </w:r>
      <w:r>
        <w:rPr>
          <w:spacing w:val="-2"/>
          <w:sz w:val="22"/>
        </w:rPr>
        <w:t> </w:t>
      </w:r>
      <w:r>
        <w:rPr>
          <w:sz w:val="22"/>
        </w:rPr>
        <w:t>effected.</w:t>
      </w:r>
    </w:p>
    <w:p>
      <w:pPr>
        <w:pStyle w:val="BodyText"/>
      </w:pPr>
    </w:p>
    <w:p>
      <w:pPr>
        <w:pStyle w:val="ListParagraph"/>
        <w:numPr>
          <w:ilvl w:val="1"/>
          <w:numId w:val="14"/>
        </w:numPr>
        <w:tabs>
          <w:tab w:pos="1285" w:val="left" w:leader="none"/>
        </w:tabs>
        <w:spacing w:line="240" w:lineRule="auto" w:before="1" w:after="0"/>
        <w:ind w:left="1284" w:right="233" w:hanging="708"/>
        <w:jc w:val="both"/>
        <w:rPr>
          <w:sz w:val="22"/>
        </w:rPr>
      </w:pPr>
      <w:r>
        <w:rPr>
          <w:sz w:val="22"/>
        </w:rPr>
        <w:t>Foreign</w:t>
      </w:r>
      <w:r>
        <w:rPr>
          <w:spacing w:val="1"/>
          <w:sz w:val="22"/>
        </w:rPr>
        <w:t> </w:t>
      </w:r>
      <w:r>
        <w:rPr>
          <w:sz w:val="22"/>
        </w:rPr>
        <w:t>Currency</w:t>
      </w:r>
      <w:r>
        <w:rPr>
          <w:spacing w:val="1"/>
          <w:sz w:val="22"/>
        </w:rPr>
        <w:t> </w:t>
      </w:r>
      <w:r>
        <w:rPr>
          <w:sz w:val="22"/>
        </w:rPr>
        <w:t>Component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included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Invoice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equivalent</w:t>
      </w:r>
      <w:r>
        <w:rPr>
          <w:spacing w:val="1"/>
          <w:sz w:val="22"/>
        </w:rPr>
        <w:t> </w:t>
      </w:r>
      <w:r>
        <w:rPr>
          <w:sz w:val="22"/>
        </w:rPr>
        <w:t>Indian</w:t>
      </w:r>
      <w:r>
        <w:rPr>
          <w:spacing w:val="1"/>
          <w:sz w:val="22"/>
        </w:rPr>
        <w:t> </w:t>
      </w:r>
      <w:r>
        <w:rPr>
          <w:sz w:val="22"/>
        </w:rPr>
        <w:t>Rupees</w:t>
      </w:r>
      <w:r>
        <w:rPr>
          <w:spacing w:val="1"/>
          <w:sz w:val="22"/>
        </w:rPr>
        <w:t> </w:t>
      </w:r>
      <w:r>
        <w:rPr>
          <w:sz w:val="22"/>
        </w:rPr>
        <w:t>converted</w:t>
      </w:r>
      <w:r>
        <w:rPr>
          <w:spacing w:val="15"/>
          <w:sz w:val="22"/>
        </w:rPr>
        <w:t> </w:t>
      </w:r>
      <w:r>
        <w:rPr>
          <w:sz w:val="22"/>
        </w:rPr>
        <w:t>at</w:t>
      </w:r>
      <w:r>
        <w:rPr>
          <w:spacing w:val="16"/>
          <w:sz w:val="22"/>
        </w:rPr>
        <w:t> </w:t>
      </w:r>
      <w:r>
        <w:rPr>
          <w:sz w:val="22"/>
        </w:rPr>
        <w:t>the</w:t>
      </w:r>
      <w:r>
        <w:rPr>
          <w:spacing w:val="16"/>
          <w:sz w:val="22"/>
        </w:rPr>
        <w:t> </w:t>
      </w:r>
      <w:r>
        <w:rPr>
          <w:sz w:val="22"/>
        </w:rPr>
        <w:t>prevailing</w:t>
      </w:r>
      <w:r>
        <w:rPr>
          <w:spacing w:val="15"/>
          <w:sz w:val="22"/>
        </w:rPr>
        <w:t> </w:t>
      </w:r>
      <w:r>
        <w:rPr>
          <w:sz w:val="22"/>
        </w:rPr>
        <w:t>TT</w:t>
      </w:r>
      <w:r>
        <w:rPr>
          <w:spacing w:val="16"/>
          <w:sz w:val="22"/>
        </w:rPr>
        <w:t> </w:t>
      </w:r>
      <w:r>
        <w:rPr>
          <w:sz w:val="22"/>
        </w:rPr>
        <w:t>selling</w:t>
      </w:r>
      <w:r>
        <w:rPr>
          <w:spacing w:val="15"/>
          <w:sz w:val="22"/>
        </w:rPr>
        <w:t> </w:t>
      </w:r>
      <w:r>
        <w:rPr>
          <w:sz w:val="22"/>
        </w:rPr>
        <w:t>rate</w:t>
      </w:r>
      <w:r>
        <w:rPr>
          <w:spacing w:val="14"/>
          <w:sz w:val="22"/>
        </w:rPr>
        <w:t> </w:t>
      </w:r>
      <w:r>
        <w:rPr>
          <w:sz w:val="22"/>
        </w:rPr>
        <w:t>as</w:t>
      </w:r>
      <w:r>
        <w:rPr>
          <w:spacing w:val="16"/>
          <w:sz w:val="22"/>
        </w:rPr>
        <w:t> </w:t>
      </w:r>
      <w:r>
        <w:rPr>
          <w:sz w:val="22"/>
        </w:rPr>
        <w:t>per</w:t>
      </w:r>
      <w:r>
        <w:rPr>
          <w:spacing w:val="16"/>
          <w:sz w:val="22"/>
        </w:rPr>
        <w:t> </w:t>
      </w:r>
      <w:r>
        <w:rPr>
          <w:sz w:val="22"/>
        </w:rPr>
        <w:t>State</w:t>
      </w:r>
      <w:r>
        <w:rPr>
          <w:spacing w:val="16"/>
          <w:sz w:val="22"/>
        </w:rPr>
        <w:t> </w:t>
      </w:r>
      <w:r>
        <w:rPr>
          <w:sz w:val="22"/>
        </w:rPr>
        <w:t>Bank</w:t>
      </w:r>
      <w:r>
        <w:rPr>
          <w:spacing w:val="14"/>
          <w:sz w:val="22"/>
        </w:rPr>
        <w:t> </w:t>
      </w:r>
      <w:r>
        <w:rPr>
          <w:sz w:val="22"/>
        </w:rPr>
        <w:t>of</w:t>
      </w:r>
      <w:r>
        <w:rPr>
          <w:spacing w:val="16"/>
          <w:sz w:val="22"/>
        </w:rPr>
        <w:t> </w:t>
      </w:r>
      <w:r>
        <w:rPr>
          <w:sz w:val="22"/>
        </w:rPr>
        <w:t>India</w:t>
      </w:r>
      <w:r>
        <w:rPr>
          <w:spacing w:val="15"/>
          <w:sz w:val="22"/>
        </w:rPr>
        <w:t> </w:t>
      </w:r>
      <w:r>
        <w:rPr>
          <w:sz w:val="22"/>
        </w:rPr>
        <w:t>(SBI)</w:t>
      </w:r>
      <w:r>
        <w:rPr>
          <w:spacing w:val="16"/>
          <w:sz w:val="22"/>
        </w:rPr>
        <w:t> </w:t>
      </w:r>
      <w:r>
        <w:rPr>
          <w:sz w:val="22"/>
        </w:rPr>
        <w:t>Card</w:t>
      </w:r>
      <w:r>
        <w:rPr>
          <w:spacing w:val="12"/>
          <w:sz w:val="22"/>
        </w:rPr>
        <w:t> </w:t>
      </w:r>
      <w:r>
        <w:rPr>
          <w:sz w:val="22"/>
        </w:rPr>
        <w:t>rate</w:t>
      </w:r>
      <w:r>
        <w:rPr>
          <w:spacing w:val="16"/>
          <w:sz w:val="22"/>
        </w:rPr>
        <w:t> </w:t>
      </w:r>
      <w:r>
        <w:rPr>
          <w:sz w:val="22"/>
        </w:rPr>
        <w:t>applicable</w:t>
      </w:r>
      <w:r>
        <w:rPr>
          <w:spacing w:val="-47"/>
          <w:sz w:val="22"/>
        </w:rPr>
        <w:t> </w:t>
      </w:r>
      <w:r>
        <w:rPr>
          <w:sz w:val="22"/>
        </w:rPr>
        <w:t>on the last Day of the Fortnight. In case the rate is not available on the last Day of the Fortnight,</w:t>
      </w:r>
      <w:r>
        <w:rPr>
          <w:spacing w:val="1"/>
          <w:sz w:val="22"/>
        </w:rPr>
        <w:t> </w:t>
      </w:r>
      <w:r>
        <w:rPr>
          <w:sz w:val="22"/>
        </w:rPr>
        <w:t>then</w:t>
      </w:r>
      <w:r>
        <w:rPr>
          <w:spacing w:val="-1"/>
          <w:sz w:val="22"/>
        </w:rPr>
        <w:t> </w:t>
      </w:r>
      <w:r>
        <w:rPr>
          <w:sz w:val="22"/>
        </w:rPr>
        <w:t>the SBI</w:t>
      </w:r>
      <w:r>
        <w:rPr>
          <w:spacing w:val="-3"/>
          <w:sz w:val="22"/>
        </w:rPr>
        <w:t> </w:t>
      </w:r>
      <w:r>
        <w:rPr>
          <w:sz w:val="22"/>
        </w:rPr>
        <w:t>TT</w:t>
      </w:r>
      <w:r>
        <w:rPr>
          <w:spacing w:val="-2"/>
          <w:sz w:val="22"/>
        </w:rPr>
        <w:t> </w:t>
      </w:r>
      <w:r>
        <w:rPr>
          <w:sz w:val="22"/>
        </w:rPr>
        <w:t>selling</w:t>
      </w:r>
      <w:r>
        <w:rPr>
          <w:spacing w:val="-1"/>
          <w:sz w:val="22"/>
        </w:rPr>
        <w:t> </w:t>
      </w:r>
      <w:r>
        <w:rPr>
          <w:sz w:val="22"/>
        </w:rPr>
        <w:t>rate</w:t>
      </w:r>
      <w:r>
        <w:rPr>
          <w:spacing w:val="-1"/>
          <w:sz w:val="22"/>
        </w:rPr>
        <w:t> </w:t>
      </w:r>
      <w:r>
        <w:rPr>
          <w:sz w:val="22"/>
        </w:rPr>
        <w:t>of the</w:t>
      </w:r>
      <w:r>
        <w:rPr>
          <w:spacing w:val="-2"/>
          <w:sz w:val="22"/>
        </w:rPr>
        <w:t> </w:t>
      </w:r>
      <w:r>
        <w:rPr>
          <w:sz w:val="22"/>
        </w:rPr>
        <w:t>immediately preceding</w:t>
      </w:r>
      <w:r>
        <w:rPr>
          <w:spacing w:val="-1"/>
          <w:sz w:val="22"/>
        </w:rPr>
        <w:t> </w:t>
      </w:r>
      <w:r>
        <w:rPr>
          <w:sz w:val="22"/>
        </w:rPr>
        <w:t>Banking</w:t>
      </w:r>
      <w:r>
        <w:rPr>
          <w:spacing w:val="-1"/>
          <w:sz w:val="22"/>
        </w:rPr>
        <w:t> </w:t>
      </w:r>
      <w:r>
        <w:rPr>
          <w:sz w:val="22"/>
        </w:rPr>
        <w:t>Day</w:t>
      </w:r>
      <w:r>
        <w:rPr>
          <w:spacing w:val="-2"/>
          <w:sz w:val="22"/>
        </w:rPr>
        <w:t> </w:t>
      </w:r>
      <w:r>
        <w:rPr>
          <w:sz w:val="22"/>
        </w:rPr>
        <w:t>shall apply.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tabs>
          <w:tab w:pos="1257" w:val="left" w:leader="none"/>
        </w:tabs>
        <w:ind w:left="576"/>
      </w:pPr>
      <w:r>
        <w:rPr>
          <w:b/>
        </w:rPr>
        <w:t>8.6</w:t>
        <w:tab/>
      </w:r>
      <w:r>
        <w:rPr/>
        <w:t>Payment</w:t>
      </w:r>
      <w:r>
        <w:rPr>
          <w:spacing w:val="-4"/>
        </w:rPr>
        <w:t> </w:t>
      </w:r>
      <w:r>
        <w:rPr/>
        <w:t>Currencies</w:t>
      </w:r>
    </w:p>
    <w:p>
      <w:pPr>
        <w:pStyle w:val="BodyText"/>
        <w:ind w:left="1296"/>
        <w:jc w:val="both"/>
      </w:pPr>
      <w:r>
        <w:rPr/>
        <w:t>The</w:t>
      </w:r>
      <w:r>
        <w:rPr>
          <w:spacing w:val="-2"/>
        </w:rPr>
        <w:t> </w:t>
      </w:r>
      <w:r>
        <w:rPr/>
        <w:t>total</w:t>
      </w:r>
      <w:r>
        <w:rPr>
          <w:spacing w:val="-1"/>
        </w:rPr>
        <w:t> </w:t>
      </w:r>
      <w:r>
        <w:rPr/>
        <w:t>price shall</w:t>
      </w:r>
      <w:r>
        <w:rPr>
          <w:spacing w:val="-2"/>
        </w:rPr>
        <w:t> </w:t>
      </w:r>
      <w:r>
        <w:rPr/>
        <w:t>be invoiced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paid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Indian</w:t>
      </w:r>
      <w:r>
        <w:rPr>
          <w:spacing w:val="-3"/>
        </w:rPr>
        <w:t> </w:t>
      </w:r>
      <w:r>
        <w:rPr/>
        <w:t>Rupees.</w:t>
      </w:r>
    </w:p>
    <w:p>
      <w:pPr>
        <w:pStyle w:val="BodyText"/>
      </w:pPr>
    </w:p>
    <w:p>
      <w:pPr>
        <w:pStyle w:val="BodyText"/>
        <w:spacing w:before="1"/>
      </w:pPr>
    </w:p>
    <w:p>
      <w:pPr>
        <w:pStyle w:val="Heading1"/>
        <w:ind w:left="3987" w:firstLine="0"/>
      </w:pPr>
      <w:r>
        <w:rPr>
          <w:u w:val="single"/>
        </w:rPr>
        <w:t>ARTICLE</w:t>
      </w:r>
      <w:r>
        <w:rPr>
          <w:spacing w:val="-3"/>
          <w:u w:val="single"/>
        </w:rPr>
        <w:t> </w:t>
      </w:r>
      <w:r>
        <w:rPr>
          <w:u w:val="single"/>
        </w:rPr>
        <w:t>9 -</w:t>
      </w:r>
      <w:r>
        <w:rPr>
          <w:spacing w:val="-4"/>
          <w:u w:val="single"/>
        </w:rPr>
        <w:t> </w:t>
      </w:r>
      <w:r>
        <w:rPr>
          <w:u w:val="single"/>
        </w:rPr>
        <w:t>BILLING</w:t>
      </w:r>
      <w:r>
        <w:rPr>
          <w:spacing w:val="-1"/>
          <w:u w:val="single"/>
        </w:rPr>
        <w:t> </w:t>
      </w:r>
      <w:r>
        <w:rPr>
          <w:u w:val="single"/>
        </w:rPr>
        <w:t>AND</w:t>
      </w:r>
      <w:r>
        <w:rPr>
          <w:spacing w:val="-4"/>
          <w:u w:val="single"/>
        </w:rPr>
        <w:t> </w:t>
      </w:r>
      <w:r>
        <w:rPr>
          <w:u w:val="single"/>
        </w:rPr>
        <w:t>PAYMENT</w:t>
      </w:r>
    </w:p>
    <w:p>
      <w:pPr>
        <w:pStyle w:val="BodyText"/>
        <w:spacing w:before="5"/>
        <w:rPr>
          <w:b/>
          <w:sz w:val="17"/>
        </w:rPr>
      </w:pPr>
    </w:p>
    <w:p>
      <w:pPr>
        <w:pStyle w:val="ListParagraph"/>
        <w:numPr>
          <w:ilvl w:val="1"/>
          <w:numId w:val="15"/>
        </w:numPr>
        <w:tabs>
          <w:tab w:pos="1237" w:val="left" w:leader="none"/>
        </w:tabs>
        <w:spacing w:line="240" w:lineRule="auto" w:before="57" w:after="0"/>
        <w:ind w:left="1236" w:right="0" w:hanging="661"/>
        <w:jc w:val="both"/>
        <w:rPr>
          <w:b/>
          <w:sz w:val="22"/>
        </w:rPr>
      </w:pPr>
      <w:r>
        <w:rPr>
          <w:b/>
          <w:sz w:val="22"/>
        </w:rPr>
        <w:t>Payment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Statement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or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Invoice</w:t>
      </w:r>
    </w:p>
    <w:p>
      <w:pPr>
        <w:pStyle w:val="BodyText"/>
        <w:spacing w:before="96"/>
        <w:ind w:left="1296" w:right="231"/>
        <w:jc w:val="both"/>
      </w:pPr>
      <w:r>
        <w:rPr/>
        <w:t>Within two days following the end of the Fortnight or end of Supply Period in event the supply</w:t>
      </w:r>
      <w:r>
        <w:rPr>
          <w:spacing w:val="1"/>
        </w:rPr>
        <w:t> </w:t>
      </w:r>
      <w:r>
        <w:rPr/>
        <w:t>of e-Bid RLNG is for a period less than a Fortnight, the Seller shall render to the Buyer a</w:t>
      </w:r>
      <w:r>
        <w:rPr>
          <w:spacing w:val="1"/>
        </w:rPr>
        <w:t> </w:t>
      </w:r>
      <w:r>
        <w:rPr/>
        <w:t>statement (“Payment Statement” or “Invoice”) including the following details for the previous</w:t>
      </w:r>
      <w:r>
        <w:rPr>
          <w:spacing w:val="1"/>
        </w:rPr>
        <w:t> </w:t>
      </w:r>
      <w:r>
        <w:rPr/>
        <w:t>Fortnight</w:t>
      </w:r>
      <w:r>
        <w:rPr>
          <w:spacing w:val="-1"/>
        </w:rPr>
        <w:t> </w:t>
      </w:r>
      <w:r>
        <w:rPr/>
        <w:t>which</w:t>
      </w:r>
      <w:r>
        <w:rPr>
          <w:spacing w:val="-4"/>
        </w:rPr>
        <w:t> </w:t>
      </w:r>
      <w:r>
        <w:rPr/>
        <w:t>shall show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respect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the previous</w:t>
      </w:r>
      <w:r>
        <w:rPr>
          <w:spacing w:val="2"/>
        </w:rPr>
        <w:t> </w:t>
      </w:r>
      <w:r>
        <w:rPr/>
        <w:t>Fortnight.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5"/>
        </w:numPr>
        <w:tabs>
          <w:tab w:pos="1710" w:val="left" w:leader="none"/>
        </w:tabs>
        <w:spacing w:line="240" w:lineRule="auto" w:before="0" w:after="0"/>
        <w:ind w:left="1709" w:right="0" w:hanging="361"/>
        <w:jc w:val="left"/>
        <w:rPr>
          <w:sz w:val="22"/>
        </w:rPr>
      </w:pPr>
      <w:r>
        <w:rPr>
          <w:sz w:val="22"/>
        </w:rPr>
        <w:t>PNDCQ</w:t>
      </w:r>
      <w:r>
        <w:rPr>
          <w:spacing w:val="-1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each</w:t>
      </w:r>
      <w:r>
        <w:rPr>
          <w:spacing w:val="-4"/>
          <w:sz w:val="22"/>
        </w:rPr>
        <w:t> </w:t>
      </w:r>
      <w:r>
        <w:rPr>
          <w:sz w:val="22"/>
        </w:rPr>
        <w:t>Day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such Fortnight</w:t>
      </w:r>
      <w:r>
        <w:rPr>
          <w:spacing w:val="-1"/>
          <w:sz w:val="22"/>
        </w:rPr>
        <w:t> </w:t>
      </w:r>
      <w:r>
        <w:rPr>
          <w:sz w:val="22"/>
        </w:rPr>
        <w:t>expressed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MMBTU.</w:t>
      </w:r>
    </w:p>
    <w:p>
      <w:pPr>
        <w:pStyle w:val="ListParagraph"/>
        <w:numPr>
          <w:ilvl w:val="2"/>
          <w:numId w:val="15"/>
        </w:numPr>
        <w:tabs>
          <w:tab w:pos="1710" w:val="left" w:leader="none"/>
        </w:tabs>
        <w:spacing w:line="240" w:lineRule="auto" w:before="0" w:after="0"/>
        <w:ind w:left="1709" w:right="231" w:hanging="360"/>
        <w:jc w:val="left"/>
        <w:rPr>
          <w:sz w:val="22"/>
        </w:rPr>
      </w:pPr>
      <w:r>
        <w:rPr>
          <w:sz w:val="22"/>
        </w:rPr>
        <w:t>The</w:t>
      </w:r>
      <w:r>
        <w:rPr>
          <w:spacing w:val="13"/>
          <w:sz w:val="22"/>
        </w:rPr>
        <w:t> </w:t>
      </w:r>
      <w:r>
        <w:rPr>
          <w:sz w:val="22"/>
        </w:rPr>
        <w:t>actual</w:t>
      </w:r>
      <w:r>
        <w:rPr>
          <w:spacing w:val="12"/>
          <w:sz w:val="22"/>
        </w:rPr>
        <w:t> </w:t>
      </w:r>
      <w:r>
        <w:rPr>
          <w:sz w:val="22"/>
        </w:rPr>
        <w:t>daily</w:t>
      </w:r>
      <w:r>
        <w:rPr>
          <w:spacing w:val="15"/>
          <w:sz w:val="22"/>
        </w:rPr>
        <w:t> </w:t>
      </w:r>
      <w:r>
        <w:rPr>
          <w:sz w:val="22"/>
        </w:rPr>
        <w:t>quantity</w:t>
      </w:r>
      <w:r>
        <w:rPr>
          <w:spacing w:val="14"/>
          <w:sz w:val="22"/>
        </w:rPr>
        <w:t> </w:t>
      </w:r>
      <w:r>
        <w:rPr>
          <w:sz w:val="22"/>
        </w:rPr>
        <w:t>of</w:t>
      </w:r>
      <w:r>
        <w:rPr>
          <w:spacing w:val="13"/>
          <w:sz w:val="22"/>
        </w:rPr>
        <w:t> </w:t>
      </w:r>
      <w:r>
        <w:rPr>
          <w:sz w:val="22"/>
        </w:rPr>
        <w:t>total</w:t>
      </w:r>
      <w:r>
        <w:rPr>
          <w:spacing w:val="17"/>
          <w:sz w:val="22"/>
        </w:rPr>
        <w:t> </w:t>
      </w:r>
      <w:r>
        <w:rPr>
          <w:sz w:val="22"/>
        </w:rPr>
        <w:t>e-Bid</w:t>
      </w:r>
      <w:r>
        <w:rPr>
          <w:spacing w:val="12"/>
          <w:sz w:val="22"/>
        </w:rPr>
        <w:t> </w:t>
      </w:r>
      <w:r>
        <w:rPr>
          <w:sz w:val="22"/>
        </w:rPr>
        <w:t>RLNG</w:t>
      </w:r>
      <w:r>
        <w:rPr>
          <w:spacing w:val="14"/>
          <w:sz w:val="22"/>
        </w:rPr>
        <w:t> </w:t>
      </w:r>
      <w:r>
        <w:rPr>
          <w:sz w:val="22"/>
        </w:rPr>
        <w:t>taken</w:t>
      </w:r>
      <w:r>
        <w:rPr>
          <w:spacing w:val="27"/>
          <w:sz w:val="22"/>
        </w:rPr>
        <w:t> </w:t>
      </w:r>
      <w:r>
        <w:rPr>
          <w:sz w:val="22"/>
        </w:rPr>
        <w:t>in</w:t>
      </w:r>
      <w:r>
        <w:rPr>
          <w:spacing w:val="15"/>
          <w:sz w:val="22"/>
        </w:rPr>
        <w:t> </w:t>
      </w:r>
      <w:r>
        <w:rPr>
          <w:sz w:val="22"/>
        </w:rPr>
        <w:t>MMBTU</w:t>
      </w:r>
      <w:r>
        <w:rPr>
          <w:spacing w:val="14"/>
          <w:sz w:val="22"/>
        </w:rPr>
        <w:t> </w:t>
      </w:r>
      <w:r>
        <w:rPr>
          <w:sz w:val="22"/>
        </w:rPr>
        <w:t>at</w:t>
      </w:r>
      <w:r>
        <w:rPr>
          <w:spacing w:val="11"/>
          <w:sz w:val="22"/>
        </w:rPr>
        <w:t> </w:t>
      </w:r>
      <w:r>
        <w:rPr>
          <w:sz w:val="22"/>
        </w:rPr>
        <w:t>the</w:t>
      </w:r>
      <w:r>
        <w:rPr>
          <w:spacing w:val="12"/>
          <w:sz w:val="22"/>
        </w:rPr>
        <w:t> </w:t>
      </w:r>
      <w:r>
        <w:rPr>
          <w:sz w:val="22"/>
        </w:rPr>
        <w:t>Delivery</w:t>
      </w:r>
      <w:r>
        <w:rPr>
          <w:spacing w:val="12"/>
          <w:sz w:val="22"/>
        </w:rPr>
        <w:t> </w:t>
      </w:r>
      <w:r>
        <w:rPr>
          <w:sz w:val="22"/>
        </w:rPr>
        <w:t>Point,</w:t>
      </w:r>
      <w:r>
        <w:rPr>
          <w:spacing w:val="14"/>
          <w:sz w:val="22"/>
        </w:rPr>
        <w:t> </w:t>
      </w:r>
      <w:r>
        <w:rPr>
          <w:sz w:val="22"/>
        </w:rPr>
        <w:t>on</w:t>
      </w:r>
      <w:r>
        <w:rPr>
          <w:spacing w:val="10"/>
          <w:sz w:val="22"/>
        </w:rPr>
        <w:t> </w:t>
      </w:r>
      <w:r>
        <w:rPr>
          <w:sz w:val="22"/>
        </w:rPr>
        <w:t>a</w:t>
      </w:r>
      <w:r>
        <w:rPr>
          <w:spacing w:val="-47"/>
          <w:sz w:val="22"/>
        </w:rPr>
        <w:t> </w:t>
      </w:r>
      <w:r>
        <w:rPr>
          <w:sz w:val="22"/>
        </w:rPr>
        <w:t>daily</w:t>
      </w:r>
      <w:r>
        <w:rPr>
          <w:spacing w:val="-1"/>
          <w:sz w:val="22"/>
        </w:rPr>
        <w:t> </w:t>
      </w:r>
      <w:r>
        <w:rPr>
          <w:sz w:val="22"/>
        </w:rPr>
        <w:t>basis;</w:t>
      </w:r>
    </w:p>
    <w:p>
      <w:pPr>
        <w:pStyle w:val="ListParagraph"/>
        <w:numPr>
          <w:ilvl w:val="2"/>
          <w:numId w:val="15"/>
        </w:numPr>
        <w:tabs>
          <w:tab w:pos="1710" w:val="left" w:leader="none"/>
        </w:tabs>
        <w:spacing w:line="267" w:lineRule="exact" w:before="1" w:after="0"/>
        <w:ind w:left="1709" w:right="0" w:hanging="361"/>
        <w:jc w:val="left"/>
        <w:rPr>
          <w:sz w:val="22"/>
        </w:rPr>
      </w:pP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applicable</w:t>
      </w:r>
      <w:r>
        <w:rPr>
          <w:spacing w:val="-1"/>
          <w:sz w:val="22"/>
        </w:rPr>
        <w:t> </w:t>
      </w:r>
      <w:r>
        <w:rPr>
          <w:sz w:val="22"/>
        </w:rPr>
        <w:t>price for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each</w:t>
      </w:r>
      <w:r>
        <w:rPr>
          <w:spacing w:val="-2"/>
          <w:sz w:val="22"/>
        </w:rPr>
        <w:t> </w:t>
      </w:r>
      <w:r>
        <w:rPr>
          <w:sz w:val="22"/>
        </w:rPr>
        <w:t>element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delivered</w:t>
      </w:r>
      <w:r>
        <w:rPr>
          <w:spacing w:val="-4"/>
          <w:sz w:val="22"/>
        </w:rPr>
        <w:t> </w:t>
      </w:r>
      <w:r>
        <w:rPr>
          <w:sz w:val="22"/>
        </w:rPr>
        <w:t>price as</w:t>
      </w:r>
      <w:r>
        <w:rPr>
          <w:spacing w:val="-1"/>
          <w:sz w:val="22"/>
        </w:rPr>
        <w:t> </w:t>
      </w:r>
      <w:r>
        <w:rPr>
          <w:sz w:val="22"/>
        </w:rPr>
        <w:t>indicated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the Article</w:t>
      </w:r>
      <w:r>
        <w:rPr>
          <w:spacing w:val="-1"/>
          <w:sz w:val="22"/>
        </w:rPr>
        <w:t> </w:t>
      </w:r>
      <w:r>
        <w:rPr>
          <w:sz w:val="22"/>
        </w:rPr>
        <w:t>8.</w:t>
      </w:r>
    </w:p>
    <w:p>
      <w:pPr>
        <w:pStyle w:val="ListParagraph"/>
        <w:numPr>
          <w:ilvl w:val="2"/>
          <w:numId w:val="15"/>
        </w:numPr>
        <w:tabs>
          <w:tab w:pos="1710" w:val="left" w:leader="none"/>
        </w:tabs>
        <w:spacing w:line="240" w:lineRule="auto" w:before="0" w:after="0"/>
        <w:ind w:left="1709" w:right="233" w:hanging="360"/>
        <w:jc w:val="left"/>
        <w:rPr>
          <w:sz w:val="22"/>
        </w:rPr>
      </w:pP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applicable</w:t>
      </w:r>
      <w:r>
        <w:rPr>
          <w:spacing w:val="2"/>
          <w:sz w:val="22"/>
        </w:rPr>
        <w:t> </w:t>
      </w:r>
      <w:r>
        <w:rPr>
          <w:sz w:val="22"/>
        </w:rPr>
        <w:t>VAT/CST,</w:t>
      </w:r>
      <w:r>
        <w:rPr>
          <w:spacing w:val="1"/>
          <w:sz w:val="22"/>
        </w:rPr>
        <w:t> </w:t>
      </w:r>
      <w:r>
        <w:rPr>
          <w:sz w:val="22"/>
        </w:rPr>
        <w:t>entry</w:t>
      </w:r>
      <w:r>
        <w:rPr>
          <w:spacing w:val="2"/>
          <w:sz w:val="22"/>
        </w:rPr>
        <w:t> </w:t>
      </w:r>
      <w:r>
        <w:rPr>
          <w:sz w:val="22"/>
        </w:rPr>
        <w:t>tax/service</w:t>
      </w:r>
      <w:r>
        <w:rPr>
          <w:spacing w:val="-1"/>
          <w:sz w:val="22"/>
        </w:rPr>
        <w:t> </w:t>
      </w:r>
      <w:r>
        <w:rPr>
          <w:sz w:val="22"/>
        </w:rPr>
        <w:t>charges</w:t>
      </w:r>
      <w:r>
        <w:rPr>
          <w:spacing w:val="2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other</w:t>
      </w:r>
      <w:r>
        <w:rPr>
          <w:spacing w:val="1"/>
          <w:sz w:val="22"/>
        </w:rPr>
        <w:t> </w:t>
      </w:r>
      <w:r>
        <w:rPr>
          <w:sz w:val="22"/>
        </w:rPr>
        <w:t>taxes</w:t>
      </w:r>
      <w:r>
        <w:rPr>
          <w:spacing w:val="-2"/>
          <w:sz w:val="22"/>
        </w:rPr>
        <w:t> </w:t>
      </w:r>
      <w:r>
        <w:rPr>
          <w:sz w:val="22"/>
        </w:rPr>
        <w:t>&amp;</w:t>
      </w:r>
      <w:r>
        <w:rPr>
          <w:spacing w:val="2"/>
          <w:sz w:val="22"/>
        </w:rPr>
        <w:t> </w:t>
      </w:r>
      <w:r>
        <w:rPr>
          <w:sz w:val="22"/>
        </w:rPr>
        <w:t>duties</w:t>
      </w:r>
      <w:r>
        <w:rPr>
          <w:spacing w:val="1"/>
          <w:sz w:val="22"/>
        </w:rPr>
        <w:t> </w:t>
      </w:r>
      <w:r>
        <w:rPr>
          <w:sz w:val="22"/>
        </w:rPr>
        <w:t>which</w:t>
      </w:r>
      <w:r>
        <w:rPr>
          <w:spacing w:val="-3"/>
          <w:sz w:val="22"/>
        </w:rPr>
        <w:t> </w:t>
      </w:r>
      <w:r>
        <w:rPr>
          <w:sz w:val="22"/>
        </w:rPr>
        <w:t>are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-46"/>
          <w:sz w:val="22"/>
        </w:rPr>
        <w:t> </w:t>
      </w:r>
      <w:r>
        <w:rPr>
          <w:sz w:val="22"/>
        </w:rPr>
        <w:t>reimbursed</w:t>
      </w:r>
      <w:r>
        <w:rPr>
          <w:spacing w:val="-4"/>
          <w:sz w:val="22"/>
        </w:rPr>
        <w:t> </w:t>
      </w:r>
      <w:r>
        <w:rPr>
          <w:sz w:val="22"/>
        </w:rPr>
        <w:t>by the</w:t>
      </w:r>
      <w:r>
        <w:rPr>
          <w:spacing w:val="1"/>
          <w:sz w:val="22"/>
        </w:rPr>
        <w:t> </w:t>
      </w:r>
      <w:r>
        <w:rPr>
          <w:sz w:val="22"/>
        </w:rPr>
        <w:t>Buyer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e-Bid</w:t>
      </w:r>
      <w:r>
        <w:rPr>
          <w:spacing w:val="-4"/>
          <w:sz w:val="22"/>
        </w:rPr>
        <w:t> </w:t>
      </w:r>
      <w:r>
        <w:rPr>
          <w:sz w:val="22"/>
        </w:rPr>
        <w:t>RLNG</w:t>
      </w:r>
      <w:r>
        <w:rPr>
          <w:spacing w:val="1"/>
          <w:sz w:val="22"/>
        </w:rPr>
        <w:t> </w:t>
      </w:r>
      <w:r>
        <w:rPr>
          <w:sz w:val="22"/>
        </w:rPr>
        <w:t>delivered</w:t>
      </w:r>
      <w:r>
        <w:rPr>
          <w:spacing w:val="-2"/>
          <w:sz w:val="22"/>
        </w:rPr>
        <w:t> </w:t>
      </w:r>
      <w:r>
        <w:rPr>
          <w:sz w:val="22"/>
        </w:rPr>
        <w:t>during</w:t>
      </w:r>
      <w:r>
        <w:rPr>
          <w:spacing w:val="-1"/>
          <w:sz w:val="22"/>
        </w:rPr>
        <w:t> </w:t>
      </w:r>
      <w:r>
        <w:rPr>
          <w:sz w:val="22"/>
        </w:rPr>
        <w:t>such</w:t>
      </w:r>
      <w:r>
        <w:rPr>
          <w:spacing w:val="-1"/>
          <w:sz w:val="22"/>
        </w:rPr>
        <w:t> </w:t>
      </w:r>
      <w:r>
        <w:rPr>
          <w:sz w:val="22"/>
        </w:rPr>
        <w:t>Fortnight.</w:t>
      </w:r>
    </w:p>
    <w:p>
      <w:pPr>
        <w:pStyle w:val="ListParagraph"/>
        <w:numPr>
          <w:ilvl w:val="2"/>
          <w:numId w:val="15"/>
        </w:numPr>
        <w:tabs>
          <w:tab w:pos="1710" w:val="left" w:leader="none"/>
        </w:tabs>
        <w:spacing w:line="240" w:lineRule="auto" w:before="0" w:after="0"/>
        <w:ind w:left="1709" w:right="230" w:hanging="360"/>
        <w:jc w:val="left"/>
        <w:rPr>
          <w:sz w:val="22"/>
        </w:rPr>
      </w:pPr>
      <w:r>
        <w:rPr>
          <w:sz w:val="22"/>
        </w:rPr>
        <w:t>The</w:t>
      </w:r>
      <w:r>
        <w:rPr>
          <w:spacing w:val="3"/>
          <w:sz w:val="22"/>
        </w:rPr>
        <w:t> </w:t>
      </w:r>
      <w:r>
        <w:rPr>
          <w:sz w:val="22"/>
        </w:rPr>
        <w:t>payment</w:t>
      </w:r>
      <w:r>
        <w:rPr>
          <w:spacing w:val="5"/>
          <w:sz w:val="22"/>
        </w:rPr>
        <w:t> </w:t>
      </w:r>
      <w:r>
        <w:rPr>
          <w:sz w:val="22"/>
        </w:rPr>
        <w:t>amount</w:t>
      </w:r>
      <w:r>
        <w:rPr>
          <w:spacing w:val="4"/>
          <w:sz w:val="22"/>
        </w:rPr>
        <w:t> </w:t>
      </w:r>
      <w:r>
        <w:rPr>
          <w:sz w:val="22"/>
        </w:rPr>
        <w:t>receivable</w:t>
      </w:r>
      <w:r>
        <w:rPr>
          <w:spacing w:val="4"/>
          <w:sz w:val="22"/>
        </w:rPr>
        <w:t> </w:t>
      </w:r>
      <w:r>
        <w:rPr>
          <w:sz w:val="22"/>
        </w:rPr>
        <w:t>by</w:t>
      </w:r>
      <w:r>
        <w:rPr>
          <w:spacing w:val="2"/>
          <w:sz w:val="22"/>
        </w:rPr>
        <w:t> </w:t>
      </w:r>
      <w:r>
        <w:rPr>
          <w:sz w:val="22"/>
        </w:rPr>
        <w:t>the</w:t>
      </w:r>
      <w:r>
        <w:rPr>
          <w:spacing w:val="4"/>
          <w:sz w:val="22"/>
        </w:rPr>
        <w:t> </w:t>
      </w:r>
      <w:r>
        <w:rPr>
          <w:sz w:val="22"/>
        </w:rPr>
        <w:t>Seller</w:t>
      </w:r>
      <w:r>
        <w:rPr>
          <w:spacing w:val="2"/>
          <w:sz w:val="22"/>
        </w:rPr>
        <w:t> </w:t>
      </w:r>
      <w:r>
        <w:rPr>
          <w:sz w:val="22"/>
        </w:rPr>
        <w:t>and</w:t>
      </w:r>
      <w:r>
        <w:rPr>
          <w:spacing w:val="3"/>
          <w:sz w:val="22"/>
        </w:rPr>
        <w:t> </w:t>
      </w:r>
      <w:r>
        <w:rPr>
          <w:sz w:val="22"/>
        </w:rPr>
        <w:t>included</w:t>
      </w:r>
      <w:r>
        <w:rPr>
          <w:spacing w:val="4"/>
          <w:sz w:val="22"/>
        </w:rPr>
        <w:t> </w:t>
      </w:r>
      <w:r>
        <w:rPr>
          <w:sz w:val="22"/>
        </w:rPr>
        <w:t>in</w:t>
      </w:r>
      <w:r>
        <w:rPr>
          <w:spacing w:val="3"/>
          <w:sz w:val="22"/>
        </w:rPr>
        <w:t> </w:t>
      </w:r>
      <w:r>
        <w:rPr>
          <w:sz w:val="22"/>
        </w:rPr>
        <w:t>the</w:t>
      </w:r>
      <w:r>
        <w:rPr>
          <w:spacing w:val="4"/>
          <w:sz w:val="22"/>
        </w:rPr>
        <w:t> </w:t>
      </w:r>
      <w:r>
        <w:rPr>
          <w:sz w:val="22"/>
        </w:rPr>
        <w:t>Payment</w:t>
      </w:r>
      <w:r>
        <w:rPr>
          <w:spacing w:val="3"/>
          <w:sz w:val="22"/>
        </w:rPr>
        <w:t> </w:t>
      </w:r>
      <w:r>
        <w:rPr>
          <w:sz w:val="22"/>
        </w:rPr>
        <w:t>Statement</w:t>
      </w:r>
      <w:r>
        <w:rPr>
          <w:spacing w:val="4"/>
          <w:sz w:val="22"/>
        </w:rPr>
        <w:t> </w:t>
      </w:r>
      <w:r>
        <w:rPr>
          <w:sz w:val="22"/>
        </w:rPr>
        <w:t>shall</w:t>
      </w:r>
      <w:r>
        <w:rPr>
          <w:spacing w:val="-46"/>
          <w:sz w:val="22"/>
        </w:rPr>
        <w:t> </w:t>
      </w:r>
      <w:r>
        <w:rPr>
          <w:sz w:val="22"/>
        </w:rPr>
        <w:t>be based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statement</w:t>
      </w:r>
      <w:r>
        <w:rPr>
          <w:spacing w:val="-3"/>
          <w:sz w:val="22"/>
        </w:rPr>
        <w:t> </w:t>
      </w:r>
      <w:r>
        <w:rPr>
          <w:sz w:val="22"/>
        </w:rPr>
        <w:t>jointly signed by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Seller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Buyer under Article</w:t>
      </w:r>
      <w:r>
        <w:rPr>
          <w:spacing w:val="1"/>
          <w:sz w:val="22"/>
        </w:rPr>
        <w:t> </w:t>
      </w:r>
      <w:r>
        <w:rPr>
          <w:sz w:val="22"/>
        </w:rPr>
        <w:t>7.</w:t>
      </w:r>
    </w:p>
    <w:p>
      <w:pPr>
        <w:pStyle w:val="BodyText"/>
        <w:spacing w:before="147"/>
        <w:ind w:left="1296" w:right="232"/>
        <w:jc w:val="both"/>
      </w:pPr>
      <w:r>
        <w:rPr/>
        <w:t>The Seller may raise debit /credit note in the event of any adjustment that may be required in</w:t>
      </w:r>
      <w:r>
        <w:rPr>
          <w:spacing w:val="1"/>
        </w:rPr>
        <w:t> </w:t>
      </w:r>
      <w:r>
        <w:rPr/>
        <w:t>respect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e-Bid</w:t>
      </w:r>
      <w:r>
        <w:rPr>
          <w:spacing w:val="-1"/>
        </w:rPr>
        <w:t> </w:t>
      </w:r>
      <w:r>
        <w:rPr/>
        <w:t>RLNG</w:t>
      </w:r>
      <w:r>
        <w:rPr>
          <w:spacing w:val="1"/>
        </w:rPr>
        <w:t> </w:t>
      </w:r>
      <w:r>
        <w:rPr/>
        <w:t>supplied and</w:t>
      </w:r>
      <w:r>
        <w:rPr>
          <w:spacing w:val="-2"/>
        </w:rPr>
        <w:t> </w:t>
      </w:r>
      <w:r>
        <w:rPr/>
        <w:t>payments</w:t>
      </w:r>
      <w:r>
        <w:rPr>
          <w:spacing w:val="-2"/>
        </w:rPr>
        <w:t> </w:t>
      </w:r>
      <w:r>
        <w:rPr/>
        <w:t>made</w:t>
      </w:r>
      <w:r>
        <w:rPr>
          <w:spacing w:val="1"/>
        </w:rPr>
        <w:t> </w:t>
      </w:r>
      <w:r>
        <w:rPr/>
        <w:t>hereunder.</w:t>
      </w:r>
    </w:p>
    <w:p>
      <w:pPr>
        <w:pStyle w:val="BodyText"/>
      </w:pPr>
    </w:p>
    <w:p>
      <w:pPr>
        <w:pStyle w:val="Heading1"/>
        <w:numPr>
          <w:ilvl w:val="1"/>
          <w:numId w:val="15"/>
        </w:numPr>
        <w:tabs>
          <w:tab w:pos="1297" w:val="left" w:leader="none"/>
        </w:tabs>
        <w:spacing w:line="240" w:lineRule="auto" w:before="0" w:after="0"/>
        <w:ind w:left="1296" w:right="0" w:hanging="721"/>
        <w:jc w:val="both"/>
      </w:pPr>
      <w:r>
        <w:rPr/>
        <w:t>Payment</w:t>
      </w:r>
    </w:p>
    <w:p>
      <w:pPr>
        <w:pStyle w:val="BodyText"/>
        <w:spacing w:before="97"/>
        <w:ind w:left="1284" w:right="229"/>
        <w:jc w:val="both"/>
      </w:pPr>
      <w:r>
        <w:rPr/>
        <w:t>Within</w:t>
      </w:r>
      <w:r>
        <w:rPr>
          <w:spacing w:val="31"/>
        </w:rPr>
        <w:t> </w:t>
      </w:r>
      <w:r>
        <w:rPr/>
        <w:t>4</w:t>
      </w:r>
      <w:r>
        <w:rPr>
          <w:spacing w:val="34"/>
        </w:rPr>
        <w:t> </w:t>
      </w:r>
      <w:r>
        <w:rPr/>
        <w:t>(four)</w:t>
      </w:r>
      <w:r>
        <w:rPr>
          <w:spacing w:val="33"/>
        </w:rPr>
        <w:t> </w:t>
      </w:r>
      <w:r>
        <w:rPr/>
        <w:t>business</w:t>
      </w:r>
      <w:r>
        <w:rPr>
          <w:spacing w:val="34"/>
        </w:rPr>
        <w:t> </w:t>
      </w:r>
      <w:r>
        <w:rPr/>
        <w:t>days,</w:t>
      </w:r>
      <w:r>
        <w:rPr>
          <w:spacing w:val="33"/>
        </w:rPr>
        <w:t> </w:t>
      </w:r>
      <w:r>
        <w:rPr/>
        <w:t>after</w:t>
      </w:r>
      <w:r>
        <w:rPr>
          <w:spacing w:val="33"/>
        </w:rPr>
        <w:t> </w:t>
      </w:r>
      <w:r>
        <w:rPr/>
        <w:t>the</w:t>
      </w:r>
      <w:r>
        <w:rPr>
          <w:spacing w:val="33"/>
        </w:rPr>
        <w:t> </w:t>
      </w:r>
      <w:r>
        <w:rPr/>
        <w:t>receipt</w:t>
      </w:r>
      <w:r>
        <w:rPr>
          <w:spacing w:val="30"/>
        </w:rPr>
        <w:t> </w:t>
      </w:r>
      <w:r>
        <w:rPr/>
        <w:t>of</w:t>
      </w:r>
      <w:r>
        <w:rPr>
          <w:spacing w:val="33"/>
        </w:rPr>
        <w:t> </w:t>
      </w:r>
      <w:r>
        <w:rPr/>
        <w:t>the</w:t>
      </w:r>
      <w:r>
        <w:rPr>
          <w:spacing w:val="35"/>
        </w:rPr>
        <w:t> </w:t>
      </w:r>
      <w:r>
        <w:rPr/>
        <w:t>Fortnightly</w:t>
      </w:r>
      <w:r>
        <w:rPr>
          <w:spacing w:val="31"/>
        </w:rPr>
        <w:t> </w:t>
      </w:r>
      <w:r>
        <w:rPr/>
        <w:t>Payment</w:t>
      </w:r>
      <w:r>
        <w:rPr>
          <w:spacing w:val="33"/>
        </w:rPr>
        <w:t> </w:t>
      </w:r>
      <w:r>
        <w:rPr/>
        <w:t>Statement,</w:t>
      </w:r>
      <w:r>
        <w:rPr>
          <w:spacing w:val="33"/>
        </w:rPr>
        <w:t> </w:t>
      </w:r>
      <w:r>
        <w:rPr/>
        <w:t>debit</w:t>
      </w:r>
      <w:r>
        <w:rPr>
          <w:spacing w:val="-48"/>
        </w:rPr>
        <w:t> </w:t>
      </w:r>
      <w:r>
        <w:rPr/>
        <w:t>note</w:t>
      </w:r>
      <w:r>
        <w:rPr>
          <w:spacing w:val="21"/>
        </w:rPr>
        <w:t> </w:t>
      </w:r>
      <w:r>
        <w:rPr/>
        <w:t>or</w:t>
      </w:r>
      <w:r>
        <w:rPr>
          <w:spacing w:val="24"/>
        </w:rPr>
        <w:t> </w:t>
      </w:r>
      <w:r>
        <w:rPr/>
        <w:t>credit</w:t>
      </w:r>
      <w:r>
        <w:rPr>
          <w:spacing w:val="24"/>
        </w:rPr>
        <w:t> </w:t>
      </w:r>
      <w:r>
        <w:rPr/>
        <w:t>note,</w:t>
      </w:r>
      <w:r>
        <w:rPr>
          <w:spacing w:val="24"/>
        </w:rPr>
        <w:t> </w:t>
      </w:r>
      <w:r>
        <w:rPr/>
        <w:t>Take</w:t>
      </w:r>
      <w:r>
        <w:rPr>
          <w:spacing w:val="24"/>
        </w:rPr>
        <w:t> </w:t>
      </w:r>
      <w:r>
        <w:rPr/>
        <w:t>or</w:t>
      </w:r>
      <w:r>
        <w:rPr>
          <w:spacing w:val="24"/>
        </w:rPr>
        <w:t> </w:t>
      </w:r>
      <w:r>
        <w:rPr/>
        <w:t>Pay</w:t>
      </w:r>
      <w:r>
        <w:rPr>
          <w:spacing w:val="25"/>
        </w:rPr>
        <w:t> </w:t>
      </w:r>
      <w:r>
        <w:rPr/>
        <w:t>Statement</w:t>
      </w:r>
      <w:r>
        <w:rPr>
          <w:spacing w:val="25"/>
        </w:rPr>
        <w:t> </w:t>
      </w:r>
      <w:r>
        <w:rPr/>
        <w:t>being</w:t>
      </w:r>
      <w:r>
        <w:rPr>
          <w:spacing w:val="23"/>
        </w:rPr>
        <w:t> </w:t>
      </w:r>
      <w:r>
        <w:rPr/>
        <w:t>the</w:t>
      </w:r>
      <w:r>
        <w:rPr>
          <w:spacing w:val="24"/>
        </w:rPr>
        <w:t> </w:t>
      </w:r>
      <w:r>
        <w:rPr/>
        <w:t>“</w:t>
      </w:r>
      <w:r>
        <w:rPr>
          <w:b/>
        </w:rPr>
        <w:t>Due</w:t>
      </w:r>
      <w:r>
        <w:rPr>
          <w:b/>
          <w:spacing w:val="23"/>
        </w:rPr>
        <w:t> </w:t>
      </w:r>
      <w:r>
        <w:rPr>
          <w:b/>
        </w:rPr>
        <w:t>Date</w:t>
      </w:r>
      <w:r>
        <w:rPr/>
        <w:t>”,</w:t>
      </w:r>
      <w:r>
        <w:rPr>
          <w:spacing w:val="22"/>
        </w:rPr>
        <w:t> </w:t>
      </w:r>
      <w:r>
        <w:rPr/>
        <w:t>the</w:t>
      </w:r>
      <w:r>
        <w:rPr>
          <w:spacing w:val="23"/>
        </w:rPr>
        <w:t> </w:t>
      </w:r>
      <w:r>
        <w:rPr/>
        <w:t>Buyer</w:t>
      </w:r>
      <w:r>
        <w:rPr>
          <w:spacing w:val="25"/>
        </w:rPr>
        <w:t> </w:t>
      </w:r>
      <w:r>
        <w:rPr/>
        <w:t>shall</w:t>
      </w:r>
      <w:r>
        <w:rPr>
          <w:spacing w:val="22"/>
        </w:rPr>
        <w:t> </w:t>
      </w:r>
      <w:r>
        <w:rPr/>
        <w:t>pay</w:t>
      </w:r>
      <w:r>
        <w:rPr>
          <w:spacing w:val="25"/>
        </w:rPr>
        <w:t> </w:t>
      </w:r>
      <w:r>
        <w:rPr/>
        <w:t>to</w:t>
      </w:r>
      <w:r>
        <w:rPr>
          <w:spacing w:val="25"/>
        </w:rPr>
        <w:t> </w:t>
      </w:r>
      <w:r>
        <w:rPr/>
        <w:t>the</w:t>
      </w:r>
    </w:p>
    <w:p>
      <w:pPr>
        <w:spacing w:after="0"/>
        <w:jc w:val="both"/>
        <w:sectPr>
          <w:pgSz w:w="11910" w:h="16840"/>
          <w:pgMar w:header="722" w:footer="976" w:top="1160" w:bottom="1160" w:left="720" w:right="1060"/>
        </w:sectPr>
      </w:pPr>
    </w:p>
    <w:p>
      <w:pPr>
        <w:pStyle w:val="BodyText"/>
        <w:spacing w:before="119"/>
        <w:ind w:left="1284" w:right="230"/>
        <w:jc w:val="both"/>
      </w:pPr>
      <w:r>
        <w:rPr/>
        <w:t>Seller the sum due in the Payment Statement, reconciliation Statement/debit note or credit</w:t>
      </w:r>
      <w:r>
        <w:rPr>
          <w:spacing w:val="1"/>
        </w:rPr>
        <w:t> </w:t>
      </w:r>
      <w:r>
        <w:rPr/>
        <w:t>note, Take or Pay Statement including any amount referable as a Disputed item (as defined in</w:t>
      </w:r>
      <w:r>
        <w:rPr>
          <w:spacing w:val="1"/>
        </w:rPr>
        <w:t> </w:t>
      </w:r>
      <w:r>
        <w:rPr/>
        <w:t>Article 9.3).</w:t>
      </w:r>
      <w:r>
        <w:rPr>
          <w:spacing w:val="1"/>
        </w:rPr>
        <w:t> </w:t>
      </w:r>
      <w:r>
        <w:rPr/>
        <w:t>The amount receivable by the Seller shall be paid to the account of the Seller as</w:t>
      </w:r>
      <w:r>
        <w:rPr>
          <w:spacing w:val="1"/>
        </w:rPr>
        <w:t> </w:t>
      </w:r>
      <w:r>
        <w:rPr/>
        <w:t>indicated in the Statement.</w:t>
      </w:r>
      <w:r>
        <w:rPr>
          <w:spacing w:val="1"/>
        </w:rPr>
        <w:t> </w:t>
      </w:r>
      <w:r>
        <w:rPr/>
        <w:t>Mode of Payment shall be by electronic transfer of funds to the</w:t>
      </w:r>
      <w:r>
        <w:rPr>
          <w:spacing w:val="1"/>
        </w:rPr>
        <w:t> </w:t>
      </w:r>
      <w:r>
        <w:rPr/>
        <w:t>designated</w:t>
      </w:r>
      <w:r>
        <w:rPr>
          <w:spacing w:val="-3"/>
        </w:rPr>
        <w:t> </w:t>
      </w:r>
      <w:r>
        <w:rPr/>
        <w:t>SBI/ICICI/HDFC</w:t>
      </w:r>
      <w:r>
        <w:rPr>
          <w:spacing w:val="-7"/>
        </w:rPr>
        <w:t> </w:t>
      </w:r>
      <w:r>
        <w:rPr/>
        <w:t>Bank</w:t>
      </w:r>
      <w:r>
        <w:rPr>
          <w:spacing w:val="1"/>
        </w:rPr>
        <w:t> </w:t>
      </w:r>
      <w:r>
        <w:rPr/>
        <w:t>account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Seller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or</w:t>
      </w:r>
      <w:r>
        <w:rPr>
          <w:spacing w:val="-1"/>
        </w:rPr>
        <w:t> </w:t>
      </w:r>
      <w:r>
        <w:rPr/>
        <w:t>before the</w:t>
      </w:r>
      <w:r>
        <w:rPr>
          <w:spacing w:val="-4"/>
        </w:rPr>
        <w:t> </w:t>
      </w:r>
      <w:r>
        <w:rPr/>
        <w:t>due date as</w:t>
      </w:r>
      <w:r>
        <w:rPr>
          <w:spacing w:val="-4"/>
        </w:rPr>
        <w:t> </w:t>
      </w:r>
      <w:r>
        <w:rPr/>
        <w:t>advised</w:t>
      </w:r>
      <w:r>
        <w:rPr>
          <w:spacing w:val="-1"/>
        </w:rPr>
        <w:t> </w:t>
      </w:r>
      <w:r>
        <w:rPr/>
        <w:t>by</w:t>
      </w:r>
      <w:r>
        <w:rPr>
          <w:spacing w:val="-1"/>
        </w:rPr>
        <w:t> </w:t>
      </w:r>
      <w:r>
        <w:rPr/>
        <w:t>Seller.</w:t>
      </w:r>
    </w:p>
    <w:p>
      <w:pPr>
        <w:pStyle w:val="BodyText"/>
        <w:spacing w:before="12"/>
        <w:rPr>
          <w:sz w:val="21"/>
        </w:rPr>
      </w:pPr>
    </w:p>
    <w:p>
      <w:pPr>
        <w:pStyle w:val="Heading1"/>
        <w:numPr>
          <w:ilvl w:val="1"/>
          <w:numId w:val="15"/>
        </w:numPr>
        <w:tabs>
          <w:tab w:pos="1297" w:val="left" w:leader="none"/>
        </w:tabs>
        <w:spacing w:line="240" w:lineRule="auto" w:before="0" w:after="0"/>
        <w:ind w:left="1296" w:right="0" w:hanging="721"/>
        <w:jc w:val="both"/>
      </w:pPr>
      <w:r>
        <w:rPr/>
        <w:t>Disputed</w:t>
      </w:r>
      <w:r>
        <w:rPr>
          <w:spacing w:val="-4"/>
        </w:rPr>
        <w:t> </w:t>
      </w:r>
      <w:r>
        <w:rPr/>
        <w:t>Amount</w:t>
      </w:r>
    </w:p>
    <w:p>
      <w:pPr>
        <w:pStyle w:val="BodyText"/>
        <w:rPr>
          <w:b/>
        </w:rPr>
      </w:pPr>
    </w:p>
    <w:p>
      <w:pPr>
        <w:pStyle w:val="BodyText"/>
        <w:ind w:left="1296" w:right="230"/>
        <w:jc w:val="both"/>
      </w:pPr>
      <w:r>
        <w:rPr/>
        <w:t>If the Buyer disputes any amount, quantity, value or sum in the Payment Statement, debit note</w:t>
      </w:r>
      <w:r>
        <w:rPr>
          <w:spacing w:val="1"/>
        </w:rPr>
        <w:t> </w:t>
      </w:r>
      <w:r>
        <w:rPr/>
        <w:t>or credit note</w:t>
      </w:r>
      <w:r>
        <w:rPr>
          <w:color w:val="FF0000"/>
        </w:rPr>
        <w:t>, </w:t>
      </w:r>
      <w:r>
        <w:rPr/>
        <w:t>Take or Pay Statement (“the Disputed item”), the Buyer shall notify the Seller</w:t>
      </w:r>
      <w:r>
        <w:rPr>
          <w:spacing w:val="1"/>
        </w:rPr>
        <w:t> </w:t>
      </w:r>
      <w:r>
        <w:rPr/>
        <w:t>within</w:t>
      </w:r>
      <w:r>
        <w:rPr>
          <w:spacing w:val="1"/>
        </w:rPr>
        <w:t> </w:t>
      </w:r>
      <w:r>
        <w:rPr/>
        <w:t>seven</w:t>
      </w:r>
      <w:r>
        <w:rPr>
          <w:spacing w:val="1"/>
        </w:rPr>
        <w:t> </w:t>
      </w:r>
      <w:r>
        <w:rPr/>
        <w:t>(7)</w:t>
      </w:r>
      <w:r>
        <w:rPr>
          <w:spacing w:val="1"/>
        </w:rPr>
        <w:t> </w:t>
      </w:r>
      <w:r>
        <w:rPr/>
        <w:t>days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receiving</w:t>
      </w:r>
      <w:r>
        <w:rPr>
          <w:spacing w:val="1"/>
        </w:rPr>
        <w:t> </w:t>
      </w:r>
      <w:r>
        <w:rPr/>
        <w:t>either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Statements.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notice</w:t>
      </w:r>
      <w:r>
        <w:rPr>
          <w:spacing w:val="1"/>
        </w:rPr>
        <w:t> </w:t>
      </w:r>
      <w:r>
        <w:rPr/>
        <w:t>shall</w:t>
      </w:r>
      <w:r>
        <w:rPr>
          <w:spacing w:val="49"/>
        </w:rPr>
        <w:t> </w:t>
      </w:r>
      <w:r>
        <w:rPr/>
        <w:t>specify</w:t>
      </w:r>
      <w:r>
        <w:rPr>
          <w:spacing w:val="50"/>
        </w:rPr>
        <w:t> </w:t>
      </w:r>
      <w:r>
        <w:rPr/>
        <w:t>the</w:t>
      </w:r>
      <w:r>
        <w:rPr>
          <w:spacing w:val="1"/>
        </w:rPr>
        <w:t> </w:t>
      </w:r>
      <w:r>
        <w:rPr/>
        <w:t>Disputed</w:t>
      </w:r>
      <w:r>
        <w:rPr>
          <w:spacing w:val="-2"/>
        </w:rPr>
        <w:t> </w:t>
      </w:r>
      <w:r>
        <w:rPr/>
        <w:t>item</w:t>
      </w:r>
      <w:r>
        <w:rPr>
          <w:spacing w:val="1"/>
        </w:rPr>
        <w:t> </w:t>
      </w:r>
      <w:r>
        <w:rPr/>
        <w:t>and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reasons</w:t>
      </w:r>
      <w:r>
        <w:rPr>
          <w:spacing w:val="-1"/>
        </w:rPr>
        <w:t> </w:t>
      </w:r>
      <w:r>
        <w:rPr/>
        <w:t>why the</w:t>
      </w:r>
      <w:r>
        <w:rPr>
          <w:spacing w:val="1"/>
        </w:rPr>
        <w:t> </w:t>
      </w:r>
      <w:r>
        <w:rPr/>
        <w:t>Buyer disputes that</w:t>
      </w:r>
      <w:r>
        <w:rPr>
          <w:spacing w:val="-1"/>
        </w:rPr>
        <w:t> </w:t>
      </w:r>
      <w:r>
        <w:rPr/>
        <w:t>item.</w:t>
      </w:r>
    </w:p>
    <w:p>
      <w:pPr>
        <w:pStyle w:val="BodyText"/>
        <w:spacing w:before="1"/>
      </w:pPr>
    </w:p>
    <w:p>
      <w:pPr>
        <w:pStyle w:val="BodyText"/>
        <w:spacing w:before="1"/>
        <w:ind w:left="1296" w:right="234"/>
        <w:jc w:val="both"/>
      </w:pPr>
      <w:r>
        <w:rPr/>
        <w:t>The</w:t>
      </w:r>
      <w:r>
        <w:rPr>
          <w:spacing w:val="10"/>
        </w:rPr>
        <w:t> </w:t>
      </w:r>
      <w:r>
        <w:rPr/>
        <w:t>Seller</w:t>
      </w:r>
      <w:r>
        <w:rPr>
          <w:spacing w:val="10"/>
        </w:rPr>
        <w:t> </w:t>
      </w:r>
      <w:r>
        <w:rPr/>
        <w:t>and</w:t>
      </w:r>
      <w:r>
        <w:rPr>
          <w:spacing w:val="9"/>
        </w:rPr>
        <w:t> </w:t>
      </w:r>
      <w:r>
        <w:rPr/>
        <w:t>the</w:t>
      </w:r>
      <w:r>
        <w:rPr>
          <w:spacing w:val="10"/>
        </w:rPr>
        <w:t> </w:t>
      </w:r>
      <w:r>
        <w:rPr/>
        <w:t>Buyer</w:t>
      </w:r>
      <w:r>
        <w:rPr>
          <w:spacing w:val="10"/>
        </w:rPr>
        <w:t> </w:t>
      </w:r>
      <w:r>
        <w:rPr/>
        <w:t>shall</w:t>
      </w:r>
      <w:r>
        <w:rPr>
          <w:spacing w:val="9"/>
        </w:rPr>
        <w:t> </w:t>
      </w:r>
      <w:r>
        <w:rPr/>
        <w:t>resolve</w:t>
      </w:r>
      <w:r>
        <w:rPr>
          <w:spacing w:val="10"/>
        </w:rPr>
        <w:t> </w:t>
      </w:r>
      <w:r>
        <w:rPr/>
        <w:t>the</w:t>
      </w:r>
      <w:r>
        <w:rPr>
          <w:spacing w:val="10"/>
        </w:rPr>
        <w:t> </w:t>
      </w:r>
      <w:r>
        <w:rPr/>
        <w:t>dispute</w:t>
      </w:r>
      <w:r>
        <w:rPr>
          <w:spacing w:val="10"/>
        </w:rPr>
        <w:t> </w:t>
      </w:r>
      <w:r>
        <w:rPr/>
        <w:t>relating</w:t>
      </w:r>
      <w:r>
        <w:rPr>
          <w:spacing w:val="10"/>
        </w:rPr>
        <w:t> </w:t>
      </w:r>
      <w:r>
        <w:rPr/>
        <w:t>to</w:t>
      </w:r>
      <w:r>
        <w:rPr>
          <w:spacing w:val="11"/>
        </w:rPr>
        <w:t> </w:t>
      </w:r>
      <w:r>
        <w:rPr/>
        <w:t>the</w:t>
      </w:r>
      <w:r>
        <w:rPr>
          <w:spacing w:val="10"/>
        </w:rPr>
        <w:t> </w:t>
      </w:r>
      <w:r>
        <w:rPr/>
        <w:t>disputed</w:t>
      </w:r>
      <w:r>
        <w:rPr>
          <w:spacing w:val="9"/>
        </w:rPr>
        <w:t> </w:t>
      </w:r>
      <w:r>
        <w:rPr/>
        <w:t>item</w:t>
      </w:r>
      <w:r>
        <w:rPr>
          <w:spacing w:val="9"/>
        </w:rPr>
        <w:t> </w:t>
      </w:r>
      <w:r>
        <w:rPr/>
        <w:t>as</w:t>
      </w:r>
      <w:r>
        <w:rPr>
          <w:spacing w:val="9"/>
        </w:rPr>
        <w:t> </w:t>
      </w:r>
      <w:r>
        <w:rPr/>
        <w:t>provided</w:t>
      </w:r>
      <w:r>
        <w:rPr>
          <w:spacing w:val="9"/>
        </w:rPr>
        <w:t> </w:t>
      </w:r>
      <w:r>
        <w:rPr/>
        <w:t>for</w:t>
      </w:r>
      <w:r>
        <w:rPr>
          <w:spacing w:val="-47"/>
        </w:rPr>
        <w:t> </w:t>
      </w:r>
      <w:r>
        <w:rPr/>
        <w:t>in Article 11.</w:t>
      </w:r>
      <w:r>
        <w:rPr>
          <w:spacing w:val="1"/>
        </w:rPr>
        <w:t> </w:t>
      </w:r>
      <w:r>
        <w:rPr/>
        <w:t>The amount agreed or determined to be due in relation to the Disputed item shall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paid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/>
        <w:t>paid</w:t>
      </w:r>
      <w:r>
        <w:rPr>
          <w:spacing w:val="-1"/>
        </w:rPr>
        <w:t> </w:t>
      </w:r>
      <w:r>
        <w:rPr/>
        <w:t>by</w:t>
      </w:r>
      <w:r>
        <w:rPr>
          <w:spacing w:val="-2"/>
        </w:rPr>
        <w:t> </w:t>
      </w:r>
      <w:r>
        <w:rPr/>
        <w:t>the Buyer.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2"/>
          <w:numId w:val="15"/>
        </w:numPr>
        <w:tabs>
          <w:tab w:pos="1657" w:val="left" w:leader="none"/>
        </w:tabs>
        <w:spacing w:line="240" w:lineRule="auto" w:before="0" w:after="0"/>
        <w:ind w:left="1656" w:right="0" w:hanging="361"/>
        <w:jc w:val="left"/>
        <w:rPr>
          <w:sz w:val="22"/>
        </w:rPr>
      </w:pPr>
      <w:r>
        <w:rPr>
          <w:sz w:val="22"/>
        </w:rPr>
        <w:t>Within</w:t>
      </w:r>
      <w:r>
        <w:rPr>
          <w:spacing w:val="-3"/>
          <w:sz w:val="22"/>
        </w:rPr>
        <w:t> </w:t>
      </w:r>
      <w:r>
        <w:rPr>
          <w:sz w:val="22"/>
        </w:rPr>
        <w:t>three (3)</w:t>
      </w:r>
      <w:r>
        <w:rPr>
          <w:spacing w:val="-1"/>
          <w:sz w:val="22"/>
        </w:rPr>
        <w:t> </w:t>
      </w:r>
      <w:r>
        <w:rPr>
          <w:sz w:val="22"/>
        </w:rPr>
        <w:t>days</w:t>
      </w:r>
      <w:r>
        <w:rPr>
          <w:spacing w:val="-1"/>
          <w:sz w:val="22"/>
        </w:rPr>
        <w:t> </w:t>
      </w:r>
      <w:r>
        <w:rPr>
          <w:sz w:val="22"/>
        </w:rPr>
        <w:t>from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date</w:t>
      </w:r>
      <w:r>
        <w:rPr>
          <w:spacing w:val="-3"/>
          <w:sz w:val="22"/>
        </w:rPr>
        <w:t> </w:t>
      </w:r>
      <w:r>
        <w:rPr>
          <w:sz w:val="22"/>
        </w:rPr>
        <w:t>the dispute is</w:t>
      </w:r>
      <w:r>
        <w:rPr>
          <w:spacing w:val="-1"/>
          <w:sz w:val="22"/>
        </w:rPr>
        <w:t> </w:t>
      </w:r>
      <w:r>
        <w:rPr>
          <w:sz w:val="22"/>
        </w:rPr>
        <w:t>resolved:</w:t>
      </w:r>
    </w:p>
    <w:p>
      <w:pPr>
        <w:pStyle w:val="ListParagraph"/>
        <w:numPr>
          <w:ilvl w:val="3"/>
          <w:numId w:val="15"/>
        </w:numPr>
        <w:tabs>
          <w:tab w:pos="2736" w:val="left" w:leader="none"/>
          <w:tab w:pos="2737" w:val="left" w:leader="none"/>
        </w:tabs>
        <w:spacing w:line="240" w:lineRule="auto" w:before="0" w:after="0"/>
        <w:ind w:left="2736" w:right="0" w:hanging="721"/>
        <w:jc w:val="left"/>
        <w:rPr>
          <w:sz w:val="22"/>
        </w:rPr>
      </w:pPr>
      <w:r>
        <w:rPr>
          <w:sz w:val="22"/>
        </w:rPr>
        <w:t>By the</w:t>
      </w:r>
      <w:r>
        <w:rPr>
          <w:spacing w:val="-3"/>
          <w:sz w:val="22"/>
        </w:rPr>
        <w:t> </w:t>
      </w:r>
      <w:r>
        <w:rPr>
          <w:sz w:val="22"/>
        </w:rPr>
        <w:t>Parties</w:t>
      </w:r>
      <w:r>
        <w:rPr>
          <w:spacing w:val="-3"/>
          <w:sz w:val="22"/>
        </w:rPr>
        <w:t> </w:t>
      </w:r>
      <w:r>
        <w:rPr>
          <w:sz w:val="22"/>
        </w:rPr>
        <w:t>under Article</w:t>
      </w:r>
      <w:r>
        <w:rPr>
          <w:spacing w:val="-2"/>
          <w:sz w:val="22"/>
        </w:rPr>
        <w:t> </w:t>
      </w:r>
      <w:r>
        <w:rPr>
          <w:sz w:val="22"/>
        </w:rPr>
        <w:t>11.1</w:t>
      </w:r>
    </w:p>
    <w:p>
      <w:pPr>
        <w:pStyle w:val="ListParagraph"/>
        <w:numPr>
          <w:ilvl w:val="3"/>
          <w:numId w:val="15"/>
        </w:numPr>
        <w:tabs>
          <w:tab w:pos="2736" w:val="left" w:leader="none"/>
          <w:tab w:pos="2737" w:val="left" w:leader="none"/>
        </w:tabs>
        <w:spacing w:line="240" w:lineRule="auto" w:before="0" w:after="0"/>
        <w:ind w:left="2736" w:right="0" w:hanging="721"/>
        <w:jc w:val="left"/>
        <w:rPr>
          <w:sz w:val="22"/>
        </w:rPr>
      </w:pPr>
      <w:r>
        <w:rPr>
          <w:sz w:val="22"/>
        </w:rPr>
        <w:t>By the</w:t>
      </w:r>
      <w:r>
        <w:rPr>
          <w:spacing w:val="-2"/>
          <w:sz w:val="22"/>
        </w:rPr>
        <w:t> </w:t>
      </w:r>
      <w:r>
        <w:rPr>
          <w:sz w:val="22"/>
        </w:rPr>
        <w:t>sole</w:t>
      </w:r>
      <w:r>
        <w:rPr>
          <w:spacing w:val="-3"/>
          <w:sz w:val="22"/>
        </w:rPr>
        <w:t> </w:t>
      </w:r>
      <w:r>
        <w:rPr>
          <w:sz w:val="22"/>
        </w:rPr>
        <w:t>expert</w:t>
      </w:r>
      <w:r>
        <w:rPr>
          <w:spacing w:val="-2"/>
          <w:sz w:val="22"/>
        </w:rPr>
        <w:t> </w:t>
      </w:r>
      <w:r>
        <w:rPr>
          <w:sz w:val="22"/>
        </w:rPr>
        <w:t>under</w:t>
      </w:r>
      <w:r>
        <w:rPr>
          <w:spacing w:val="-1"/>
          <w:sz w:val="22"/>
        </w:rPr>
        <w:t> </w:t>
      </w:r>
      <w:r>
        <w:rPr>
          <w:sz w:val="22"/>
        </w:rPr>
        <w:t>Article</w:t>
      </w:r>
      <w:r>
        <w:rPr>
          <w:spacing w:val="-2"/>
          <w:sz w:val="22"/>
        </w:rPr>
        <w:t> </w:t>
      </w:r>
      <w:r>
        <w:rPr>
          <w:sz w:val="22"/>
        </w:rPr>
        <w:t>11.2</w:t>
      </w:r>
    </w:p>
    <w:p>
      <w:pPr>
        <w:pStyle w:val="BodyText"/>
        <w:spacing w:before="1"/>
      </w:pPr>
    </w:p>
    <w:p>
      <w:pPr>
        <w:pStyle w:val="BodyText"/>
        <w:ind w:left="1296" w:right="233"/>
        <w:jc w:val="both"/>
      </w:pPr>
      <w:r>
        <w:rPr/>
        <w:t>In addition, interest shall be payable at the rate of SBI Base Rate plus 6.25% on the amount</w:t>
      </w:r>
      <w:r>
        <w:rPr>
          <w:spacing w:val="1"/>
        </w:rPr>
        <w:t> </w:t>
      </w:r>
      <w:r>
        <w:rPr/>
        <w:t>agreed or determined to be due in relation to the Disputed item from the date that amount was</w:t>
      </w:r>
      <w:r>
        <w:rPr>
          <w:spacing w:val="-47"/>
        </w:rPr>
        <w:t> </w:t>
      </w:r>
      <w:r>
        <w:rPr/>
        <w:t>due</w:t>
      </w:r>
      <w:r>
        <w:rPr>
          <w:spacing w:val="-1"/>
        </w:rPr>
        <w:t> </w:t>
      </w:r>
      <w:r>
        <w:rPr/>
        <w:t>until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date</w:t>
      </w:r>
      <w:r>
        <w:rPr>
          <w:spacing w:val="-1"/>
        </w:rPr>
        <w:t> </w:t>
      </w:r>
      <w:r>
        <w:rPr/>
        <w:t>the whole of</w:t>
      </w:r>
      <w:r>
        <w:rPr>
          <w:spacing w:val="-3"/>
        </w:rPr>
        <w:t> </w:t>
      </w:r>
      <w:r>
        <w:rPr/>
        <w:t>that</w:t>
      </w:r>
      <w:r>
        <w:rPr>
          <w:spacing w:val="-1"/>
        </w:rPr>
        <w:t> </w:t>
      </w:r>
      <w:r>
        <w:rPr/>
        <w:t>amount</w:t>
      </w:r>
      <w:r>
        <w:rPr>
          <w:spacing w:val="-1"/>
        </w:rPr>
        <w:t> </w:t>
      </w:r>
      <w:r>
        <w:rPr/>
        <w:t>is</w:t>
      </w:r>
      <w:r>
        <w:rPr>
          <w:spacing w:val="-4"/>
        </w:rPr>
        <w:t> </w:t>
      </w:r>
      <w:r>
        <w:rPr/>
        <w:t>paid.</w:t>
      </w:r>
      <w:r>
        <w:rPr>
          <w:spacing w:val="47"/>
        </w:rPr>
        <w:t> </w:t>
      </w:r>
      <w:r>
        <w:rPr/>
        <w:t>Such</w:t>
      </w:r>
      <w:r>
        <w:rPr>
          <w:spacing w:val="-1"/>
        </w:rPr>
        <w:t> </w:t>
      </w:r>
      <w:r>
        <w:rPr/>
        <w:t>interest</w:t>
      </w:r>
      <w:r>
        <w:rPr>
          <w:spacing w:val="-1"/>
        </w:rPr>
        <w:t> </w:t>
      </w:r>
      <w:r>
        <w:rPr/>
        <w:t>shall</w:t>
      </w:r>
      <w:r>
        <w:rPr>
          <w:spacing w:val="-2"/>
        </w:rPr>
        <w:t> </w:t>
      </w:r>
      <w:r>
        <w:rPr/>
        <w:t>compound</w:t>
      </w:r>
      <w:r>
        <w:rPr>
          <w:spacing w:val="-2"/>
        </w:rPr>
        <w:t> </w:t>
      </w:r>
      <w:r>
        <w:rPr/>
        <w:t>annually.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1296"/>
      </w:pPr>
      <w:r>
        <w:rPr/>
        <w:t>or</w:t>
      </w:r>
    </w:p>
    <w:p>
      <w:pPr>
        <w:pStyle w:val="BodyText"/>
      </w:pPr>
    </w:p>
    <w:p>
      <w:pPr>
        <w:pStyle w:val="ListParagraph"/>
        <w:numPr>
          <w:ilvl w:val="2"/>
          <w:numId w:val="15"/>
        </w:numPr>
        <w:tabs>
          <w:tab w:pos="1657" w:val="left" w:leader="none"/>
        </w:tabs>
        <w:spacing w:line="480" w:lineRule="auto" w:before="0" w:after="0"/>
        <w:ind w:left="1296" w:right="2562" w:firstLine="0"/>
        <w:jc w:val="both"/>
        <w:rPr>
          <w:sz w:val="22"/>
        </w:rPr>
      </w:pPr>
      <w:r>
        <w:rPr>
          <w:sz w:val="22"/>
        </w:rPr>
        <w:t>As provided for in the decision in Article 11.6 (unresolved dispute)</w:t>
      </w:r>
      <w:r>
        <w:rPr>
          <w:spacing w:val="-47"/>
          <w:sz w:val="22"/>
        </w:rPr>
        <w:t> </w:t>
      </w:r>
      <w:r>
        <w:rPr>
          <w:sz w:val="22"/>
        </w:rPr>
        <w:t>as the</w:t>
      </w:r>
      <w:r>
        <w:rPr>
          <w:spacing w:val="-2"/>
          <w:sz w:val="22"/>
        </w:rPr>
        <w:t> </w:t>
      </w:r>
      <w:r>
        <w:rPr>
          <w:sz w:val="22"/>
        </w:rPr>
        <w:t>case</w:t>
      </w:r>
      <w:r>
        <w:rPr>
          <w:spacing w:val="-3"/>
          <w:sz w:val="22"/>
        </w:rPr>
        <w:t> </w:t>
      </w:r>
      <w:r>
        <w:rPr>
          <w:sz w:val="22"/>
        </w:rPr>
        <w:t>may be.</w:t>
      </w:r>
    </w:p>
    <w:p>
      <w:pPr>
        <w:pStyle w:val="Heading1"/>
        <w:numPr>
          <w:ilvl w:val="1"/>
          <w:numId w:val="15"/>
        </w:numPr>
        <w:tabs>
          <w:tab w:pos="1287" w:val="left" w:leader="none"/>
        </w:tabs>
        <w:spacing w:line="240" w:lineRule="auto" w:before="2" w:after="0"/>
        <w:ind w:left="1286" w:right="0" w:hanging="711"/>
        <w:jc w:val="both"/>
      </w:pPr>
      <w:r>
        <w:rPr/>
        <w:t>Interest</w:t>
      </w:r>
      <w:r>
        <w:rPr>
          <w:spacing w:val="-4"/>
        </w:rPr>
        <w:t> </w:t>
      </w:r>
      <w:r>
        <w:rPr/>
        <w:t>on</w:t>
      </w:r>
      <w:r>
        <w:rPr>
          <w:spacing w:val="-3"/>
        </w:rPr>
        <w:t> </w:t>
      </w:r>
      <w:r>
        <w:rPr/>
        <w:t>Delayed</w:t>
      </w:r>
      <w:r>
        <w:rPr>
          <w:spacing w:val="44"/>
        </w:rPr>
        <w:t> </w:t>
      </w:r>
      <w:r>
        <w:rPr/>
        <w:t>Payments</w:t>
      </w:r>
    </w:p>
    <w:p>
      <w:pPr>
        <w:pStyle w:val="BodyText"/>
        <w:ind w:left="1296" w:right="230"/>
        <w:jc w:val="both"/>
      </w:pPr>
      <w:r>
        <w:rPr/>
        <w:t>Should Buyer fail to make payment of any sum due, simple interest on that sum shall accrue</w:t>
      </w:r>
      <w:r>
        <w:rPr>
          <w:spacing w:val="1"/>
        </w:rPr>
        <w:t> </w:t>
      </w:r>
      <w:r>
        <w:rPr/>
        <w:t>from the Due Date, until the date payments is made, on a day to day basis at SBI Base Rate</w:t>
      </w:r>
      <w:r>
        <w:rPr>
          <w:spacing w:val="1"/>
        </w:rPr>
        <w:t> </w:t>
      </w:r>
      <w:r>
        <w:rPr/>
        <w:t>applicable</w:t>
      </w:r>
      <w:r>
        <w:rPr>
          <w:spacing w:val="-1"/>
        </w:rPr>
        <w:t> </w:t>
      </w: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Due</w:t>
      </w:r>
      <w:r>
        <w:rPr>
          <w:spacing w:val="-2"/>
        </w:rPr>
        <w:t> </w:t>
      </w:r>
      <w:r>
        <w:rPr/>
        <w:t>Date</w:t>
      </w:r>
      <w:r>
        <w:rPr>
          <w:spacing w:val="-3"/>
        </w:rPr>
        <w:t> </w:t>
      </w:r>
      <w:r>
        <w:rPr/>
        <w:t>of payment</w:t>
      </w:r>
      <w:r>
        <w:rPr>
          <w:spacing w:val="-1"/>
        </w:rPr>
        <w:t> </w:t>
      </w:r>
      <w:r>
        <w:rPr/>
        <w:t>plus</w:t>
      </w:r>
      <w:r>
        <w:rPr>
          <w:spacing w:val="-1"/>
        </w:rPr>
        <w:t> </w:t>
      </w:r>
      <w:r>
        <w:rPr/>
        <w:t>6.25%.</w:t>
      </w:r>
      <w:r>
        <w:rPr>
          <w:spacing w:val="47"/>
        </w:rPr>
        <w:t> </w:t>
      </w:r>
      <w:r>
        <w:rPr/>
        <w:t>Such</w:t>
      </w:r>
      <w:r>
        <w:rPr>
          <w:spacing w:val="-1"/>
        </w:rPr>
        <w:t> </w:t>
      </w:r>
      <w:r>
        <w:rPr/>
        <w:t>interest shall</w:t>
      </w:r>
      <w:r>
        <w:rPr>
          <w:spacing w:val="-2"/>
        </w:rPr>
        <w:t> </w:t>
      </w:r>
      <w:r>
        <w:rPr/>
        <w:t>compound</w:t>
      </w:r>
      <w:r>
        <w:rPr>
          <w:spacing w:val="-1"/>
        </w:rPr>
        <w:t> </w:t>
      </w:r>
      <w:r>
        <w:rPr/>
        <w:t>annually.</w:t>
      </w:r>
    </w:p>
    <w:p>
      <w:pPr>
        <w:pStyle w:val="BodyText"/>
        <w:spacing w:before="10"/>
        <w:rPr>
          <w:sz w:val="21"/>
        </w:rPr>
      </w:pPr>
    </w:p>
    <w:p>
      <w:pPr>
        <w:pStyle w:val="Heading1"/>
        <w:numPr>
          <w:ilvl w:val="1"/>
          <w:numId w:val="15"/>
        </w:numPr>
        <w:tabs>
          <w:tab w:pos="1284" w:val="left" w:leader="none"/>
          <w:tab w:pos="1285" w:val="left" w:leader="none"/>
        </w:tabs>
        <w:spacing w:line="240" w:lineRule="auto" w:before="1" w:after="0"/>
        <w:ind w:left="1284" w:right="0" w:hanging="709"/>
        <w:jc w:val="left"/>
      </w:pPr>
      <w:r>
        <w:rPr/>
        <w:t>Buyer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Provide</w:t>
      </w:r>
      <w:r>
        <w:rPr>
          <w:spacing w:val="-2"/>
        </w:rPr>
        <w:t> </w:t>
      </w:r>
      <w:r>
        <w:rPr/>
        <w:t>and</w:t>
      </w:r>
      <w:r>
        <w:rPr>
          <w:spacing w:val="-5"/>
        </w:rPr>
        <w:t> </w:t>
      </w:r>
      <w:r>
        <w:rPr/>
        <w:t>Maintain</w:t>
      </w:r>
      <w:r>
        <w:rPr>
          <w:spacing w:val="-2"/>
        </w:rPr>
        <w:t> </w:t>
      </w:r>
      <w:r>
        <w:rPr/>
        <w:t>Revolving</w:t>
      </w:r>
      <w:r>
        <w:rPr>
          <w:spacing w:val="-1"/>
        </w:rPr>
        <w:t> </w:t>
      </w:r>
      <w:r>
        <w:rPr/>
        <w:t>Letter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Credit</w:t>
      </w:r>
    </w:p>
    <w:p>
      <w:pPr>
        <w:pStyle w:val="BodyText"/>
        <w:rPr>
          <w:b/>
        </w:rPr>
      </w:pPr>
    </w:p>
    <w:p>
      <w:pPr>
        <w:pStyle w:val="ListParagraph"/>
        <w:numPr>
          <w:ilvl w:val="0"/>
          <w:numId w:val="16"/>
        </w:numPr>
        <w:tabs>
          <w:tab w:pos="2016" w:val="left" w:leader="none"/>
          <w:tab w:pos="2017" w:val="left" w:leader="none"/>
        </w:tabs>
        <w:spacing w:line="240" w:lineRule="auto" w:before="0" w:after="0"/>
        <w:ind w:left="2016" w:right="228" w:hanging="720"/>
        <w:jc w:val="both"/>
        <w:rPr>
          <w:sz w:val="22"/>
        </w:rPr>
      </w:pPr>
      <w:r>
        <w:rPr>
          <w:sz w:val="22"/>
        </w:rPr>
        <w:t>Buyer shall provide irrevocable Standby Revolving unconditional letter of credit (“</w:t>
      </w:r>
      <w:r>
        <w:rPr>
          <w:b/>
          <w:sz w:val="22"/>
        </w:rPr>
        <w:t>LC</w:t>
      </w:r>
      <w:r>
        <w:rPr>
          <w:sz w:val="22"/>
        </w:rPr>
        <w:t>”) in</w:t>
      </w:r>
      <w:r>
        <w:rPr>
          <w:spacing w:val="-47"/>
          <w:sz w:val="22"/>
        </w:rPr>
        <w:t> </w:t>
      </w:r>
      <w:r>
        <w:rPr>
          <w:sz w:val="22"/>
        </w:rPr>
        <w:t>favour of the Seller. The face value of the LC shall be equal to 110% of the value of e-Bid</w:t>
      </w:r>
      <w:r>
        <w:rPr>
          <w:spacing w:val="-47"/>
          <w:sz w:val="22"/>
        </w:rPr>
        <w:t> </w:t>
      </w:r>
      <w:r>
        <w:rPr>
          <w:sz w:val="22"/>
        </w:rPr>
        <w:t>RLNG</w:t>
      </w:r>
      <w:r>
        <w:rPr>
          <w:spacing w:val="38"/>
          <w:sz w:val="22"/>
        </w:rPr>
        <w:t> </w:t>
      </w:r>
      <w:r>
        <w:rPr>
          <w:sz w:val="22"/>
        </w:rPr>
        <w:t>supply</w:t>
      </w:r>
      <w:r>
        <w:rPr>
          <w:spacing w:val="39"/>
          <w:sz w:val="22"/>
        </w:rPr>
        <w:t> </w:t>
      </w:r>
      <w:r>
        <w:rPr>
          <w:sz w:val="22"/>
        </w:rPr>
        <w:t>for</w:t>
      </w:r>
      <w:r>
        <w:rPr>
          <w:spacing w:val="39"/>
          <w:sz w:val="22"/>
        </w:rPr>
        <w:t> </w:t>
      </w:r>
      <w:r>
        <w:rPr>
          <w:sz w:val="22"/>
        </w:rPr>
        <w:t>three</w:t>
      </w:r>
      <w:r>
        <w:rPr>
          <w:spacing w:val="39"/>
          <w:sz w:val="22"/>
        </w:rPr>
        <w:t> </w:t>
      </w:r>
      <w:r>
        <w:rPr>
          <w:sz w:val="22"/>
        </w:rPr>
        <w:t>fortnights</w:t>
      </w:r>
      <w:r>
        <w:rPr>
          <w:spacing w:val="39"/>
          <w:sz w:val="22"/>
        </w:rPr>
        <w:t> </w:t>
      </w:r>
      <w:r>
        <w:rPr>
          <w:sz w:val="22"/>
        </w:rPr>
        <w:t>or</w:t>
      </w:r>
      <w:r>
        <w:rPr>
          <w:spacing w:val="39"/>
          <w:sz w:val="22"/>
        </w:rPr>
        <w:t> </w:t>
      </w:r>
      <w:r>
        <w:rPr>
          <w:sz w:val="22"/>
        </w:rPr>
        <w:t>actual</w:t>
      </w:r>
      <w:r>
        <w:rPr>
          <w:spacing w:val="38"/>
          <w:sz w:val="22"/>
        </w:rPr>
        <w:t> </w:t>
      </w:r>
      <w:r>
        <w:rPr>
          <w:sz w:val="22"/>
        </w:rPr>
        <w:t>supply</w:t>
      </w:r>
      <w:r>
        <w:rPr>
          <w:spacing w:val="39"/>
          <w:sz w:val="22"/>
        </w:rPr>
        <w:t> </w:t>
      </w:r>
      <w:r>
        <w:rPr>
          <w:sz w:val="22"/>
        </w:rPr>
        <w:t>period</w:t>
      </w:r>
      <w:r>
        <w:rPr>
          <w:spacing w:val="38"/>
          <w:sz w:val="22"/>
        </w:rPr>
        <w:t> </w:t>
      </w:r>
      <w:r>
        <w:rPr>
          <w:sz w:val="22"/>
        </w:rPr>
        <w:t>whichever</w:t>
      </w:r>
      <w:r>
        <w:rPr>
          <w:spacing w:val="39"/>
          <w:sz w:val="22"/>
        </w:rPr>
        <w:t> </w:t>
      </w:r>
      <w:r>
        <w:rPr>
          <w:sz w:val="22"/>
        </w:rPr>
        <w:t>is</w:t>
      </w:r>
      <w:r>
        <w:rPr>
          <w:spacing w:val="39"/>
          <w:sz w:val="22"/>
        </w:rPr>
        <w:t> </w:t>
      </w:r>
      <w:r>
        <w:rPr>
          <w:sz w:val="22"/>
        </w:rPr>
        <w:t>lower,</w:t>
      </w:r>
      <w:r>
        <w:rPr>
          <w:spacing w:val="36"/>
          <w:sz w:val="22"/>
        </w:rPr>
        <w:t> </w:t>
      </w:r>
      <w:r>
        <w:rPr>
          <w:sz w:val="22"/>
        </w:rPr>
        <w:t>where</w:t>
      </w:r>
      <w:r>
        <w:rPr>
          <w:spacing w:val="-47"/>
          <w:sz w:val="22"/>
        </w:rPr>
        <w:t> </w:t>
      </w:r>
      <w:r>
        <w:rPr>
          <w:sz w:val="22"/>
        </w:rPr>
        <w:t>value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one</w:t>
      </w:r>
      <w:r>
        <w:rPr>
          <w:spacing w:val="1"/>
          <w:sz w:val="22"/>
        </w:rPr>
        <w:t> </w:t>
      </w:r>
      <w:r>
        <w:rPr>
          <w:sz w:val="22"/>
        </w:rPr>
        <w:t>fortnight</w:t>
      </w:r>
      <w:r>
        <w:rPr>
          <w:spacing w:val="1"/>
          <w:sz w:val="22"/>
        </w:rPr>
        <w:t> </w:t>
      </w:r>
      <w:r>
        <w:rPr>
          <w:sz w:val="22"/>
        </w:rPr>
        <w:t>is</w:t>
      </w:r>
      <w:r>
        <w:rPr>
          <w:spacing w:val="1"/>
          <w:sz w:val="22"/>
        </w:rPr>
        <w:t> </w:t>
      </w:r>
      <w:r>
        <w:rPr>
          <w:sz w:val="22"/>
        </w:rPr>
        <w:t>16</w:t>
      </w:r>
      <w:r>
        <w:rPr>
          <w:spacing w:val="1"/>
          <w:sz w:val="22"/>
        </w:rPr>
        <w:t> </w:t>
      </w:r>
      <w:r>
        <w:rPr>
          <w:sz w:val="22"/>
        </w:rPr>
        <w:t>days</w:t>
      </w:r>
      <w:r>
        <w:rPr>
          <w:spacing w:val="1"/>
          <w:sz w:val="22"/>
        </w:rPr>
        <w:t> </w:t>
      </w:r>
      <w:r>
        <w:rPr>
          <w:sz w:val="22"/>
        </w:rPr>
        <w:t>multiplied</w:t>
      </w:r>
      <w:r>
        <w:rPr>
          <w:spacing w:val="1"/>
          <w:sz w:val="22"/>
        </w:rPr>
        <w:t> </w:t>
      </w:r>
      <w:r>
        <w:rPr>
          <w:sz w:val="22"/>
        </w:rPr>
        <w:t>by</w:t>
      </w:r>
      <w:r>
        <w:rPr>
          <w:spacing w:val="1"/>
          <w:sz w:val="22"/>
        </w:rPr>
        <w:t> </w:t>
      </w:r>
      <w:r>
        <w:rPr>
          <w:sz w:val="22"/>
        </w:rPr>
        <w:t>DCQ</w:t>
      </w:r>
      <w:r>
        <w:rPr>
          <w:spacing w:val="1"/>
          <w:sz w:val="22"/>
        </w:rPr>
        <w:t> </w:t>
      </w:r>
      <w:r>
        <w:rPr>
          <w:sz w:val="22"/>
        </w:rPr>
        <w:t>multiplied</w:t>
      </w:r>
      <w:r>
        <w:rPr>
          <w:spacing w:val="1"/>
          <w:sz w:val="22"/>
        </w:rPr>
        <w:t> </w:t>
      </w:r>
      <w:r>
        <w:rPr>
          <w:sz w:val="22"/>
        </w:rPr>
        <w:t>by</w:t>
      </w:r>
      <w:r>
        <w:rPr>
          <w:spacing w:val="1"/>
          <w:sz w:val="22"/>
        </w:rPr>
        <w:t> </w:t>
      </w:r>
      <w:r>
        <w:rPr>
          <w:sz w:val="22"/>
        </w:rPr>
        <w:t>Price</w:t>
      </w:r>
      <w:r>
        <w:rPr>
          <w:spacing w:val="1"/>
          <w:sz w:val="22"/>
        </w:rPr>
        <w:t> </w:t>
      </w:r>
      <w:r>
        <w:rPr>
          <w:sz w:val="22"/>
        </w:rPr>
        <w:t>(including</w:t>
      </w:r>
      <w:r>
        <w:rPr>
          <w:spacing w:val="1"/>
          <w:sz w:val="22"/>
        </w:rPr>
        <w:t> </w:t>
      </w:r>
      <w:r>
        <w:rPr>
          <w:sz w:val="22"/>
        </w:rPr>
        <w:t>Transportation Charges, Customs Duty, etc.). The exchange rate for calculation of value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LC shall be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prevailing</w:t>
      </w:r>
      <w:r>
        <w:rPr>
          <w:spacing w:val="-3"/>
          <w:sz w:val="22"/>
        </w:rPr>
        <w:t> </w:t>
      </w:r>
      <w:r>
        <w:rPr>
          <w:sz w:val="22"/>
        </w:rPr>
        <w:t>RBI reference rate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date</w:t>
      </w:r>
      <w:r>
        <w:rPr>
          <w:spacing w:val="-2"/>
          <w:sz w:val="22"/>
        </w:rPr>
        <w:t> </w:t>
      </w:r>
      <w:r>
        <w:rPr>
          <w:sz w:val="22"/>
        </w:rPr>
        <w:t>of opening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LC.</w:t>
      </w:r>
    </w:p>
    <w:p>
      <w:pPr>
        <w:pStyle w:val="BodyText"/>
      </w:pPr>
    </w:p>
    <w:p>
      <w:pPr>
        <w:pStyle w:val="BodyText"/>
        <w:ind w:left="2016" w:right="229"/>
        <w:jc w:val="both"/>
      </w:pPr>
      <w:r>
        <w:rPr/>
        <w:t>Provided further that LC shall be valid for Supply Period and 15 days thereafter. The LC</w:t>
      </w:r>
      <w:r>
        <w:rPr>
          <w:spacing w:val="1"/>
        </w:rPr>
        <w:t> </w:t>
      </w:r>
      <w:r>
        <w:rPr/>
        <w:t>should be opened 5 days prior to Supply Period as per eSPN. In case LC is not provided</w:t>
      </w:r>
      <w:r>
        <w:rPr>
          <w:spacing w:val="1"/>
        </w:rPr>
        <w:t> </w:t>
      </w:r>
      <w:r>
        <w:rPr/>
        <w:t>by the Buyer prior to Supply Period then the Seller shall not be obligated to supply e-Bid</w:t>
      </w:r>
      <w:r>
        <w:rPr>
          <w:spacing w:val="-47"/>
        </w:rPr>
        <w:t> </w:t>
      </w:r>
      <w:r>
        <w:rPr/>
        <w:t>RLNG</w:t>
      </w:r>
      <w:r>
        <w:rPr>
          <w:spacing w:val="-1"/>
        </w:rPr>
        <w:t> </w:t>
      </w:r>
      <w:r>
        <w:rPr/>
        <w:t>under this</w:t>
      </w:r>
      <w:r>
        <w:rPr>
          <w:spacing w:val="-3"/>
        </w:rPr>
        <w:t> </w:t>
      </w:r>
      <w:r>
        <w:rPr/>
        <w:t>Agreement and</w:t>
      </w:r>
      <w:r>
        <w:rPr>
          <w:spacing w:val="-2"/>
        </w:rPr>
        <w:t> </w:t>
      </w:r>
      <w:r>
        <w:rPr/>
        <w:t>Buyer</w:t>
      </w:r>
      <w:r>
        <w:rPr>
          <w:spacing w:val="2"/>
        </w:rPr>
        <w:t> </w:t>
      </w:r>
      <w:r>
        <w:rPr/>
        <w:t>shall</w:t>
      </w:r>
      <w:r>
        <w:rPr>
          <w:spacing w:val="-1"/>
        </w:rPr>
        <w:t> </w:t>
      </w:r>
      <w:r>
        <w:rPr/>
        <w:t>be</w:t>
      </w:r>
      <w:r>
        <w:rPr>
          <w:spacing w:val="-3"/>
        </w:rPr>
        <w:t> </w:t>
      </w:r>
      <w:r>
        <w:rPr/>
        <w:t>liable</w:t>
      </w:r>
      <w:r>
        <w:rPr>
          <w:spacing w:val="-1"/>
        </w:rPr>
        <w:t> </w:t>
      </w:r>
      <w:r>
        <w:rPr/>
        <w:t>for Take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Pay</w:t>
      </w:r>
      <w:r>
        <w:rPr>
          <w:spacing w:val="-1"/>
        </w:rPr>
        <w:t> </w:t>
      </w:r>
      <w:r>
        <w:rPr/>
        <w:t>Payment.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6"/>
        </w:numPr>
        <w:tabs>
          <w:tab w:pos="2016" w:val="left" w:leader="none"/>
          <w:tab w:pos="2017" w:val="left" w:leader="none"/>
          <w:tab w:pos="4786" w:val="left" w:leader="dot"/>
        </w:tabs>
        <w:spacing w:line="240" w:lineRule="auto" w:before="0" w:after="0"/>
        <w:ind w:left="2016" w:right="233" w:hanging="720"/>
        <w:jc w:val="both"/>
        <w:rPr>
          <w:sz w:val="22"/>
        </w:rPr>
      </w:pPr>
      <w:r>
        <w:rPr>
          <w:sz w:val="22"/>
        </w:rPr>
        <w:t>the LC shall be issued by a nationalized/scheduled bank (issuing bank with an office in</w:t>
      </w:r>
      <w:r>
        <w:rPr>
          <w:spacing w:val="1"/>
          <w:sz w:val="22"/>
        </w:rPr>
        <w:t> </w:t>
      </w:r>
      <w:r>
        <w:rPr>
          <w:sz w:val="22"/>
        </w:rPr>
        <w:t>New</w:t>
      </w:r>
      <w:r>
        <w:rPr>
          <w:spacing w:val="-2"/>
          <w:sz w:val="22"/>
        </w:rPr>
        <w:t> </w:t>
      </w:r>
      <w:r>
        <w:rPr>
          <w:sz w:val="22"/>
        </w:rPr>
        <w:t>Delhi/Zonal</w:t>
      </w:r>
      <w:r>
        <w:rPr>
          <w:spacing w:val="-3"/>
          <w:sz w:val="22"/>
        </w:rPr>
        <w:t> </w:t>
      </w:r>
      <w:r>
        <w:rPr>
          <w:sz w:val="22"/>
        </w:rPr>
        <w:t>office</w:t>
        <w:tab/>
        <w:t>),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a form</w:t>
      </w:r>
      <w:r>
        <w:rPr>
          <w:spacing w:val="1"/>
          <w:sz w:val="22"/>
        </w:rPr>
        <w:t> </w:t>
      </w:r>
      <w:r>
        <w:rPr>
          <w:sz w:val="22"/>
        </w:rPr>
        <w:t>acceptable to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Seller.</w:t>
      </w:r>
    </w:p>
    <w:p>
      <w:pPr>
        <w:spacing w:after="0" w:line="240" w:lineRule="auto"/>
        <w:jc w:val="both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ListParagraph"/>
        <w:numPr>
          <w:ilvl w:val="0"/>
          <w:numId w:val="16"/>
        </w:numPr>
        <w:tabs>
          <w:tab w:pos="2017" w:val="left" w:leader="none"/>
        </w:tabs>
        <w:spacing w:line="240" w:lineRule="auto" w:before="119" w:after="0"/>
        <w:ind w:left="2016" w:right="230" w:hanging="720"/>
        <w:jc w:val="both"/>
        <w:rPr>
          <w:sz w:val="22"/>
        </w:rPr>
      </w:pPr>
      <w:r>
        <w:rPr>
          <w:sz w:val="22"/>
        </w:rPr>
        <w:t>in the event that any payment due to the Seller is not paid within the time for payment</w:t>
      </w:r>
      <w:r>
        <w:rPr>
          <w:spacing w:val="1"/>
          <w:sz w:val="22"/>
        </w:rPr>
        <w:t> </w:t>
      </w:r>
      <w:r>
        <w:rPr>
          <w:sz w:val="22"/>
        </w:rPr>
        <w:t>stipulated in this Agreement by the Buyer (Due Date) the Seller may make demand</w:t>
      </w:r>
      <w:r>
        <w:rPr>
          <w:spacing w:val="1"/>
          <w:sz w:val="22"/>
        </w:rPr>
        <w:t> </w:t>
      </w:r>
      <w:r>
        <w:rPr>
          <w:sz w:val="22"/>
        </w:rPr>
        <w:t>under the Letter of Credit in an amount equal to</w:t>
      </w:r>
      <w:r>
        <w:rPr>
          <w:spacing w:val="49"/>
          <w:sz w:val="22"/>
        </w:rPr>
        <w:t> </w:t>
      </w:r>
      <w:r>
        <w:rPr>
          <w:sz w:val="22"/>
        </w:rPr>
        <w:t>the Payment Amount together with</w:t>
      </w:r>
      <w:r>
        <w:rPr>
          <w:spacing w:val="1"/>
          <w:sz w:val="22"/>
        </w:rPr>
        <w:t> </w:t>
      </w:r>
      <w:r>
        <w:rPr>
          <w:sz w:val="22"/>
        </w:rPr>
        <w:t>any interest payable thereon calculated in accordance with Article 9.5. Further, Seller</w:t>
      </w:r>
      <w:r>
        <w:rPr>
          <w:spacing w:val="1"/>
          <w:sz w:val="22"/>
        </w:rPr>
        <w:t> </w:t>
      </w:r>
      <w:r>
        <w:rPr>
          <w:sz w:val="22"/>
        </w:rPr>
        <w:t>may also make demand under the LC for any claim on account of customs duty, penal</w:t>
      </w:r>
      <w:r>
        <w:rPr>
          <w:spacing w:val="1"/>
          <w:sz w:val="22"/>
        </w:rPr>
        <w:t> </w:t>
      </w:r>
      <w:r>
        <w:rPr>
          <w:sz w:val="22"/>
        </w:rPr>
        <w:t>interest, penalty etc. by any government authority for supply of e-Bid RLNG under this</w:t>
      </w:r>
      <w:r>
        <w:rPr>
          <w:spacing w:val="1"/>
          <w:sz w:val="22"/>
        </w:rPr>
        <w:t> </w:t>
      </w:r>
      <w:r>
        <w:rPr>
          <w:sz w:val="22"/>
        </w:rPr>
        <w:t>Agreement,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case</w:t>
      </w:r>
      <w:r>
        <w:rPr>
          <w:spacing w:val="-2"/>
          <w:sz w:val="22"/>
        </w:rPr>
        <w:t> </w:t>
      </w:r>
      <w:r>
        <w:rPr>
          <w:sz w:val="22"/>
        </w:rPr>
        <w:t>it</w:t>
      </w:r>
      <w:r>
        <w:rPr>
          <w:spacing w:val="1"/>
          <w:sz w:val="22"/>
        </w:rPr>
        <w:t> </w:t>
      </w:r>
      <w:r>
        <w:rPr>
          <w:sz w:val="22"/>
        </w:rPr>
        <w:t>is not</w:t>
      </w:r>
      <w:r>
        <w:rPr>
          <w:spacing w:val="-2"/>
          <w:sz w:val="22"/>
        </w:rPr>
        <w:t> </w:t>
      </w:r>
      <w:r>
        <w:rPr>
          <w:sz w:val="22"/>
        </w:rPr>
        <w:t>paid</w:t>
      </w:r>
      <w:r>
        <w:rPr>
          <w:spacing w:val="-1"/>
          <w:sz w:val="22"/>
        </w:rPr>
        <w:t> </w:t>
      </w:r>
      <w:r>
        <w:rPr>
          <w:sz w:val="22"/>
        </w:rPr>
        <w:t>by Buyer</w:t>
      </w:r>
      <w:r>
        <w:rPr>
          <w:spacing w:val="-2"/>
          <w:sz w:val="22"/>
        </w:rPr>
        <w:t> </w:t>
      </w:r>
      <w:r>
        <w:rPr>
          <w:sz w:val="22"/>
        </w:rPr>
        <w:t>within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Due</w:t>
      </w:r>
      <w:r>
        <w:rPr>
          <w:spacing w:val="1"/>
          <w:sz w:val="22"/>
        </w:rPr>
        <w:t> </w:t>
      </w:r>
      <w:r>
        <w:rPr>
          <w:sz w:val="22"/>
        </w:rPr>
        <w:t>Date.</w:t>
      </w:r>
    </w:p>
    <w:p>
      <w:pPr>
        <w:pStyle w:val="BodyText"/>
      </w:pPr>
    </w:p>
    <w:p>
      <w:pPr>
        <w:pStyle w:val="ListParagraph"/>
        <w:numPr>
          <w:ilvl w:val="0"/>
          <w:numId w:val="16"/>
        </w:numPr>
        <w:tabs>
          <w:tab w:pos="2017" w:val="left" w:leader="none"/>
        </w:tabs>
        <w:spacing w:line="240" w:lineRule="auto" w:before="0" w:after="0"/>
        <w:ind w:left="2016" w:right="229" w:hanging="720"/>
        <w:jc w:val="both"/>
        <w:rPr>
          <w:sz w:val="22"/>
        </w:rPr>
      </w:pPr>
      <w:r>
        <w:rPr>
          <w:sz w:val="22"/>
        </w:rPr>
        <w:t>the Buyer shall make such arrangements as are necessary with the issuing bank such</w:t>
      </w:r>
      <w:r>
        <w:rPr>
          <w:spacing w:val="1"/>
          <w:sz w:val="22"/>
        </w:rPr>
        <w:t> </w:t>
      </w:r>
      <w:r>
        <w:rPr>
          <w:sz w:val="22"/>
        </w:rPr>
        <w:t>that the amount available under the letter of credit shall always be an amount equal to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sum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duration</w:t>
      </w:r>
      <w:r>
        <w:rPr>
          <w:spacing w:val="1"/>
          <w:sz w:val="22"/>
        </w:rPr>
        <w:t> </w:t>
      </w:r>
      <w:r>
        <w:rPr>
          <w:sz w:val="22"/>
        </w:rPr>
        <w:t>referred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Article</w:t>
      </w:r>
      <w:r>
        <w:rPr>
          <w:spacing w:val="1"/>
          <w:sz w:val="22"/>
        </w:rPr>
        <w:t> </w:t>
      </w:r>
      <w:r>
        <w:rPr>
          <w:sz w:val="22"/>
        </w:rPr>
        <w:t>9.5(i)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question</w:t>
      </w:r>
      <w:r>
        <w:rPr>
          <w:spacing w:val="1"/>
          <w:sz w:val="22"/>
        </w:rPr>
        <w:t> </w:t>
      </w:r>
      <w:r>
        <w:rPr>
          <w:sz w:val="22"/>
        </w:rPr>
        <w:t>notwithstanding</w:t>
      </w:r>
      <w:r>
        <w:rPr>
          <w:spacing w:val="1"/>
          <w:sz w:val="22"/>
        </w:rPr>
        <w:t> </w:t>
      </w:r>
      <w:r>
        <w:rPr>
          <w:sz w:val="22"/>
        </w:rPr>
        <w:t>any</w:t>
      </w:r>
      <w:r>
        <w:rPr>
          <w:spacing w:val="-47"/>
          <w:sz w:val="22"/>
        </w:rPr>
        <w:t> </w:t>
      </w:r>
      <w:r>
        <w:rPr>
          <w:sz w:val="22"/>
        </w:rPr>
        <w:t>demand</w:t>
      </w:r>
      <w:r>
        <w:rPr>
          <w:spacing w:val="-2"/>
          <w:sz w:val="22"/>
        </w:rPr>
        <w:t> </w:t>
      </w:r>
      <w:r>
        <w:rPr>
          <w:sz w:val="22"/>
        </w:rPr>
        <w:t>by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Seller pursuant to 9.5</w:t>
      </w:r>
      <w:r>
        <w:rPr>
          <w:spacing w:val="-1"/>
          <w:sz w:val="22"/>
        </w:rPr>
        <w:t> </w:t>
      </w:r>
      <w:r>
        <w:rPr>
          <w:sz w:val="22"/>
        </w:rPr>
        <w:t>(iii).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6"/>
        </w:numPr>
        <w:tabs>
          <w:tab w:pos="2016" w:val="left" w:leader="none"/>
          <w:tab w:pos="2017" w:val="left" w:leader="none"/>
        </w:tabs>
        <w:spacing w:line="240" w:lineRule="auto" w:before="0" w:after="0"/>
        <w:ind w:left="2016" w:right="233" w:hanging="720"/>
        <w:jc w:val="both"/>
        <w:rPr>
          <w:sz w:val="22"/>
        </w:rPr>
      </w:pPr>
      <w:r>
        <w:rPr>
          <w:sz w:val="22"/>
        </w:rPr>
        <w:t>All bank charges, interest or other payment related to letter of credit will be on Buyer’s</w:t>
      </w:r>
      <w:r>
        <w:rPr>
          <w:spacing w:val="1"/>
          <w:sz w:val="22"/>
        </w:rPr>
        <w:t> </w:t>
      </w:r>
      <w:r>
        <w:rPr>
          <w:sz w:val="22"/>
        </w:rPr>
        <w:t>Account.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16"/>
        </w:numPr>
        <w:tabs>
          <w:tab w:pos="2017" w:val="left" w:leader="none"/>
        </w:tabs>
        <w:spacing w:line="240" w:lineRule="auto" w:before="0" w:after="0"/>
        <w:ind w:left="2016" w:right="229" w:hanging="720"/>
        <w:jc w:val="both"/>
        <w:rPr>
          <w:sz w:val="22"/>
        </w:rPr>
      </w:pPr>
      <w:r>
        <w:rPr>
          <w:sz w:val="22"/>
        </w:rPr>
        <w:t>In absence of any valid LC as required in 9.5, the Seller shall have unrestricted right to</w:t>
      </w:r>
      <w:r>
        <w:rPr>
          <w:spacing w:val="1"/>
          <w:sz w:val="22"/>
        </w:rPr>
        <w:t> </w:t>
      </w:r>
      <w:r>
        <w:rPr>
          <w:sz w:val="22"/>
        </w:rPr>
        <w:t>withhold commencement of supply of e-Bid RLNG till opening of such LC and the Buyer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-2"/>
          <w:sz w:val="22"/>
        </w:rPr>
        <w:t> </w:t>
      </w:r>
      <w:r>
        <w:rPr>
          <w:sz w:val="22"/>
        </w:rPr>
        <w:t>be liable for</w:t>
      </w:r>
      <w:r>
        <w:rPr>
          <w:spacing w:val="-2"/>
          <w:sz w:val="22"/>
        </w:rPr>
        <w:t> </w:t>
      </w:r>
      <w:r>
        <w:rPr>
          <w:sz w:val="22"/>
        </w:rPr>
        <w:t>Take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Pay</w:t>
      </w:r>
      <w:r>
        <w:rPr>
          <w:spacing w:val="-2"/>
          <w:sz w:val="22"/>
        </w:rPr>
        <w:t> </w:t>
      </w:r>
      <w:r>
        <w:rPr>
          <w:sz w:val="22"/>
        </w:rPr>
        <w:t>Payment.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6"/>
        </w:numPr>
        <w:tabs>
          <w:tab w:pos="2016" w:val="left" w:leader="none"/>
          <w:tab w:pos="2017" w:val="left" w:leader="none"/>
        </w:tabs>
        <w:spacing w:line="240" w:lineRule="auto" w:before="0" w:after="0"/>
        <w:ind w:left="2016" w:right="0" w:hanging="721"/>
        <w:jc w:val="left"/>
        <w:rPr>
          <w:sz w:val="22"/>
        </w:rPr>
      </w:pP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format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LC</w:t>
      </w:r>
      <w:r>
        <w:rPr>
          <w:spacing w:val="-1"/>
          <w:sz w:val="22"/>
        </w:rPr>
        <w:t> </w:t>
      </w:r>
      <w:r>
        <w:rPr>
          <w:sz w:val="22"/>
        </w:rPr>
        <w:t>is</w:t>
      </w:r>
      <w:r>
        <w:rPr>
          <w:spacing w:val="-1"/>
          <w:sz w:val="22"/>
        </w:rPr>
        <w:t> </w:t>
      </w:r>
      <w:r>
        <w:rPr>
          <w:sz w:val="22"/>
        </w:rPr>
        <w:t>provided</w:t>
      </w:r>
      <w:r>
        <w:rPr>
          <w:spacing w:val="-2"/>
          <w:sz w:val="22"/>
        </w:rPr>
        <w:t> </w:t>
      </w:r>
      <w:r>
        <w:rPr>
          <w:sz w:val="22"/>
        </w:rPr>
        <w:t>at</w:t>
      </w:r>
      <w:r>
        <w:rPr>
          <w:spacing w:val="2"/>
          <w:sz w:val="22"/>
        </w:rPr>
        <w:t> </w:t>
      </w:r>
      <w:r>
        <w:rPr>
          <w:b/>
          <w:sz w:val="22"/>
        </w:rPr>
        <w:t>Annexure-6</w:t>
      </w:r>
      <w:r>
        <w:rPr>
          <w:sz w:val="22"/>
        </w:rPr>
        <w:t>.</w:t>
      </w:r>
    </w:p>
    <w:p>
      <w:pPr>
        <w:pStyle w:val="BodyText"/>
        <w:spacing w:before="1"/>
      </w:pPr>
    </w:p>
    <w:p>
      <w:pPr>
        <w:pStyle w:val="Heading1"/>
        <w:numPr>
          <w:ilvl w:val="1"/>
          <w:numId w:val="15"/>
        </w:numPr>
        <w:tabs>
          <w:tab w:pos="1285" w:val="left" w:leader="none"/>
        </w:tabs>
        <w:spacing w:line="240" w:lineRule="auto" w:before="0" w:after="0"/>
        <w:ind w:left="1284" w:right="240" w:hanging="708"/>
        <w:jc w:val="both"/>
      </w:pPr>
      <w:r>
        <w:rPr/>
        <w:t>Buyer to provide Undertaking and Indemnity to Seller for availing Customs Duty waiver on</w:t>
      </w:r>
      <w:r>
        <w:rPr>
          <w:spacing w:val="1"/>
        </w:rPr>
        <w:t> </w:t>
      </w:r>
      <w:r>
        <w:rPr/>
        <w:t>imported</w:t>
      </w:r>
      <w:r>
        <w:rPr>
          <w:spacing w:val="-2"/>
        </w:rPr>
        <w:t> </w:t>
      </w:r>
      <w:r>
        <w:rPr/>
        <w:t>LNG</w:t>
      </w:r>
    </w:p>
    <w:p>
      <w:pPr>
        <w:pStyle w:val="BodyText"/>
        <w:ind w:left="1284" w:right="230"/>
        <w:jc w:val="both"/>
      </w:pPr>
      <w:r>
        <w:rPr/>
        <w:t>The Buyer undertakes to provide all necessary documents, certificates, etc. as may be required</w:t>
      </w:r>
      <w:r>
        <w:rPr>
          <w:spacing w:val="1"/>
        </w:rPr>
        <w:t> </w:t>
      </w:r>
      <w:r>
        <w:rPr/>
        <w:t>and informed by the Seller to the Buyer in writing</w:t>
      </w:r>
      <w:r>
        <w:rPr>
          <w:spacing w:val="49"/>
        </w:rPr>
        <w:t> </w:t>
      </w:r>
      <w:r>
        <w:rPr/>
        <w:t>including the documents mentioned in but</w:t>
      </w:r>
      <w:r>
        <w:rPr>
          <w:spacing w:val="1"/>
        </w:rPr>
        <w:t> </w:t>
      </w:r>
      <w:r>
        <w:rPr/>
        <w:t>not limited to Office Memorandum, for claiming exemption from Customs Duty and indemnify</w:t>
      </w:r>
      <w:r>
        <w:rPr>
          <w:spacing w:val="1"/>
        </w:rPr>
        <w:t> </w:t>
      </w:r>
      <w:r>
        <w:rPr/>
        <w:t>the Seller towards any duty, interest or penalty levied, if any, by Customs authorities on this</w:t>
      </w:r>
      <w:r>
        <w:rPr>
          <w:spacing w:val="1"/>
        </w:rPr>
        <w:t> </w:t>
      </w:r>
      <w:r>
        <w:rPr/>
        <w:t>account. The Buyer shall provide undertaking to the Seller to this effect in the format provided</w:t>
      </w:r>
      <w:r>
        <w:rPr>
          <w:spacing w:val="1"/>
        </w:rPr>
        <w:t> </w:t>
      </w:r>
      <w:r>
        <w:rPr/>
        <w:t>at</w:t>
      </w:r>
      <w:r>
        <w:rPr>
          <w:spacing w:val="-1"/>
        </w:rPr>
        <w:t> </w:t>
      </w:r>
      <w:r>
        <w:rPr>
          <w:b/>
        </w:rPr>
        <w:t>Annexure-7</w:t>
      </w:r>
      <w:r>
        <w:rPr/>
        <w:t>.</w:t>
      </w:r>
    </w:p>
    <w:p>
      <w:pPr>
        <w:pStyle w:val="BodyText"/>
        <w:spacing w:before="146"/>
        <w:ind w:left="1284"/>
        <w:jc w:val="both"/>
      </w:pPr>
      <w:r>
        <w:rPr/>
        <w:t>The</w:t>
      </w:r>
      <w:r>
        <w:rPr>
          <w:spacing w:val="-2"/>
        </w:rPr>
        <w:t> </w:t>
      </w:r>
      <w:r>
        <w:rPr/>
        <w:t>Buyer</w:t>
      </w:r>
      <w:r>
        <w:rPr>
          <w:spacing w:val="-1"/>
        </w:rPr>
        <w:t> </w:t>
      </w:r>
      <w:r>
        <w:rPr/>
        <w:t>shall</w:t>
      </w:r>
      <w:r>
        <w:rPr>
          <w:spacing w:val="-3"/>
        </w:rPr>
        <w:t> </w:t>
      </w:r>
      <w:r>
        <w:rPr/>
        <w:t>submit</w:t>
      </w:r>
      <w:r>
        <w:rPr>
          <w:spacing w:val="-1"/>
        </w:rPr>
        <w:t> </w:t>
      </w:r>
      <w:r>
        <w:rPr/>
        <w:t>an</w:t>
      </w:r>
      <w:r>
        <w:rPr>
          <w:spacing w:val="-4"/>
        </w:rPr>
        <w:t> </w:t>
      </w:r>
      <w:r>
        <w:rPr/>
        <w:t>indemnity</w:t>
      </w:r>
      <w:r>
        <w:rPr>
          <w:spacing w:val="-4"/>
        </w:rPr>
        <w:t> </w:t>
      </w:r>
      <w:r>
        <w:rPr/>
        <w:t>bond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Seller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format</w:t>
      </w:r>
      <w:r>
        <w:rPr>
          <w:spacing w:val="-1"/>
        </w:rPr>
        <w:t> </w:t>
      </w:r>
      <w:r>
        <w:rPr/>
        <w:t>provided</w:t>
      </w:r>
      <w:r>
        <w:rPr>
          <w:spacing w:val="-1"/>
        </w:rPr>
        <w:t> </w:t>
      </w:r>
      <w:r>
        <w:rPr/>
        <w:t>at</w:t>
      </w:r>
      <w:r>
        <w:rPr>
          <w:spacing w:val="-3"/>
        </w:rPr>
        <w:t> </w:t>
      </w:r>
      <w:r>
        <w:rPr>
          <w:b/>
        </w:rPr>
        <w:t>Annexure-8</w:t>
      </w:r>
      <w:r>
        <w:rPr/>
        <w:t>.</w:t>
      </w:r>
    </w:p>
    <w:p>
      <w:pPr>
        <w:pStyle w:val="BodyText"/>
        <w:spacing w:before="1"/>
      </w:pPr>
    </w:p>
    <w:p>
      <w:pPr>
        <w:pStyle w:val="Heading1"/>
        <w:numPr>
          <w:ilvl w:val="1"/>
          <w:numId w:val="15"/>
        </w:numPr>
        <w:tabs>
          <w:tab w:pos="1285" w:val="left" w:leader="none"/>
        </w:tabs>
        <w:spacing w:line="240" w:lineRule="auto" w:before="0" w:after="0"/>
        <w:ind w:left="1284" w:right="235" w:hanging="708"/>
        <w:jc w:val="both"/>
      </w:pPr>
      <w:r>
        <w:rPr/>
        <w:t>Buyer to provide necessary documents and certificates for availing various exemptions and</w:t>
      </w:r>
      <w:r>
        <w:rPr>
          <w:spacing w:val="1"/>
        </w:rPr>
        <w:t> </w:t>
      </w:r>
      <w:r>
        <w:rPr/>
        <w:t>waivers</w:t>
      </w:r>
    </w:p>
    <w:p>
      <w:pPr>
        <w:pStyle w:val="BodyText"/>
        <w:ind w:left="1284" w:right="228"/>
        <w:jc w:val="both"/>
      </w:pPr>
      <w:r>
        <w:rPr/>
        <w:t>The</w:t>
      </w:r>
      <w:r>
        <w:rPr>
          <w:spacing w:val="1"/>
        </w:rPr>
        <w:t> </w:t>
      </w:r>
      <w:r>
        <w:rPr/>
        <w:t>Buyer</w:t>
      </w:r>
      <w:r>
        <w:rPr>
          <w:spacing w:val="1"/>
        </w:rPr>
        <w:t> </w:t>
      </w:r>
      <w:r>
        <w:rPr/>
        <w:t>undertakes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provide</w:t>
      </w:r>
      <w:r>
        <w:rPr>
          <w:spacing w:val="1"/>
        </w:rPr>
        <w:t> </w:t>
      </w:r>
      <w:r>
        <w:rPr/>
        <w:t>all</w:t>
      </w:r>
      <w:r>
        <w:rPr>
          <w:spacing w:val="1"/>
        </w:rPr>
        <w:t> </w:t>
      </w:r>
      <w:r>
        <w:rPr/>
        <w:t>necessary</w:t>
      </w:r>
      <w:r>
        <w:rPr>
          <w:spacing w:val="1"/>
        </w:rPr>
        <w:t> </w:t>
      </w:r>
      <w:r>
        <w:rPr/>
        <w:t>documents,</w:t>
      </w:r>
      <w:r>
        <w:rPr>
          <w:spacing w:val="1"/>
        </w:rPr>
        <w:t> </w:t>
      </w:r>
      <w:r>
        <w:rPr/>
        <w:t>certificates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assistance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cooperation as may be required and informed by the Seller to the Buyer for claiming various</w:t>
      </w:r>
      <w:r>
        <w:rPr>
          <w:spacing w:val="1"/>
        </w:rPr>
        <w:t> </w:t>
      </w:r>
      <w:r>
        <w:rPr/>
        <w:t>exemption and waivers from all taxes, duties and levies including (but not limited to) value</w:t>
      </w:r>
      <w:r>
        <w:rPr>
          <w:spacing w:val="1"/>
        </w:rPr>
        <w:t> </w:t>
      </w:r>
      <w:r>
        <w:rPr/>
        <w:t>added tax, sales tax, central sales tax, goods and service tax, octroi, entry tax, service tax and</w:t>
      </w:r>
      <w:r>
        <w:rPr>
          <w:spacing w:val="1"/>
        </w:rPr>
        <w:t> </w:t>
      </w:r>
      <w:r>
        <w:rPr/>
        <w:t>other</w:t>
      </w:r>
      <w:r>
        <w:rPr>
          <w:spacing w:val="-1"/>
        </w:rPr>
        <w:t> </w:t>
      </w:r>
      <w:r>
        <w:rPr/>
        <w:t>local</w:t>
      </w:r>
      <w:r>
        <w:rPr>
          <w:spacing w:val="-3"/>
        </w:rPr>
        <w:t> </w:t>
      </w:r>
      <w:r>
        <w:rPr/>
        <w:t>levies as set</w:t>
      </w:r>
      <w:r>
        <w:rPr>
          <w:spacing w:val="-2"/>
        </w:rPr>
        <w:t> </w:t>
      </w:r>
      <w:r>
        <w:rPr/>
        <w:t>out</w:t>
      </w:r>
      <w:r>
        <w:rPr>
          <w:spacing w:val="-2"/>
        </w:rPr>
        <w:t> </w:t>
      </w:r>
      <w:r>
        <w:rPr/>
        <w:t>in (but not</w:t>
      </w:r>
      <w:r>
        <w:rPr>
          <w:spacing w:val="-1"/>
        </w:rPr>
        <w:t> </w:t>
      </w:r>
      <w:r>
        <w:rPr/>
        <w:t>limited</w:t>
      </w:r>
      <w:r>
        <w:rPr>
          <w:spacing w:val="-2"/>
        </w:rPr>
        <w:t> </w:t>
      </w:r>
      <w:r>
        <w:rPr/>
        <w:t>to)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Office</w:t>
      </w:r>
      <w:r>
        <w:rPr>
          <w:spacing w:val="-2"/>
        </w:rPr>
        <w:t> </w:t>
      </w:r>
      <w:r>
        <w:rPr/>
        <w:t>Memorandum.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spacing w:before="1"/>
        <w:ind w:left="1296" w:right="229"/>
        <w:jc w:val="both"/>
      </w:pPr>
      <w:r>
        <w:rPr/>
        <w:t>In the event, any of these duties, taxes and levies are payable by the Seller due to the Buyer’s</w:t>
      </w:r>
      <w:r>
        <w:rPr>
          <w:spacing w:val="1"/>
        </w:rPr>
        <w:t> </w:t>
      </w:r>
      <w:r>
        <w:rPr/>
        <w:t>failure to provide necessary documents, certificates, assistance or cooperation, such duties and</w:t>
      </w:r>
      <w:r>
        <w:rPr>
          <w:spacing w:val="1"/>
        </w:rPr>
        <w:t> </w:t>
      </w:r>
      <w:r>
        <w:rPr/>
        <w:t>taxes including penalties thereto will be solely to the account of and recoverable from the</w:t>
      </w:r>
      <w:r>
        <w:rPr>
          <w:spacing w:val="1"/>
        </w:rPr>
        <w:t> </w:t>
      </w:r>
      <w:r>
        <w:rPr/>
        <w:t>Buyer.</w:t>
      </w:r>
    </w:p>
    <w:p>
      <w:pPr>
        <w:pStyle w:val="BodyText"/>
      </w:pPr>
    </w:p>
    <w:p>
      <w:pPr>
        <w:pStyle w:val="BodyText"/>
        <w:spacing w:before="11"/>
        <w:rPr>
          <w:sz w:val="21"/>
        </w:rPr>
      </w:pPr>
    </w:p>
    <w:p>
      <w:pPr>
        <w:pStyle w:val="Heading1"/>
        <w:ind w:left="4018" w:firstLine="0"/>
      </w:pPr>
      <w:r>
        <w:rPr>
          <w:u w:val="single"/>
        </w:rPr>
        <w:t>ARTICLE</w:t>
      </w:r>
      <w:r>
        <w:rPr>
          <w:spacing w:val="-3"/>
          <w:u w:val="single"/>
        </w:rPr>
        <w:t> </w:t>
      </w:r>
      <w:r>
        <w:rPr>
          <w:u w:val="single"/>
        </w:rPr>
        <w:t>10</w:t>
      </w:r>
      <w:r>
        <w:rPr>
          <w:spacing w:val="-2"/>
          <w:u w:val="single"/>
        </w:rPr>
        <w:t> </w:t>
      </w:r>
      <w:r>
        <w:rPr>
          <w:u w:val="single"/>
        </w:rPr>
        <w:t>-</w:t>
      </w:r>
      <w:r>
        <w:rPr>
          <w:spacing w:val="-1"/>
          <w:u w:val="single"/>
        </w:rPr>
        <w:t> </w:t>
      </w:r>
      <w:r>
        <w:rPr>
          <w:u w:val="single"/>
        </w:rPr>
        <w:t>GENERAL</w:t>
      </w:r>
      <w:r>
        <w:rPr>
          <w:spacing w:val="-3"/>
          <w:u w:val="single"/>
        </w:rPr>
        <w:t> </w:t>
      </w:r>
      <w:r>
        <w:rPr>
          <w:u w:val="single"/>
        </w:rPr>
        <w:t>INDEMNITY</w:t>
      </w:r>
    </w:p>
    <w:p>
      <w:pPr>
        <w:pStyle w:val="BodyText"/>
        <w:spacing w:before="6"/>
        <w:rPr>
          <w:b/>
          <w:sz w:val="17"/>
        </w:rPr>
      </w:pPr>
    </w:p>
    <w:p>
      <w:pPr>
        <w:pStyle w:val="ListParagraph"/>
        <w:numPr>
          <w:ilvl w:val="1"/>
          <w:numId w:val="17"/>
        </w:numPr>
        <w:tabs>
          <w:tab w:pos="1297" w:val="left" w:leader="none"/>
        </w:tabs>
        <w:spacing w:line="240" w:lineRule="auto" w:before="56" w:after="0"/>
        <w:ind w:left="1296" w:right="0" w:hanging="721"/>
        <w:jc w:val="both"/>
        <w:rPr>
          <w:b/>
          <w:sz w:val="22"/>
        </w:rPr>
      </w:pPr>
      <w:r>
        <w:rPr>
          <w:b/>
          <w:sz w:val="22"/>
        </w:rPr>
        <w:t>Indemnity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as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to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Seller’s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Title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to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e-Bid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RLNG</w:t>
      </w:r>
    </w:p>
    <w:p>
      <w:pPr>
        <w:pStyle w:val="BodyText"/>
        <w:spacing w:before="48"/>
        <w:ind w:left="1296" w:right="228"/>
        <w:jc w:val="both"/>
      </w:pPr>
      <w:r>
        <w:rPr/>
        <w:t>Except as otherwise expressly provided herein, Seller shall indemnify and hold the Buyer and</w:t>
      </w:r>
      <w:r>
        <w:rPr>
          <w:spacing w:val="1"/>
        </w:rPr>
        <w:t> </w:t>
      </w:r>
      <w:r>
        <w:rPr/>
        <w:t>employees and agents harmless and indemnify it against all losses, damages and expenses of</w:t>
      </w:r>
      <w:r>
        <w:rPr>
          <w:spacing w:val="1"/>
        </w:rPr>
        <w:t> </w:t>
      </w:r>
      <w:r>
        <w:rPr/>
        <w:t>every</w:t>
      </w:r>
      <w:r>
        <w:rPr>
          <w:spacing w:val="12"/>
        </w:rPr>
        <w:t> </w:t>
      </w:r>
      <w:r>
        <w:rPr/>
        <w:t>kind</w:t>
      </w:r>
      <w:r>
        <w:rPr>
          <w:spacing w:val="11"/>
        </w:rPr>
        <w:t> </w:t>
      </w:r>
      <w:r>
        <w:rPr/>
        <w:t>on</w:t>
      </w:r>
      <w:r>
        <w:rPr>
          <w:spacing w:val="11"/>
        </w:rPr>
        <w:t> </w:t>
      </w:r>
      <w:r>
        <w:rPr/>
        <w:t>account</w:t>
      </w:r>
      <w:r>
        <w:rPr>
          <w:spacing w:val="10"/>
        </w:rPr>
        <w:t> </w:t>
      </w:r>
      <w:r>
        <w:rPr/>
        <w:t>of</w:t>
      </w:r>
      <w:r>
        <w:rPr>
          <w:spacing w:val="12"/>
        </w:rPr>
        <w:t> </w:t>
      </w:r>
      <w:r>
        <w:rPr/>
        <w:t>adverse</w:t>
      </w:r>
      <w:r>
        <w:rPr>
          <w:spacing w:val="13"/>
        </w:rPr>
        <w:t> </w:t>
      </w:r>
      <w:r>
        <w:rPr/>
        <w:t>claims</w:t>
      </w:r>
      <w:r>
        <w:rPr>
          <w:spacing w:val="12"/>
        </w:rPr>
        <w:t> </w:t>
      </w:r>
      <w:r>
        <w:rPr/>
        <w:t>to</w:t>
      </w:r>
      <w:r>
        <w:rPr>
          <w:spacing w:val="13"/>
        </w:rPr>
        <w:t> </w:t>
      </w:r>
      <w:r>
        <w:rPr/>
        <w:t>the</w:t>
      </w:r>
      <w:r>
        <w:rPr>
          <w:spacing w:val="12"/>
        </w:rPr>
        <w:t> </w:t>
      </w:r>
      <w:r>
        <w:rPr/>
        <w:t>Seller’s</w:t>
      </w:r>
      <w:r>
        <w:rPr>
          <w:spacing w:val="12"/>
        </w:rPr>
        <w:t> </w:t>
      </w:r>
      <w:r>
        <w:rPr/>
        <w:t>title</w:t>
      </w:r>
      <w:r>
        <w:rPr>
          <w:spacing w:val="12"/>
        </w:rPr>
        <w:t> </w:t>
      </w:r>
      <w:r>
        <w:rPr/>
        <w:t>to</w:t>
      </w:r>
      <w:r>
        <w:rPr>
          <w:spacing w:val="14"/>
        </w:rPr>
        <w:t> </w:t>
      </w:r>
      <w:r>
        <w:rPr/>
        <w:t>the</w:t>
      </w:r>
      <w:r>
        <w:rPr>
          <w:spacing w:val="17"/>
        </w:rPr>
        <w:t> </w:t>
      </w:r>
      <w:r>
        <w:rPr/>
        <w:t>e-Bid</w:t>
      </w:r>
      <w:r>
        <w:rPr>
          <w:spacing w:val="11"/>
        </w:rPr>
        <w:t> </w:t>
      </w:r>
      <w:r>
        <w:rPr/>
        <w:t>RLNG</w:t>
      </w:r>
      <w:r>
        <w:rPr>
          <w:spacing w:val="13"/>
        </w:rPr>
        <w:t> </w:t>
      </w:r>
      <w:r>
        <w:rPr/>
        <w:t>delivered</w:t>
      </w:r>
      <w:r>
        <w:rPr>
          <w:spacing w:val="12"/>
        </w:rPr>
        <w:t> </w:t>
      </w:r>
      <w:r>
        <w:rPr/>
        <w:t>to</w:t>
      </w:r>
      <w:r>
        <w:rPr>
          <w:spacing w:val="14"/>
        </w:rPr>
        <w:t> </w:t>
      </w:r>
      <w:r>
        <w:rPr/>
        <w:t>the</w:t>
      </w:r>
    </w:p>
    <w:p>
      <w:pPr>
        <w:spacing w:after="0"/>
        <w:jc w:val="both"/>
        <w:sectPr>
          <w:pgSz w:w="11910" w:h="16840"/>
          <w:pgMar w:header="722" w:footer="976" w:top="1160" w:bottom="1160" w:left="720" w:right="1060"/>
        </w:sectPr>
      </w:pPr>
    </w:p>
    <w:p>
      <w:pPr>
        <w:pStyle w:val="BodyText"/>
        <w:spacing w:before="119"/>
        <w:ind w:left="1296" w:right="231"/>
        <w:jc w:val="both"/>
      </w:pPr>
      <w:r>
        <w:rPr/>
        <w:t>Buyer</w:t>
      </w:r>
      <w:r>
        <w:rPr>
          <w:spacing w:val="1"/>
        </w:rPr>
        <w:t> </w:t>
      </w:r>
      <w:r>
        <w:rPr/>
        <w:t>except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extent</w:t>
      </w:r>
      <w:r>
        <w:rPr>
          <w:spacing w:val="1"/>
        </w:rPr>
        <w:t> </w:t>
      </w:r>
      <w:r>
        <w:rPr/>
        <w:t>such</w:t>
      </w:r>
      <w:r>
        <w:rPr>
          <w:spacing w:val="1"/>
        </w:rPr>
        <w:t> </w:t>
      </w:r>
      <w:r>
        <w:rPr/>
        <w:t>claims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damages</w:t>
      </w:r>
      <w:r>
        <w:rPr>
          <w:spacing w:val="1"/>
        </w:rPr>
        <w:t> </w:t>
      </w:r>
      <w:r>
        <w:rPr/>
        <w:t>are</w:t>
      </w:r>
      <w:r>
        <w:rPr>
          <w:spacing w:val="1"/>
        </w:rPr>
        <w:t> </w:t>
      </w:r>
      <w:r>
        <w:rPr/>
        <w:t>caused</w:t>
      </w:r>
      <w:r>
        <w:rPr>
          <w:spacing w:val="1"/>
        </w:rPr>
        <w:t> </w:t>
      </w:r>
      <w:r>
        <w:rPr/>
        <w:t>by</w:t>
      </w:r>
      <w:r>
        <w:rPr>
          <w:spacing w:val="1"/>
        </w:rPr>
        <w:t> </w:t>
      </w:r>
      <w:r>
        <w:rPr/>
        <w:t>negligence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willful</w:t>
      </w:r>
      <w:r>
        <w:rPr>
          <w:spacing w:val="1"/>
        </w:rPr>
        <w:t> </w:t>
      </w:r>
      <w:r>
        <w:rPr/>
        <w:t>misconduct.</w:t>
      </w:r>
    </w:p>
    <w:p>
      <w:pPr>
        <w:pStyle w:val="BodyText"/>
        <w:spacing w:before="1"/>
      </w:pPr>
    </w:p>
    <w:p>
      <w:pPr>
        <w:pStyle w:val="Heading1"/>
        <w:numPr>
          <w:ilvl w:val="1"/>
          <w:numId w:val="17"/>
        </w:numPr>
        <w:tabs>
          <w:tab w:pos="1297" w:val="left" w:leader="none"/>
        </w:tabs>
        <w:spacing w:line="240" w:lineRule="auto" w:before="0" w:after="0"/>
        <w:ind w:left="1296" w:right="0" w:hanging="721"/>
        <w:jc w:val="both"/>
      </w:pPr>
      <w:r>
        <w:rPr/>
        <w:t>Indemnity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</w:t>
      </w:r>
      <w:r>
        <w:rPr/>
        <w:t>to</w:t>
      </w:r>
      <w:r>
        <w:rPr>
          <w:spacing w:val="-5"/>
        </w:rPr>
        <w:t> </w:t>
      </w:r>
      <w:r>
        <w:rPr/>
        <w:t>Buyer’s</w:t>
      </w:r>
      <w:r>
        <w:rPr>
          <w:spacing w:val="-1"/>
        </w:rPr>
        <w:t> </w:t>
      </w:r>
      <w:r>
        <w:rPr/>
        <w:t>Title</w:t>
      </w:r>
      <w:r>
        <w:rPr>
          <w:spacing w:val="-3"/>
        </w:rPr>
        <w:t> </w:t>
      </w:r>
      <w:r>
        <w:rPr/>
        <w:t>to e-Bid</w:t>
      </w:r>
      <w:r>
        <w:rPr>
          <w:spacing w:val="-3"/>
        </w:rPr>
        <w:t> </w:t>
      </w:r>
      <w:r>
        <w:rPr/>
        <w:t>RLNG</w:t>
      </w:r>
    </w:p>
    <w:p>
      <w:pPr>
        <w:pStyle w:val="BodyText"/>
        <w:spacing w:before="49"/>
        <w:ind w:left="1296" w:right="228"/>
        <w:jc w:val="both"/>
      </w:pPr>
      <w:r>
        <w:rPr/>
        <w:t>Except as otherwise expressly provided herein, Buyer shall indemnify and hold the Seller and</w:t>
      </w:r>
      <w:r>
        <w:rPr>
          <w:spacing w:val="1"/>
        </w:rPr>
        <w:t> </w:t>
      </w:r>
      <w:r>
        <w:rPr/>
        <w:t>each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its</w:t>
      </w:r>
      <w:r>
        <w:rPr>
          <w:spacing w:val="1"/>
        </w:rPr>
        <w:t> </w:t>
      </w:r>
      <w:r>
        <w:rPr/>
        <w:t>Affiliates,</w:t>
      </w:r>
      <w:r>
        <w:rPr>
          <w:spacing w:val="1"/>
        </w:rPr>
        <w:t> </w:t>
      </w:r>
      <w:r>
        <w:rPr/>
        <w:t>employees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agents</w:t>
      </w:r>
      <w:r>
        <w:rPr>
          <w:spacing w:val="1"/>
        </w:rPr>
        <w:t> </w:t>
      </w:r>
      <w:r>
        <w:rPr/>
        <w:t>harmless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indemnify</w:t>
      </w:r>
      <w:r>
        <w:rPr>
          <w:spacing w:val="1"/>
        </w:rPr>
        <w:t> </w:t>
      </w:r>
      <w:r>
        <w:rPr/>
        <w:t>it</w:t>
      </w:r>
      <w:r>
        <w:rPr>
          <w:spacing w:val="1"/>
        </w:rPr>
        <w:t> </w:t>
      </w:r>
      <w:r>
        <w:rPr/>
        <w:t>against</w:t>
      </w:r>
      <w:r>
        <w:rPr>
          <w:spacing w:val="1"/>
        </w:rPr>
        <w:t> </w:t>
      </w:r>
      <w:r>
        <w:rPr/>
        <w:t>all</w:t>
      </w:r>
      <w:r>
        <w:rPr>
          <w:spacing w:val="1"/>
        </w:rPr>
        <w:t> </w:t>
      </w:r>
      <w:r>
        <w:rPr/>
        <w:t>losses,</w:t>
      </w:r>
      <w:r>
        <w:rPr>
          <w:spacing w:val="1"/>
        </w:rPr>
        <w:t> </w:t>
      </w:r>
      <w:r>
        <w:rPr/>
        <w:t>damages and expenses of every kind on account of adverse claims to the Buyer’s title to the e-</w:t>
      </w:r>
      <w:r>
        <w:rPr>
          <w:spacing w:val="1"/>
        </w:rPr>
        <w:t> </w:t>
      </w:r>
      <w:r>
        <w:rPr/>
        <w:t>Bid RLNG received from the Seller except to the extent such claims or damages are caused by</w:t>
      </w:r>
      <w:r>
        <w:rPr>
          <w:spacing w:val="1"/>
        </w:rPr>
        <w:t> </w:t>
      </w:r>
      <w:r>
        <w:rPr/>
        <w:t>negligence</w:t>
      </w:r>
      <w:r>
        <w:rPr>
          <w:spacing w:val="-3"/>
        </w:rPr>
        <w:t> </w:t>
      </w:r>
      <w:r>
        <w:rPr/>
        <w:t>or willful</w:t>
      </w:r>
      <w:r>
        <w:rPr>
          <w:spacing w:val="-2"/>
        </w:rPr>
        <w:t> </w:t>
      </w:r>
      <w:r>
        <w:rPr/>
        <w:t>misconduct.</w:t>
      </w:r>
    </w:p>
    <w:p>
      <w:pPr>
        <w:pStyle w:val="BodyText"/>
      </w:pPr>
    </w:p>
    <w:p>
      <w:pPr>
        <w:pStyle w:val="BodyText"/>
        <w:spacing w:before="1"/>
        <w:rPr>
          <w:sz w:val="23"/>
        </w:rPr>
      </w:pPr>
    </w:p>
    <w:p>
      <w:pPr>
        <w:pStyle w:val="Heading1"/>
        <w:ind w:left="4023" w:firstLine="0"/>
      </w:pPr>
      <w:r>
        <w:rPr>
          <w:u w:val="single"/>
        </w:rPr>
        <w:t>ARTICLE</w:t>
      </w:r>
      <w:r>
        <w:rPr>
          <w:spacing w:val="-4"/>
          <w:u w:val="single"/>
        </w:rPr>
        <w:t> </w:t>
      </w:r>
      <w:r>
        <w:rPr>
          <w:u w:val="single"/>
        </w:rPr>
        <w:t>11</w:t>
      </w:r>
      <w:r>
        <w:rPr>
          <w:spacing w:val="-3"/>
          <w:u w:val="single"/>
        </w:rPr>
        <w:t> </w:t>
      </w:r>
      <w:r>
        <w:rPr>
          <w:u w:val="single"/>
        </w:rPr>
        <w:t>-DISPUTE</w:t>
      </w:r>
      <w:r>
        <w:rPr>
          <w:spacing w:val="-4"/>
          <w:u w:val="single"/>
        </w:rPr>
        <w:t> </w:t>
      </w:r>
      <w:r>
        <w:rPr>
          <w:u w:val="single"/>
        </w:rPr>
        <w:t>RESOLUTION</w:t>
      </w:r>
    </w:p>
    <w:p>
      <w:pPr>
        <w:pStyle w:val="BodyText"/>
        <w:spacing w:before="5"/>
        <w:rPr>
          <w:b/>
          <w:sz w:val="17"/>
        </w:rPr>
      </w:pPr>
    </w:p>
    <w:p>
      <w:pPr>
        <w:pStyle w:val="ListParagraph"/>
        <w:numPr>
          <w:ilvl w:val="1"/>
          <w:numId w:val="18"/>
        </w:numPr>
        <w:tabs>
          <w:tab w:pos="1296" w:val="left" w:leader="none"/>
          <w:tab w:pos="1297" w:val="left" w:leader="none"/>
        </w:tabs>
        <w:spacing w:line="240" w:lineRule="auto" w:before="57" w:after="0"/>
        <w:ind w:left="1296" w:right="0" w:hanging="721"/>
        <w:jc w:val="left"/>
        <w:rPr>
          <w:b/>
          <w:sz w:val="22"/>
        </w:rPr>
      </w:pPr>
      <w:r>
        <w:rPr>
          <w:b/>
          <w:sz w:val="22"/>
        </w:rPr>
        <w:t>Amicable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Settlement</w:t>
      </w:r>
    </w:p>
    <w:p>
      <w:pPr>
        <w:pStyle w:val="BodyText"/>
        <w:rPr>
          <w:b/>
        </w:rPr>
      </w:pPr>
    </w:p>
    <w:p>
      <w:pPr>
        <w:pStyle w:val="BodyText"/>
        <w:spacing w:before="1"/>
        <w:ind w:left="1296" w:right="229"/>
        <w:jc w:val="both"/>
      </w:pPr>
      <w:r>
        <w:rPr/>
        <w:t>The Parties shall use their respective reasonable endeavors to settle any Dispute amicably</w:t>
      </w:r>
      <w:r>
        <w:rPr>
          <w:spacing w:val="1"/>
        </w:rPr>
        <w:t> </w:t>
      </w:r>
      <w:r>
        <w:rPr/>
        <w:t>through negotiations.</w:t>
      </w:r>
      <w:r>
        <w:rPr>
          <w:spacing w:val="1"/>
        </w:rPr>
        <w:t> </w:t>
      </w:r>
      <w:r>
        <w:rPr/>
        <w:t>If a Dispute is not resolved within sixty (60) Days after written notice of a</w:t>
      </w:r>
      <w:r>
        <w:rPr>
          <w:spacing w:val="1"/>
        </w:rPr>
        <w:t> </w:t>
      </w:r>
      <w:r>
        <w:rPr/>
        <w:t>Dispute by one Party to the other Party then the provisions of Article 11.6 shall apply unless the</w:t>
      </w:r>
      <w:r>
        <w:rPr>
          <w:spacing w:val="1"/>
        </w:rPr>
        <w:t> </w:t>
      </w:r>
      <w:r>
        <w:rPr/>
        <w:t>subject matter of such Dispute is required to be referred to a Sole Expert under Article 11.2 in</w:t>
      </w:r>
      <w:r>
        <w:rPr>
          <w:spacing w:val="1"/>
        </w:rPr>
        <w:t> </w:t>
      </w:r>
      <w:r>
        <w:rPr/>
        <w:t>which</w:t>
      </w:r>
      <w:r>
        <w:rPr>
          <w:spacing w:val="-1"/>
        </w:rPr>
        <w:t> </w:t>
      </w:r>
      <w:r>
        <w:rPr/>
        <w:t>case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provisions</w:t>
      </w:r>
      <w:r>
        <w:rPr>
          <w:spacing w:val="-3"/>
        </w:rPr>
        <w:t> </w:t>
      </w:r>
      <w:r>
        <w:rPr/>
        <w:t>of Article</w:t>
      </w:r>
      <w:r>
        <w:rPr>
          <w:spacing w:val="-2"/>
        </w:rPr>
        <w:t> </w:t>
      </w:r>
      <w:r>
        <w:rPr/>
        <w:t>11.2 shall</w:t>
      </w:r>
      <w:r>
        <w:rPr>
          <w:spacing w:val="-2"/>
        </w:rPr>
        <w:t> </w:t>
      </w:r>
      <w:r>
        <w:rPr/>
        <w:t>apply.</w:t>
      </w:r>
    </w:p>
    <w:p>
      <w:pPr>
        <w:pStyle w:val="BodyText"/>
        <w:spacing w:before="11"/>
        <w:rPr>
          <w:sz w:val="21"/>
        </w:rPr>
      </w:pPr>
    </w:p>
    <w:p>
      <w:pPr>
        <w:pStyle w:val="Heading1"/>
        <w:numPr>
          <w:ilvl w:val="1"/>
          <w:numId w:val="18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Determination</w:t>
      </w:r>
      <w:r>
        <w:rPr>
          <w:spacing w:val="-5"/>
        </w:rPr>
        <w:t> </w:t>
      </w:r>
      <w:r>
        <w:rPr/>
        <w:t>by</w:t>
      </w:r>
      <w:r>
        <w:rPr>
          <w:spacing w:val="-2"/>
        </w:rPr>
        <w:t> </w:t>
      </w:r>
      <w:r>
        <w:rPr/>
        <w:t>Sole</w:t>
      </w:r>
      <w:r>
        <w:rPr>
          <w:spacing w:val="-4"/>
        </w:rPr>
        <w:t> </w:t>
      </w:r>
      <w:r>
        <w:rPr/>
        <w:t>Expert</w:t>
      </w:r>
    </w:p>
    <w:p>
      <w:pPr>
        <w:pStyle w:val="BodyText"/>
        <w:rPr>
          <w:b/>
        </w:rPr>
      </w:pPr>
    </w:p>
    <w:p>
      <w:pPr>
        <w:pStyle w:val="BodyText"/>
        <w:ind w:left="1296" w:right="230"/>
        <w:jc w:val="both"/>
      </w:pPr>
      <w:r>
        <w:rPr/>
        <w:t>Any Dispute arising out of matters relating to</w:t>
      </w:r>
      <w:r>
        <w:rPr>
          <w:spacing w:val="1"/>
        </w:rPr>
        <w:t> </w:t>
      </w:r>
      <w:r>
        <w:rPr/>
        <w:t>Article</w:t>
      </w:r>
      <w:r>
        <w:rPr>
          <w:spacing w:val="1"/>
        </w:rPr>
        <w:t> </w:t>
      </w:r>
      <w:r>
        <w:rPr/>
        <w:t>5 or Article</w:t>
      </w:r>
      <w:r>
        <w:rPr>
          <w:spacing w:val="1"/>
        </w:rPr>
        <w:t> </w:t>
      </w:r>
      <w:r>
        <w:rPr/>
        <w:t>7 shall be referred only to</w:t>
      </w:r>
      <w:r>
        <w:rPr>
          <w:spacing w:val="49"/>
        </w:rPr>
        <w:t> </w:t>
      </w:r>
      <w:r>
        <w:rPr/>
        <w:t>a</w:t>
      </w:r>
      <w:r>
        <w:rPr>
          <w:spacing w:val="1"/>
        </w:rPr>
        <w:t> </w:t>
      </w:r>
      <w:r>
        <w:rPr/>
        <w:t>Sole</w:t>
      </w:r>
      <w:r>
        <w:rPr>
          <w:spacing w:val="-1"/>
        </w:rPr>
        <w:t> </w:t>
      </w:r>
      <w:r>
        <w:rPr/>
        <w:t>Expert</w:t>
      </w:r>
      <w:r>
        <w:rPr>
          <w:spacing w:val="-3"/>
        </w:rPr>
        <w:t> </w:t>
      </w:r>
      <w:r>
        <w:rPr/>
        <w:t>who</w:t>
      </w:r>
      <w:r>
        <w:rPr>
          <w:spacing w:val="-2"/>
        </w:rPr>
        <w:t> </w:t>
      </w:r>
      <w:r>
        <w:rPr/>
        <w:t>shall be</w:t>
      </w:r>
      <w:r>
        <w:rPr>
          <w:spacing w:val="-3"/>
        </w:rPr>
        <w:t> </w:t>
      </w:r>
      <w:r>
        <w:rPr/>
        <w:t>appointed</w:t>
      </w:r>
      <w:r>
        <w:rPr>
          <w:spacing w:val="-1"/>
        </w:rPr>
        <w:t> </w:t>
      </w:r>
      <w:r>
        <w:rPr/>
        <w:t>in accordance</w:t>
      </w:r>
      <w:r>
        <w:rPr>
          <w:spacing w:val="-2"/>
        </w:rPr>
        <w:t> </w:t>
      </w:r>
      <w:r>
        <w:rPr/>
        <w:t>with</w:t>
      </w:r>
      <w:r>
        <w:rPr>
          <w:spacing w:val="-3"/>
        </w:rPr>
        <w:t> </w:t>
      </w:r>
      <w:r>
        <w:rPr/>
        <w:t>Article</w:t>
      </w:r>
      <w:r>
        <w:rPr>
          <w:spacing w:val="-2"/>
        </w:rPr>
        <w:t> </w:t>
      </w:r>
      <w:r>
        <w:rPr/>
        <w:t>11.3.</w:t>
      </w:r>
    </w:p>
    <w:p>
      <w:pPr>
        <w:pStyle w:val="BodyText"/>
        <w:spacing w:before="1"/>
      </w:pPr>
    </w:p>
    <w:p>
      <w:pPr>
        <w:pStyle w:val="Heading1"/>
        <w:numPr>
          <w:ilvl w:val="1"/>
          <w:numId w:val="18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Appointment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Sole</w:t>
      </w:r>
      <w:r>
        <w:rPr>
          <w:spacing w:val="-3"/>
        </w:rPr>
        <w:t> </w:t>
      </w:r>
      <w:r>
        <w:rPr/>
        <w:t>Expert</w:t>
      </w:r>
    </w:p>
    <w:p>
      <w:pPr>
        <w:pStyle w:val="BodyText"/>
        <w:rPr>
          <w:b/>
        </w:rPr>
      </w:pPr>
    </w:p>
    <w:p>
      <w:pPr>
        <w:pStyle w:val="BodyText"/>
        <w:spacing w:before="1"/>
        <w:ind w:left="1296"/>
        <w:jc w:val="both"/>
      </w:pPr>
      <w:r>
        <w:rPr/>
        <w:t>The</w:t>
      </w:r>
      <w:r>
        <w:rPr>
          <w:spacing w:val="-1"/>
        </w:rPr>
        <w:t> </w:t>
      </w:r>
      <w:r>
        <w:rPr/>
        <w:t>procedure</w:t>
      </w:r>
      <w:r>
        <w:rPr>
          <w:spacing w:val="-1"/>
        </w:rPr>
        <w:t> </w:t>
      </w:r>
      <w:r>
        <w:rPr/>
        <w:t>for</w:t>
      </w:r>
      <w:r>
        <w:rPr>
          <w:spacing w:val="-2"/>
        </w:rPr>
        <w:t> </w:t>
      </w:r>
      <w:r>
        <w:rPr/>
        <w:t>the appointment</w:t>
      </w:r>
      <w:r>
        <w:rPr>
          <w:spacing w:val="-3"/>
        </w:rPr>
        <w:t> </w:t>
      </w:r>
      <w:r>
        <w:rPr/>
        <w:t>of an</w:t>
      </w:r>
      <w:r>
        <w:rPr>
          <w:spacing w:val="-4"/>
        </w:rPr>
        <w:t> </w:t>
      </w:r>
      <w:r>
        <w:rPr/>
        <w:t>expert</w:t>
      </w:r>
      <w:r>
        <w:rPr>
          <w:spacing w:val="-1"/>
        </w:rPr>
        <w:t> </w:t>
      </w:r>
      <w:r>
        <w:rPr/>
        <w:t>shall</w:t>
      </w:r>
      <w:r>
        <w:rPr>
          <w:spacing w:val="-3"/>
        </w:rPr>
        <w:t> </w:t>
      </w:r>
      <w:r>
        <w:rPr/>
        <w:t>be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follows: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2"/>
          <w:numId w:val="18"/>
        </w:numPr>
        <w:tabs>
          <w:tab w:pos="1710" w:val="left" w:leader="none"/>
        </w:tabs>
        <w:spacing w:line="240" w:lineRule="auto" w:before="0" w:after="0"/>
        <w:ind w:left="1709" w:right="233" w:hanging="425"/>
        <w:jc w:val="both"/>
        <w:rPr>
          <w:sz w:val="22"/>
        </w:rPr>
      </w:pPr>
      <w:r>
        <w:rPr>
          <w:sz w:val="22"/>
        </w:rPr>
        <w:t>The party wishing the appointment to be made shall give notice to that effect to the other</w:t>
      </w:r>
      <w:r>
        <w:rPr>
          <w:spacing w:val="1"/>
          <w:sz w:val="22"/>
        </w:rPr>
        <w:t> </w:t>
      </w:r>
      <w:r>
        <w:rPr>
          <w:sz w:val="22"/>
        </w:rPr>
        <w:t>and such notice shall give details of the matter which it is proposed shall be resolved by the</w:t>
      </w:r>
      <w:r>
        <w:rPr>
          <w:spacing w:val="-47"/>
          <w:sz w:val="22"/>
        </w:rPr>
        <w:t> </w:t>
      </w:r>
      <w:r>
        <w:rPr>
          <w:sz w:val="22"/>
        </w:rPr>
        <w:t>expert.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8"/>
        </w:numPr>
        <w:tabs>
          <w:tab w:pos="1710" w:val="left" w:leader="none"/>
        </w:tabs>
        <w:spacing w:line="240" w:lineRule="auto" w:before="0" w:after="0"/>
        <w:ind w:left="1709" w:right="232" w:hanging="425"/>
        <w:jc w:val="both"/>
        <w:rPr>
          <w:sz w:val="22"/>
        </w:rPr>
      </w:pPr>
      <w:r>
        <w:rPr>
          <w:sz w:val="22"/>
        </w:rPr>
        <w:t>The parties shall meet in an endeavour to agree upon an expert to whom the matter in</w:t>
      </w:r>
      <w:r>
        <w:rPr>
          <w:spacing w:val="1"/>
          <w:sz w:val="22"/>
        </w:rPr>
        <w:t> </w:t>
      </w:r>
      <w:r>
        <w:rPr>
          <w:sz w:val="22"/>
        </w:rPr>
        <w:t>dispute</w:t>
      </w:r>
      <w:r>
        <w:rPr>
          <w:spacing w:val="-1"/>
          <w:sz w:val="22"/>
        </w:rPr>
        <w:t> </w:t>
      </w:r>
      <w:r>
        <w:rPr>
          <w:sz w:val="22"/>
        </w:rPr>
        <w:t>shall be referred for determination.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8"/>
        </w:numPr>
        <w:tabs>
          <w:tab w:pos="1710" w:val="left" w:leader="none"/>
        </w:tabs>
        <w:spacing w:line="240" w:lineRule="auto" w:before="0" w:after="0"/>
        <w:ind w:left="1709" w:right="233" w:hanging="425"/>
        <w:jc w:val="both"/>
        <w:rPr>
          <w:sz w:val="22"/>
        </w:rPr>
      </w:pPr>
      <w:r>
        <w:rPr>
          <w:sz w:val="22"/>
        </w:rPr>
        <w:t>If within twenty-one (21) days from the service of the said notice the parties have either</w:t>
      </w:r>
      <w:r>
        <w:rPr>
          <w:spacing w:val="1"/>
          <w:sz w:val="22"/>
        </w:rPr>
        <w:t> </w:t>
      </w:r>
      <w:r>
        <w:rPr>
          <w:sz w:val="22"/>
        </w:rPr>
        <w:t>failed to meet or failed to agree upon an expert then the parties shall attempt to agree</w:t>
      </w:r>
      <w:r>
        <w:rPr>
          <w:spacing w:val="1"/>
          <w:sz w:val="22"/>
        </w:rPr>
        <w:t> </w:t>
      </w:r>
      <w:r>
        <w:rPr>
          <w:sz w:val="22"/>
        </w:rPr>
        <w:t>upon a person (“Appointing Authority”) who shall be requested to make the appointment</w:t>
      </w:r>
      <w:r>
        <w:rPr>
          <w:spacing w:val="1"/>
          <w:sz w:val="22"/>
        </w:rPr>
        <w:t> </w:t>
      </w:r>
      <w:r>
        <w:rPr>
          <w:sz w:val="22"/>
        </w:rPr>
        <w:t>of an expert and in the event of failure to so agree within fourteen (14) days thereafter, the</w:t>
      </w:r>
      <w:r>
        <w:rPr>
          <w:spacing w:val="-47"/>
          <w:sz w:val="22"/>
        </w:rPr>
        <w:t> </w:t>
      </w:r>
      <w:r>
        <w:rPr>
          <w:sz w:val="22"/>
        </w:rPr>
        <w:t>matter</w:t>
      </w:r>
      <w:r>
        <w:rPr>
          <w:spacing w:val="-1"/>
          <w:sz w:val="22"/>
        </w:rPr>
        <w:t> </w:t>
      </w:r>
      <w:r>
        <w:rPr>
          <w:sz w:val="22"/>
        </w:rPr>
        <w:t>shall</w:t>
      </w:r>
      <w:r>
        <w:rPr>
          <w:spacing w:val="-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referred</w:t>
      </w:r>
      <w:r>
        <w:rPr>
          <w:spacing w:val="-1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arbitration</w:t>
      </w:r>
      <w:r>
        <w:rPr>
          <w:spacing w:val="-1"/>
          <w:sz w:val="22"/>
        </w:rPr>
        <w:t> </w:t>
      </w:r>
      <w:r>
        <w:rPr>
          <w:sz w:val="22"/>
        </w:rPr>
        <w:t>as per</w:t>
      </w:r>
      <w:r>
        <w:rPr>
          <w:spacing w:val="-2"/>
          <w:sz w:val="22"/>
        </w:rPr>
        <w:t> </w:t>
      </w:r>
      <w:r>
        <w:rPr>
          <w:sz w:val="22"/>
        </w:rPr>
        <w:t>Article</w:t>
      </w:r>
      <w:r>
        <w:rPr>
          <w:spacing w:val="1"/>
          <w:sz w:val="22"/>
        </w:rPr>
        <w:t> </w:t>
      </w:r>
      <w:r>
        <w:rPr>
          <w:sz w:val="22"/>
        </w:rPr>
        <w:t>11.6.</w:t>
      </w:r>
    </w:p>
    <w:p>
      <w:pPr>
        <w:pStyle w:val="BodyText"/>
      </w:pPr>
    </w:p>
    <w:p>
      <w:pPr>
        <w:pStyle w:val="ListParagraph"/>
        <w:numPr>
          <w:ilvl w:val="2"/>
          <w:numId w:val="18"/>
        </w:numPr>
        <w:tabs>
          <w:tab w:pos="1710" w:val="left" w:leader="none"/>
        </w:tabs>
        <w:spacing w:line="240" w:lineRule="auto" w:before="0" w:after="0"/>
        <w:ind w:left="1709" w:right="229" w:hanging="425"/>
        <w:jc w:val="both"/>
        <w:rPr>
          <w:sz w:val="22"/>
        </w:rPr>
      </w:pPr>
      <w:r>
        <w:rPr>
          <w:sz w:val="22"/>
        </w:rPr>
        <w:t>Having selected the Sole Expert, the parties shall forthwith jointly notify such expert of his</w:t>
      </w:r>
      <w:r>
        <w:rPr>
          <w:spacing w:val="1"/>
          <w:sz w:val="22"/>
        </w:rPr>
        <w:t> </w:t>
      </w:r>
      <w:r>
        <w:rPr>
          <w:sz w:val="22"/>
        </w:rPr>
        <w:t>selection and request him within fourteen (14) days to confirm whether or not he is willing</w:t>
      </w:r>
      <w:r>
        <w:rPr>
          <w:spacing w:val="1"/>
          <w:sz w:val="22"/>
        </w:rPr>
        <w:t> </w:t>
      </w:r>
      <w:r>
        <w:rPr>
          <w:sz w:val="22"/>
        </w:rPr>
        <w:t>and able to accept the appointment. If such expert is either unwilling or unable to accept</w:t>
      </w:r>
      <w:r>
        <w:rPr>
          <w:spacing w:val="1"/>
          <w:sz w:val="22"/>
        </w:rPr>
        <w:t> </w:t>
      </w:r>
      <w:r>
        <w:rPr>
          <w:sz w:val="22"/>
        </w:rPr>
        <w:t>such</w:t>
      </w:r>
      <w:r>
        <w:rPr>
          <w:spacing w:val="1"/>
          <w:sz w:val="22"/>
        </w:rPr>
        <w:t> </w:t>
      </w:r>
      <w:r>
        <w:rPr>
          <w:sz w:val="22"/>
        </w:rPr>
        <w:t>appointment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has</w:t>
      </w:r>
      <w:r>
        <w:rPr>
          <w:spacing w:val="1"/>
          <w:sz w:val="22"/>
        </w:rPr>
        <w:t> </w:t>
      </w:r>
      <w:r>
        <w:rPr>
          <w:sz w:val="22"/>
        </w:rPr>
        <w:t>not</w:t>
      </w:r>
      <w:r>
        <w:rPr>
          <w:spacing w:val="1"/>
          <w:sz w:val="22"/>
        </w:rPr>
        <w:t> </w:t>
      </w:r>
      <w:r>
        <w:rPr>
          <w:sz w:val="22"/>
        </w:rPr>
        <w:t>confirmed</w:t>
      </w:r>
      <w:r>
        <w:rPr>
          <w:spacing w:val="1"/>
          <w:sz w:val="22"/>
        </w:rPr>
        <w:t> </w:t>
      </w:r>
      <w:r>
        <w:rPr>
          <w:sz w:val="22"/>
        </w:rPr>
        <w:t>his</w:t>
      </w:r>
      <w:r>
        <w:rPr>
          <w:spacing w:val="1"/>
          <w:sz w:val="22"/>
        </w:rPr>
        <w:t> </w:t>
      </w:r>
      <w:r>
        <w:rPr>
          <w:sz w:val="22"/>
        </w:rPr>
        <w:t>willingness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ability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accept</w:t>
      </w:r>
      <w:r>
        <w:rPr>
          <w:spacing w:val="1"/>
          <w:sz w:val="22"/>
        </w:rPr>
        <w:t> </w:t>
      </w:r>
      <w:r>
        <w:rPr>
          <w:sz w:val="22"/>
        </w:rPr>
        <w:t>such</w:t>
      </w:r>
      <w:r>
        <w:rPr>
          <w:spacing w:val="1"/>
          <w:sz w:val="22"/>
        </w:rPr>
        <w:t> </w:t>
      </w:r>
      <w:r>
        <w:rPr>
          <w:sz w:val="22"/>
        </w:rPr>
        <w:t>appointment within the said period of fourteen (14) days, the Parties shall further attempt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mutually</w:t>
      </w:r>
      <w:r>
        <w:rPr>
          <w:spacing w:val="1"/>
          <w:sz w:val="22"/>
        </w:rPr>
        <w:t> </w:t>
      </w:r>
      <w:r>
        <w:rPr>
          <w:sz w:val="22"/>
        </w:rPr>
        <w:t>select</w:t>
      </w:r>
      <w:r>
        <w:rPr>
          <w:spacing w:val="1"/>
          <w:sz w:val="22"/>
        </w:rPr>
        <w:t> </w:t>
      </w:r>
      <w:r>
        <w:rPr>
          <w:sz w:val="22"/>
        </w:rPr>
        <w:t>sole</w:t>
      </w:r>
      <w:r>
        <w:rPr>
          <w:spacing w:val="1"/>
          <w:sz w:val="22"/>
        </w:rPr>
        <w:t> </w:t>
      </w:r>
      <w:r>
        <w:rPr>
          <w:sz w:val="22"/>
        </w:rPr>
        <w:t>expert</w:t>
      </w:r>
      <w:r>
        <w:rPr>
          <w:spacing w:val="1"/>
          <w:sz w:val="22"/>
        </w:rPr>
        <w:t> </w:t>
      </w:r>
      <w:r>
        <w:rPr>
          <w:sz w:val="22"/>
        </w:rPr>
        <w:t>fails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dispute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referred</w:t>
      </w:r>
      <w:r>
        <w:rPr>
          <w:spacing w:val="1"/>
          <w:sz w:val="22"/>
        </w:rPr>
        <w:t> </w:t>
      </w:r>
      <w:r>
        <w:rPr>
          <w:sz w:val="22"/>
        </w:rPr>
        <w:t>for</w:t>
      </w:r>
      <w:r>
        <w:rPr>
          <w:spacing w:val="1"/>
          <w:sz w:val="22"/>
        </w:rPr>
        <w:t> </w:t>
      </w:r>
      <w:r>
        <w:rPr>
          <w:sz w:val="22"/>
        </w:rPr>
        <w:t>arbitration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accordance with Article</w:t>
      </w:r>
      <w:r>
        <w:rPr>
          <w:spacing w:val="1"/>
          <w:sz w:val="22"/>
        </w:rPr>
        <w:t> </w:t>
      </w:r>
      <w:r>
        <w:rPr>
          <w:sz w:val="22"/>
        </w:rPr>
        <w:t>11.6.</w:t>
      </w:r>
    </w:p>
    <w:p>
      <w:pPr>
        <w:spacing w:after="0" w:line="240" w:lineRule="auto"/>
        <w:jc w:val="both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Heading1"/>
        <w:numPr>
          <w:ilvl w:val="1"/>
          <w:numId w:val="18"/>
        </w:numPr>
        <w:tabs>
          <w:tab w:pos="1296" w:val="left" w:leader="none"/>
          <w:tab w:pos="1297" w:val="left" w:leader="none"/>
        </w:tabs>
        <w:spacing w:line="240" w:lineRule="auto" w:before="119" w:after="0"/>
        <w:ind w:left="1296" w:right="0" w:hanging="721"/>
        <w:jc w:val="left"/>
      </w:pPr>
      <w:r>
        <w:rPr/>
        <w:t>Qualifications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Sole</w:t>
      </w:r>
      <w:r>
        <w:rPr>
          <w:spacing w:val="-5"/>
        </w:rPr>
        <w:t> </w:t>
      </w:r>
      <w:r>
        <w:rPr/>
        <w:t>Expert</w:t>
      </w:r>
    </w:p>
    <w:p>
      <w:pPr>
        <w:pStyle w:val="BodyText"/>
        <w:spacing w:before="1"/>
        <w:rPr>
          <w:b/>
        </w:rPr>
      </w:pPr>
    </w:p>
    <w:p>
      <w:pPr>
        <w:pStyle w:val="ListParagraph"/>
        <w:numPr>
          <w:ilvl w:val="2"/>
          <w:numId w:val="18"/>
        </w:numPr>
        <w:tabs>
          <w:tab w:pos="1710" w:val="left" w:leader="none"/>
        </w:tabs>
        <w:spacing w:line="240" w:lineRule="auto" w:before="0" w:after="0"/>
        <w:ind w:left="1709" w:right="235" w:hanging="425"/>
        <w:jc w:val="both"/>
        <w:rPr>
          <w:sz w:val="22"/>
        </w:rPr>
      </w:pPr>
      <w:r>
        <w:rPr>
          <w:sz w:val="22"/>
        </w:rPr>
        <w:t>No person shall be appointed to act as the Sole Expert unless he is technically qualified by</w:t>
      </w:r>
      <w:r>
        <w:rPr>
          <w:spacing w:val="1"/>
          <w:sz w:val="22"/>
        </w:rPr>
        <w:t> </w:t>
      </w:r>
      <w:r>
        <w:rPr>
          <w:sz w:val="22"/>
        </w:rPr>
        <w:t>education,</w:t>
      </w:r>
      <w:r>
        <w:rPr>
          <w:spacing w:val="-4"/>
          <w:sz w:val="22"/>
        </w:rPr>
        <w:t> </w:t>
      </w:r>
      <w:r>
        <w:rPr>
          <w:sz w:val="22"/>
        </w:rPr>
        <w:t>experience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training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determine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Dispute.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2"/>
          <w:numId w:val="18"/>
        </w:numPr>
        <w:tabs>
          <w:tab w:pos="1710" w:val="left" w:leader="none"/>
        </w:tabs>
        <w:spacing w:line="240" w:lineRule="auto" w:before="1" w:after="0"/>
        <w:ind w:left="1709" w:right="233" w:hanging="425"/>
        <w:jc w:val="both"/>
        <w:rPr>
          <w:sz w:val="22"/>
        </w:rPr>
      </w:pPr>
      <w:r>
        <w:rPr>
          <w:sz w:val="22"/>
        </w:rPr>
        <w:t>If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Party</w:t>
      </w:r>
      <w:r>
        <w:rPr>
          <w:spacing w:val="1"/>
          <w:sz w:val="22"/>
        </w:rPr>
        <w:t> </w:t>
      </w:r>
      <w:r>
        <w:rPr>
          <w:sz w:val="22"/>
        </w:rPr>
        <w:t>becomes</w:t>
      </w:r>
      <w:r>
        <w:rPr>
          <w:spacing w:val="1"/>
          <w:sz w:val="22"/>
        </w:rPr>
        <w:t> </w:t>
      </w:r>
      <w:r>
        <w:rPr>
          <w:sz w:val="22"/>
        </w:rPr>
        <w:t>aware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possible</w:t>
      </w:r>
      <w:r>
        <w:rPr>
          <w:spacing w:val="1"/>
          <w:sz w:val="22"/>
        </w:rPr>
        <w:t> </w:t>
      </w:r>
      <w:r>
        <w:rPr>
          <w:sz w:val="22"/>
        </w:rPr>
        <w:t>conflict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interest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duty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proposed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appointed Sole Expert and such Party considers that there is a material risk of such conflict</w:t>
      </w:r>
      <w:r>
        <w:rPr>
          <w:spacing w:val="1"/>
          <w:sz w:val="22"/>
        </w:rPr>
        <w:t> </w:t>
      </w:r>
      <w:r>
        <w:rPr>
          <w:sz w:val="22"/>
        </w:rPr>
        <w:t>of interest or duty prejudicing the Sole Expert’s decision, then such Party may object to the</w:t>
      </w:r>
      <w:r>
        <w:rPr>
          <w:spacing w:val="1"/>
          <w:sz w:val="22"/>
        </w:rPr>
        <w:t> </w:t>
      </w:r>
      <w:r>
        <w:rPr>
          <w:sz w:val="22"/>
        </w:rPr>
        <w:t>Sole Expert’s appointment.</w:t>
      </w:r>
      <w:r>
        <w:rPr>
          <w:spacing w:val="1"/>
          <w:sz w:val="22"/>
        </w:rPr>
        <w:t> </w:t>
      </w:r>
      <w:r>
        <w:rPr>
          <w:sz w:val="22"/>
        </w:rPr>
        <w:t>After such objection, either Party may apply to the Appointing</w:t>
      </w:r>
      <w:r>
        <w:rPr>
          <w:spacing w:val="1"/>
          <w:sz w:val="22"/>
        </w:rPr>
        <w:t> </w:t>
      </w:r>
      <w:r>
        <w:rPr>
          <w:sz w:val="22"/>
        </w:rPr>
        <w:t>Authority who shall decide if such Sole Expert shall be appointed as or shall continue as the</w:t>
      </w:r>
      <w:r>
        <w:rPr>
          <w:spacing w:val="-47"/>
          <w:sz w:val="22"/>
        </w:rPr>
        <w:t> </w:t>
      </w:r>
      <w:r>
        <w:rPr>
          <w:sz w:val="22"/>
        </w:rPr>
        <w:t>Sole Expert</w:t>
      </w:r>
      <w:r>
        <w:rPr>
          <w:spacing w:val="-3"/>
          <w:sz w:val="22"/>
        </w:rPr>
        <w:t> </w:t>
      </w:r>
      <w:r>
        <w:rPr>
          <w:sz w:val="22"/>
        </w:rPr>
        <w:t>or if</w:t>
      </w:r>
      <w:r>
        <w:rPr>
          <w:spacing w:val="-3"/>
          <w:sz w:val="22"/>
        </w:rPr>
        <w:t> </w:t>
      </w:r>
      <w:r>
        <w:rPr>
          <w:sz w:val="22"/>
        </w:rPr>
        <w:t>necessary,</w:t>
      </w:r>
      <w:r>
        <w:rPr>
          <w:spacing w:val="-3"/>
          <w:sz w:val="22"/>
        </w:rPr>
        <w:t> </w:t>
      </w:r>
      <w:r>
        <w:rPr>
          <w:sz w:val="22"/>
        </w:rPr>
        <w:t>appoint a replacement</w:t>
      </w:r>
      <w:r>
        <w:rPr>
          <w:spacing w:val="-2"/>
          <w:sz w:val="22"/>
        </w:rPr>
        <w:t> </w:t>
      </w:r>
      <w:r>
        <w:rPr>
          <w:sz w:val="22"/>
        </w:rPr>
        <w:t>Sole Expert.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8"/>
        </w:numPr>
        <w:tabs>
          <w:tab w:pos="1710" w:val="left" w:leader="none"/>
        </w:tabs>
        <w:spacing w:line="240" w:lineRule="auto" w:before="0" w:after="0"/>
        <w:ind w:left="1709" w:right="234" w:hanging="425"/>
        <w:jc w:val="both"/>
        <w:rPr>
          <w:sz w:val="22"/>
        </w:rPr>
      </w:pPr>
      <w:r>
        <w:rPr>
          <w:sz w:val="22"/>
        </w:rPr>
        <w:t>No person shall be appointed a Sole Expert who at the time of appointment is (or has been</w:t>
      </w:r>
      <w:r>
        <w:rPr>
          <w:spacing w:val="1"/>
          <w:sz w:val="22"/>
        </w:rPr>
        <w:t> </w:t>
      </w:r>
      <w:r>
        <w:rPr>
          <w:sz w:val="22"/>
        </w:rPr>
        <w:t>within the preceding twelve (12) months) a director, office holder or an employee of, or</w:t>
      </w:r>
      <w:r>
        <w:rPr>
          <w:spacing w:val="1"/>
          <w:sz w:val="22"/>
        </w:rPr>
        <w:t> </w:t>
      </w:r>
      <w:r>
        <w:rPr>
          <w:sz w:val="22"/>
        </w:rPr>
        <w:t>directly</w:t>
      </w:r>
      <w:r>
        <w:rPr>
          <w:spacing w:val="-3"/>
          <w:sz w:val="22"/>
        </w:rPr>
        <w:t> </w:t>
      </w:r>
      <w:r>
        <w:rPr>
          <w:sz w:val="22"/>
        </w:rPr>
        <w:t>or indirectly</w:t>
      </w:r>
      <w:r>
        <w:rPr>
          <w:spacing w:val="-2"/>
          <w:sz w:val="22"/>
        </w:rPr>
        <w:t> </w:t>
      </w:r>
      <w:r>
        <w:rPr>
          <w:sz w:val="22"/>
        </w:rPr>
        <w:t>retained as consultant</w:t>
      </w:r>
      <w:r>
        <w:rPr>
          <w:spacing w:val="-2"/>
          <w:sz w:val="22"/>
        </w:rPr>
        <w:t> </w:t>
      </w:r>
      <w:r>
        <w:rPr>
          <w:sz w:val="22"/>
        </w:rPr>
        <w:t>to,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Party</w:t>
      </w:r>
      <w:r>
        <w:rPr>
          <w:spacing w:val="-2"/>
          <w:sz w:val="22"/>
        </w:rPr>
        <w:t> </w:t>
      </w:r>
      <w:r>
        <w:rPr>
          <w:sz w:val="22"/>
        </w:rPr>
        <w:t>or any Affiliate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Party.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2"/>
          <w:numId w:val="18"/>
        </w:numPr>
        <w:tabs>
          <w:tab w:pos="1710" w:val="left" w:leader="none"/>
        </w:tabs>
        <w:spacing w:line="240" w:lineRule="auto" w:before="1" w:after="0"/>
        <w:ind w:left="1709" w:right="229" w:hanging="425"/>
        <w:jc w:val="both"/>
        <w:rPr>
          <w:sz w:val="22"/>
        </w:rPr>
      </w:pPr>
      <w:r>
        <w:rPr>
          <w:sz w:val="22"/>
        </w:rPr>
        <w:t>All information, data or documentation disclosed or delivered to the Sole Expert by a Party,</w:t>
      </w:r>
      <w:r>
        <w:rPr>
          <w:spacing w:val="-47"/>
          <w:sz w:val="22"/>
        </w:rPr>
        <w:t> </w:t>
      </w:r>
      <w:r>
        <w:rPr>
          <w:sz w:val="22"/>
        </w:rPr>
        <w:t>pursuant to his appointment as Sole Expert hereunder, shall be treated as confidential and,</w:t>
      </w:r>
      <w:r>
        <w:rPr>
          <w:spacing w:val="-47"/>
          <w:sz w:val="22"/>
        </w:rPr>
        <w:t> </w:t>
      </w:r>
      <w:r>
        <w:rPr>
          <w:sz w:val="22"/>
        </w:rPr>
        <w:t>except as provided in paragraph 11.4(e) below, the Sole Expert shall not disclose to any</w:t>
      </w:r>
      <w:r>
        <w:rPr>
          <w:spacing w:val="1"/>
          <w:sz w:val="22"/>
        </w:rPr>
        <w:t> </w:t>
      </w:r>
      <w:r>
        <w:rPr>
          <w:sz w:val="22"/>
        </w:rPr>
        <w:t>person</w:t>
      </w:r>
      <w:r>
        <w:rPr>
          <w:spacing w:val="1"/>
          <w:sz w:val="22"/>
        </w:rPr>
        <w:t> </w:t>
      </w:r>
      <w:r>
        <w:rPr>
          <w:sz w:val="22"/>
        </w:rPr>
        <w:t>any</w:t>
      </w:r>
      <w:r>
        <w:rPr>
          <w:spacing w:val="1"/>
          <w:sz w:val="22"/>
        </w:rPr>
        <w:t> </w:t>
      </w:r>
      <w:r>
        <w:rPr>
          <w:sz w:val="22"/>
        </w:rPr>
        <w:t>such information,</w:t>
      </w:r>
      <w:r>
        <w:rPr>
          <w:spacing w:val="1"/>
          <w:sz w:val="22"/>
        </w:rPr>
        <w:t> </w:t>
      </w:r>
      <w:r>
        <w:rPr>
          <w:sz w:val="22"/>
        </w:rPr>
        <w:t>data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documentation.</w:t>
      </w:r>
      <w:r>
        <w:rPr>
          <w:spacing w:val="1"/>
          <w:sz w:val="22"/>
        </w:rPr>
        <w:t> </w:t>
      </w:r>
      <w:r>
        <w:rPr>
          <w:sz w:val="22"/>
        </w:rPr>
        <w:t>All</w:t>
      </w:r>
      <w:r>
        <w:rPr>
          <w:spacing w:val="1"/>
          <w:sz w:val="22"/>
        </w:rPr>
        <w:t> </w:t>
      </w:r>
      <w:r>
        <w:rPr>
          <w:sz w:val="22"/>
        </w:rPr>
        <w:t>such</w:t>
      </w:r>
      <w:r>
        <w:rPr>
          <w:spacing w:val="1"/>
          <w:sz w:val="22"/>
        </w:rPr>
        <w:t> </w:t>
      </w:r>
      <w:r>
        <w:rPr>
          <w:sz w:val="22"/>
        </w:rPr>
        <w:t>information,</w:t>
      </w:r>
      <w:r>
        <w:rPr>
          <w:spacing w:val="1"/>
          <w:sz w:val="22"/>
        </w:rPr>
        <w:t> </w:t>
      </w:r>
      <w:r>
        <w:rPr>
          <w:sz w:val="22"/>
        </w:rPr>
        <w:t>data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documentation shall remain the property of the Party disclosing or delivering the same and</w:t>
      </w:r>
      <w:r>
        <w:rPr>
          <w:spacing w:val="-47"/>
          <w:sz w:val="22"/>
        </w:rPr>
        <w:t> </w:t>
      </w:r>
      <w:r>
        <w:rPr>
          <w:sz w:val="22"/>
        </w:rPr>
        <w:t>all</w:t>
      </w:r>
      <w:r>
        <w:rPr>
          <w:spacing w:val="-2"/>
          <w:sz w:val="22"/>
        </w:rPr>
        <w:t> </w:t>
      </w:r>
      <w:r>
        <w:rPr>
          <w:sz w:val="22"/>
        </w:rPr>
        <w:t>copies thereof</w:t>
      </w:r>
      <w:r>
        <w:rPr>
          <w:spacing w:val="-3"/>
          <w:sz w:val="22"/>
        </w:rPr>
        <w:t> </w:t>
      </w:r>
      <w:r>
        <w:rPr>
          <w:sz w:val="22"/>
        </w:rPr>
        <w:t>shall be returned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completion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Sole</w:t>
      </w:r>
      <w:r>
        <w:rPr>
          <w:spacing w:val="-3"/>
          <w:sz w:val="22"/>
        </w:rPr>
        <w:t> </w:t>
      </w:r>
      <w:r>
        <w:rPr>
          <w:sz w:val="22"/>
        </w:rPr>
        <w:t>Expert’s</w:t>
      </w:r>
      <w:r>
        <w:rPr>
          <w:spacing w:val="-3"/>
          <w:sz w:val="22"/>
        </w:rPr>
        <w:t> </w:t>
      </w:r>
      <w:r>
        <w:rPr>
          <w:sz w:val="22"/>
        </w:rPr>
        <w:t>work.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8"/>
        </w:numPr>
        <w:tabs>
          <w:tab w:pos="1710" w:val="left" w:leader="none"/>
        </w:tabs>
        <w:spacing w:line="240" w:lineRule="auto" w:before="0" w:after="0"/>
        <w:ind w:left="1709" w:right="231" w:hanging="425"/>
        <w:jc w:val="both"/>
        <w:rPr>
          <w:sz w:val="22"/>
        </w:rPr>
      </w:pP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Sole</w:t>
      </w:r>
      <w:r>
        <w:rPr>
          <w:spacing w:val="1"/>
          <w:sz w:val="22"/>
        </w:rPr>
        <w:t> </w:t>
      </w:r>
      <w:r>
        <w:rPr>
          <w:sz w:val="22"/>
        </w:rPr>
        <w:t>Expert</w:t>
      </w:r>
      <w:r>
        <w:rPr>
          <w:spacing w:val="1"/>
          <w:sz w:val="22"/>
        </w:rPr>
        <w:t> </w:t>
      </w:r>
      <w:r>
        <w:rPr>
          <w:sz w:val="22"/>
        </w:rPr>
        <w:t>may</w:t>
      </w:r>
      <w:r>
        <w:rPr>
          <w:spacing w:val="1"/>
          <w:sz w:val="22"/>
        </w:rPr>
        <w:t> </w:t>
      </w:r>
      <w:r>
        <w:rPr>
          <w:sz w:val="22"/>
        </w:rPr>
        <w:t>disclose</w:t>
      </w:r>
      <w:r>
        <w:rPr>
          <w:spacing w:val="1"/>
          <w:sz w:val="22"/>
        </w:rPr>
        <w:t> </w:t>
      </w:r>
      <w:r>
        <w:rPr>
          <w:sz w:val="22"/>
        </w:rPr>
        <w:t>any</w:t>
      </w:r>
      <w:r>
        <w:rPr>
          <w:spacing w:val="1"/>
          <w:sz w:val="22"/>
        </w:rPr>
        <w:t> </w:t>
      </w:r>
      <w:r>
        <w:rPr>
          <w:sz w:val="22"/>
        </w:rPr>
        <w:t>confidential</w:t>
      </w:r>
      <w:r>
        <w:rPr>
          <w:spacing w:val="1"/>
          <w:sz w:val="22"/>
        </w:rPr>
        <w:t> </w:t>
      </w:r>
      <w:r>
        <w:rPr>
          <w:sz w:val="22"/>
        </w:rPr>
        <w:t>information,</w:t>
      </w:r>
      <w:r>
        <w:rPr>
          <w:spacing w:val="1"/>
          <w:sz w:val="22"/>
        </w:rPr>
        <w:t> </w:t>
      </w:r>
      <w:r>
        <w:rPr>
          <w:sz w:val="22"/>
        </w:rPr>
        <w:t>data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documentation,</w:t>
      </w:r>
      <w:r>
        <w:rPr>
          <w:spacing w:val="1"/>
          <w:sz w:val="22"/>
        </w:rPr>
        <w:t> </w:t>
      </w:r>
      <w:r>
        <w:rPr>
          <w:sz w:val="22"/>
        </w:rPr>
        <w:t>described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paragraph</w:t>
      </w:r>
      <w:r>
        <w:rPr>
          <w:spacing w:val="1"/>
          <w:sz w:val="22"/>
        </w:rPr>
        <w:t> </w:t>
      </w:r>
      <w:r>
        <w:rPr>
          <w:sz w:val="22"/>
        </w:rPr>
        <w:t>(d)</w:t>
      </w:r>
      <w:r>
        <w:rPr>
          <w:spacing w:val="1"/>
          <w:sz w:val="22"/>
        </w:rPr>
        <w:t> </w:t>
      </w:r>
      <w:r>
        <w:rPr>
          <w:sz w:val="22"/>
        </w:rPr>
        <w:t>above,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any</w:t>
      </w:r>
      <w:r>
        <w:rPr>
          <w:spacing w:val="1"/>
          <w:sz w:val="22"/>
        </w:rPr>
        <w:t> </w:t>
      </w:r>
      <w:r>
        <w:rPr>
          <w:sz w:val="22"/>
        </w:rPr>
        <w:t>staff</w:t>
      </w:r>
      <w:r>
        <w:rPr>
          <w:spacing w:val="1"/>
          <w:sz w:val="22"/>
        </w:rPr>
        <w:t> </w:t>
      </w:r>
      <w:r>
        <w:rPr>
          <w:sz w:val="22"/>
        </w:rPr>
        <w:t>assisting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Sole</w:t>
      </w:r>
      <w:r>
        <w:rPr>
          <w:spacing w:val="1"/>
          <w:sz w:val="22"/>
        </w:rPr>
        <w:t> </w:t>
      </w:r>
      <w:r>
        <w:rPr>
          <w:sz w:val="22"/>
        </w:rPr>
        <w:t>Expert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professional</w:t>
      </w:r>
      <w:r>
        <w:rPr>
          <w:spacing w:val="14"/>
          <w:sz w:val="22"/>
        </w:rPr>
        <w:t> </w:t>
      </w:r>
      <w:r>
        <w:rPr>
          <w:sz w:val="22"/>
        </w:rPr>
        <w:t>advisers</w:t>
      </w:r>
      <w:r>
        <w:rPr>
          <w:spacing w:val="13"/>
          <w:sz w:val="22"/>
        </w:rPr>
        <w:t> </w:t>
      </w:r>
      <w:r>
        <w:rPr>
          <w:sz w:val="22"/>
        </w:rPr>
        <w:t>to</w:t>
      </w:r>
      <w:r>
        <w:rPr>
          <w:spacing w:val="14"/>
          <w:sz w:val="22"/>
        </w:rPr>
        <w:t> </w:t>
      </w:r>
      <w:r>
        <w:rPr>
          <w:sz w:val="22"/>
        </w:rPr>
        <w:t>the</w:t>
      </w:r>
      <w:r>
        <w:rPr>
          <w:spacing w:val="15"/>
          <w:sz w:val="22"/>
        </w:rPr>
        <w:t> </w:t>
      </w:r>
      <w:r>
        <w:rPr>
          <w:sz w:val="22"/>
        </w:rPr>
        <w:t>Sole</w:t>
      </w:r>
      <w:r>
        <w:rPr>
          <w:spacing w:val="12"/>
          <w:sz w:val="22"/>
        </w:rPr>
        <w:t> </w:t>
      </w:r>
      <w:r>
        <w:rPr>
          <w:sz w:val="22"/>
        </w:rPr>
        <w:t>Expert;</w:t>
      </w:r>
      <w:r>
        <w:rPr>
          <w:spacing w:val="16"/>
          <w:sz w:val="22"/>
        </w:rPr>
        <w:t> </w:t>
      </w:r>
      <w:r>
        <w:rPr>
          <w:sz w:val="22"/>
        </w:rPr>
        <w:t>provided</w:t>
      </w:r>
      <w:r>
        <w:rPr>
          <w:spacing w:val="15"/>
          <w:sz w:val="22"/>
        </w:rPr>
        <w:t> </w:t>
      </w:r>
      <w:r>
        <w:rPr>
          <w:sz w:val="22"/>
        </w:rPr>
        <w:t>that</w:t>
      </w:r>
      <w:r>
        <w:rPr>
          <w:spacing w:val="15"/>
          <w:sz w:val="22"/>
        </w:rPr>
        <w:t> </w:t>
      </w:r>
      <w:r>
        <w:rPr>
          <w:sz w:val="22"/>
        </w:rPr>
        <w:t>such</w:t>
      </w:r>
      <w:r>
        <w:rPr>
          <w:spacing w:val="14"/>
          <w:sz w:val="22"/>
        </w:rPr>
        <w:t> </w:t>
      </w:r>
      <w:r>
        <w:rPr>
          <w:sz w:val="22"/>
        </w:rPr>
        <w:t>staff</w:t>
      </w:r>
      <w:r>
        <w:rPr>
          <w:spacing w:val="12"/>
          <w:sz w:val="22"/>
        </w:rPr>
        <w:t> </w:t>
      </w:r>
      <w:r>
        <w:rPr>
          <w:sz w:val="22"/>
        </w:rPr>
        <w:t>assisting</w:t>
      </w:r>
      <w:r>
        <w:rPr>
          <w:spacing w:val="14"/>
          <w:sz w:val="22"/>
        </w:rPr>
        <w:t> </w:t>
      </w:r>
      <w:r>
        <w:rPr>
          <w:sz w:val="22"/>
        </w:rPr>
        <w:t>the</w:t>
      </w:r>
      <w:r>
        <w:rPr>
          <w:spacing w:val="13"/>
          <w:sz w:val="22"/>
        </w:rPr>
        <w:t> </w:t>
      </w:r>
      <w:r>
        <w:rPr>
          <w:sz w:val="22"/>
        </w:rPr>
        <w:t>Sole</w:t>
      </w:r>
      <w:r>
        <w:rPr>
          <w:spacing w:val="15"/>
          <w:sz w:val="22"/>
        </w:rPr>
        <w:t> </w:t>
      </w:r>
      <w:r>
        <w:rPr>
          <w:sz w:val="22"/>
        </w:rPr>
        <w:t>Expert</w:t>
      </w:r>
      <w:r>
        <w:rPr>
          <w:spacing w:val="-48"/>
          <w:sz w:val="22"/>
        </w:rPr>
        <w:t> </w:t>
      </w:r>
      <w:r>
        <w:rPr>
          <w:sz w:val="22"/>
        </w:rPr>
        <w:t>or professional advisers shall, prior to such disclosure, enter into specific obligations with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Sole</w:t>
      </w:r>
      <w:r>
        <w:rPr>
          <w:spacing w:val="1"/>
          <w:sz w:val="22"/>
        </w:rPr>
        <w:t> </w:t>
      </w:r>
      <w:r>
        <w:rPr>
          <w:sz w:val="22"/>
        </w:rPr>
        <w:t>Expert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maintain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confidentiality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such</w:t>
      </w:r>
      <w:r>
        <w:rPr>
          <w:spacing w:val="1"/>
          <w:sz w:val="22"/>
        </w:rPr>
        <w:t> </w:t>
      </w:r>
      <w:r>
        <w:rPr>
          <w:sz w:val="22"/>
        </w:rPr>
        <w:t>information,</w:t>
      </w:r>
      <w:r>
        <w:rPr>
          <w:spacing w:val="1"/>
          <w:sz w:val="22"/>
        </w:rPr>
        <w:t> </w:t>
      </w:r>
      <w:r>
        <w:rPr>
          <w:sz w:val="22"/>
        </w:rPr>
        <w:t>data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documentation.</w:t>
      </w:r>
    </w:p>
    <w:p>
      <w:pPr>
        <w:pStyle w:val="BodyText"/>
      </w:pPr>
    </w:p>
    <w:p>
      <w:pPr>
        <w:pStyle w:val="ListParagraph"/>
        <w:numPr>
          <w:ilvl w:val="2"/>
          <w:numId w:val="18"/>
        </w:numPr>
        <w:tabs>
          <w:tab w:pos="1710" w:val="left" w:leader="none"/>
        </w:tabs>
        <w:spacing w:line="240" w:lineRule="auto" w:before="0" w:after="0"/>
        <w:ind w:left="1709" w:right="238" w:hanging="425"/>
        <w:jc w:val="both"/>
        <w:rPr>
          <w:sz w:val="22"/>
        </w:rPr>
      </w:pPr>
      <w:r>
        <w:rPr>
          <w:sz w:val="22"/>
        </w:rPr>
        <w:t>The terms of appointment of the Sole Expert shall contain an obligation on the Sole Expert</w:t>
      </w:r>
      <w:r>
        <w:rPr>
          <w:spacing w:val="1"/>
          <w:sz w:val="22"/>
        </w:rPr>
        <w:t> </w:t>
      </w:r>
      <w:r>
        <w:rPr>
          <w:sz w:val="22"/>
        </w:rPr>
        <w:t>to comply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obligations set</w:t>
      </w:r>
      <w:r>
        <w:rPr>
          <w:spacing w:val="-2"/>
          <w:sz w:val="22"/>
        </w:rPr>
        <w:t> </w:t>
      </w:r>
      <w:r>
        <w:rPr>
          <w:sz w:val="22"/>
        </w:rPr>
        <w:t>out above.</w:t>
      </w:r>
    </w:p>
    <w:p>
      <w:pPr>
        <w:pStyle w:val="BodyText"/>
        <w:spacing w:before="1"/>
      </w:pPr>
    </w:p>
    <w:p>
      <w:pPr>
        <w:pStyle w:val="Heading1"/>
        <w:numPr>
          <w:ilvl w:val="1"/>
          <w:numId w:val="18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Terms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Reference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determination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Sole</w:t>
      </w:r>
      <w:r>
        <w:rPr>
          <w:spacing w:val="-3"/>
        </w:rPr>
        <w:t> </w:t>
      </w:r>
      <w:r>
        <w:rPr/>
        <w:t>Expert</w:t>
      </w:r>
    </w:p>
    <w:p>
      <w:pPr>
        <w:pStyle w:val="BodyText"/>
        <w:spacing w:before="10"/>
        <w:rPr>
          <w:b/>
          <w:sz w:val="21"/>
        </w:rPr>
      </w:pPr>
    </w:p>
    <w:p>
      <w:pPr>
        <w:pStyle w:val="ListParagraph"/>
        <w:numPr>
          <w:ilvl w:val="2"/>
          <w:numId w:val="18"/>
        </w:numPr>
        <w:tabs>
          <w:tab w:pos="1710" w:val="left" w:leader="none"/>
        </w:tabs>
        <w:spacing w:line="240" w:lineRule="auto" w:before="0" w:after="0"/>
        <w:ind w:left="1709" w:right="236" w:hanging="425"/>
        <w:jc w:val="both"/>
        <w:rPr>
          <w:sz w:val="22"/>
        </w:rPr>
      </w:pP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terms of</w:t>
      </w:r>
      <w:r>
        <w:rPr>
          <w:spacing w:val="1"/>
          <w:sz w:val="22"/>
        </w:rPr>
        <w:t> </w:t>
      </w:r>
      <w:r>
        <w:rPr>
          <w:sz w:val="22"/>
        </w:rPr>
        <w:t>reference of the</w:t>
      </w:r>
      <w:r>
        <w:rPr>
          <w:spacing w:val="1"/>
          <w:sz w:val="22"/>
        </w:rPr>
        <w:t> </w:t>
      </w:r>
      <w:r>
        <w:rPr>
          <w:sz w:val="22"/>
        </w:rPr>
        <w:t>Sole</w:t>
      </w:r>
      <w:r>
        <w:rPr>
          <w:spacing w:val="1"/>
          <w:sz w:val="22"/>
        </w:rPr>
        <w:t> </w:t>
      </w:r>
      <w:r>
        <w:rPr>
          <w:sz w:val="22"/>
        </w:rPr>
        <w:t>Expert</w:t>
      </w:r>
      <w:r>
        <w:rPr>
          <w:spacing w:val="1"/>
          <w:sz w:val="22"/>
        </w:rPr>
        <w:t> </w:t>
      </w:r>
      <w:r>
        <w:rPr>
          <w:sz w:val="22"/>
        </w:rPr>
        <w:t>shall contain,</w:t>
      </w:r>
      <w:r>
        <w:rPr>
          <w:spacing w:val="1"/>
          <w:sz w:val="22"/>
        </w:rPr>
        <w:t> </w:t>
      </w:r>
      <w:r>
        <w:rPr>
          <w:sz w:val="22"/>
        </w:rPr>
        <w:t>among other</w:t>
      </w:r>
      <w:r>
        <w:rPr>
          <w:spacing w:val="49"/>
          <w:sz w:val="22"/>
        </w:rPr>
        <w:t> </w:t>
      </w:r>
      <w:r>
        <w:rPr>
          <w:sz w:val="22"/>
        </w:rPr>
        <w:t>things, provisions</w:t>
      </w:r>
      <w:r>
        <w:rPr>
          <w:spacing w:val="1"/>
          <w:sz w:val="22"/>
        </w:rPr>
        <w:t> </w:t>
      </w:r>
      <w:r>
        <w:rPr>
          <w:sz w:val="22"/>
        </w:rPr>
        <w:t>that:</w:t>
      </w:r>
    </w:p>
    <w:p>
      <w:pPr>
        <w:pStyle w:val="ListParagraph"/>
        <w:numPr>
          <w:ilvl w:val="3"/>
          <w:numId w:val="18"/>
        </w:numPr>
        <w:tabs>
          <w:tab w:pos="2137" w:val="left" w:leader="none"/>
        </w:tabs>
        <w:spacing w:line="240" w:lineRule="auto" w:before="1" w:after="0"/>
        <w:ind w:left="2136" w:right="232" w:hanging="428"/>
        <w:jc w:val="both"/>
        <w:rPr>
          <w:sz w:val="22"/>
        </w:rPr>
      </w:pPr>
      <w:r>
        <w:rPr>
          <w:sz w:val="22"/>
        </w:rPr>
        <w:t>the Parties shall be entitled to supply data and information and make submissions to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Sole</w:t>
      </w:r>
      <w:r>
        <w:rPr>
          <w:spacing w:val="1"/>
          <w:sz w:val="22"/>
        </w:rPr>
        <w:t> </w:t>
      </w:r>
      <w:r>
        <w:rPr>
          <w:sz w:val="22"/>
        </w:rPr>
        <w:t>Expert</w:t>
      </w:r>
      <w:r>
        <w:rPr>
          <w:spacing w:val="1"/>
          <w:sz w:val="22"/>
        </w:rPr>
        <w:t> </w:t>
      </w:r>
      <w:r>
        <w:rPr>
          <w:sz w:val="22"/>
        </w:rPr>
        <w:t>during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period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thirty</w:t>
      </w:r>
      <w:r>
        <w:rPr>
          <w:spacing w:val="1"/>
          <w:sz w:val="22"/>
        </w:rPr>
        <w:t> </w:t>
      </w:r>
      <w:r>
        <w:rPr>
          <w:sz w:val="22"/>
        </w:rPr>
        <w:t>(30)</w:t>
      </w:r>
      <w:r>
        <w:rPr>
          <w:spacing w:val="1"/>
          <w:sz w:val="22"/>
        </w:rPr>
        <w:t> </w:t>
      </w:r>
      <w:r>
        <w:rPr>
          <w:sz w:val="22"/>
        </w:rPr>
        <w:t>Days</w:t>
      </w:r>
      <w:r>
        <w:rPr>
          <w:spacing w:val="1"/>
          <w:sz w:val="22"/>
        </w:rPr>
        <w:t> </w:t>
      </w:r>
      <w:r>
        <w:rPr>
          <w:sz w:val="22"/>
        </w:rPr>
        <w:t>commencing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date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appointment of the Sole Expert. The Sole Expert shall ignore any data, information and</w:t>
      </w:r>
      <w:r>
        <w:rPr>
          <w:spacing w:val="-47"/>
          <w:sz w:val="22"/>
        </w:rPr>
        <w:t> </w:t>
      </w:r>
      <w:r>
        <w:rPr>
          <w:sz w:val="22"/>
        </w:rPr>
        <w:t>submissions supplied and made after such thirty (30) Days period unless it is furnished</w:t>
      </w:r>
      <w:r>
        <w:rPr>
          <w:spacing w:val="1"/>
          <w:sz w:val="22"/>
        </w:rPr>
        <w:t> </w:t>
      </w:r>
      <w:r>
        <w:rPr>
          <w:sz w:val="22"/>
        </w:rPr>
        <w:t>in response to a specific request from the Sole Expert or in response, in accordance</w:t>
      </w:r>
      <w:r>
        <w:rPr>
          <w:spacing w:val="1"/>
          <w:sz w:val="22"/>
        </w:rPr>
        <w:t> </w:t>
      </w:r>
      <w:r>
        <w:rPr>
          <w:sz w:val="22"/>
        </w:rPr>
        <w:t>with</w:t>
      </w:r>
      <w:r>
        <w:rPr>
          <w:spacing w:val="-1"/>
          <w:sz w:val="22"/>
        </w:rPr>
        <w:t> </w:t>
      </w:r>
      <w:r>
        <w:rPr>
          <w:sz w:val="22"/>
        </w:rPr>
        <w:t>paragraph</w:t>
      </w:r>
      <w:r>
        <w:rPr>
          <w:spacing w:val="-1"/>
          <w:sz w:val="22"/>
        </w:rPr>
        <w:t> </w:t>
      </w:r>
      <w:r>
        <w:rPr>
          <w:sz w:val="22"/>
        </w:rPr>
        <w:t>11.5(a)(iii),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submission</w:t>
      </w:r>
      <w:r>
        <w:rPr>
          <w:spacing w:val="-1"/>
          <w:sz w:val="22"/>
        </w:rPr>
        <w:t> </w:t>
      </w:r>
      <w:r>
        <w:rPr>
          <w:sz w:val="22"/>
        </w:rPr>
        <w:t>by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z w:val="22"/>
        </w:rPr>
        <w:t>Party;</w:t>
      </w:r>
    </w:p>
    <w:p>
      <w:pPr>
        <w:pStyle w:val="BodyText"/>
        <w:spacing w:before="2"/>
      </w:pPr>
    </w:p>
    <w:p>
      <w:pPr>
        <w:pStyle w:val="ListParagraph"/>
        <w:numPr>
          <w:ilvl w:val="3"/>
          <w:numId w:val="18"/>
        </w:numPr>
        <w:tabs>
          <w:tab w:pos="2137" w:val="left" w:leader="none"/>
        </w:tabs>
        <w:spacing w:line="240" w:lineRule="auto" w:before="0" w:after="0"/>
        <w:ind w:left="2136" w:right="232" w:hanging="428"/>
        <w:jc w:val="both"/>
        <w:rPr>
          <w:sz w:val="22"/>
        </w:rPr>
      </w:pP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Sole</w:t>
      </w:r>
      <w:r>
        <w:rPr>
          <w:spacing w:val="1"/>
          <w:sz w:val="22"/>
        </w:rPr>
        <w:t> </w:t>
      </w:r>
      <w:r>
        <w:rPr>
          <w:sz w:val="22"/>
        </w:rPr>
        <w:t>Expert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entitled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obtain</w:t>
      </w:r>
      <w:r>
        <w:rPr>
          <w:spacing w:val="1"/>
          <w:sz w:val="22"/>
        </w:rPr>
        <w:t> </w:t>
      </w:r>
      <w:r>
        <w:rPr>
          <w:sz w:val="22"/>
        </w:rPr>
        <w:t>such</w:t>
      </w:r>
      <w:r>
        <w:rPr>
          <w:spacing w:val="1"/>
          <w:sz w:val="22"/>
        </w:rPr>
        <w:t> </w:t>
      </w:r>
      <w:r>
        <w:rPr>
          <w:sz w:val="22"/>
        </w:rPr>
        <w:t>independent</w:t>
      </w:r>
      <w:r>
        <w:rPr>
          <w:spacing w:val="1"/>
          <w:sz w:val="22"/>
        </w:rPr>
        <w:t> </w:t>
      </w:r>
      <w:r>
        <w:rPr>
          <w:sz w:val="22"/>
        </w:rPr>
        <w:t>professional</w:t>
      </w:r>
      <w:r>
        <w:rPr>
          <w:spacing w:val="1"/>
          <w:sz w:val="22"/>
        </w:rPr>
        <w:t> </w:t>
      </w:r>
      <w:r>
        <w:rPr>
          <w:sz w:val="22"/>
        </w:rPr>
        <w:t>and/or</w:t>
      </w:r>
      <w:r>
        <w:rPr>
          <w:spacing w:val="1"/>
          <w:sz w:val="22"/>
        </w:rPr>
        <w:t> </w:t>
      </w:r>
      <w:r>
        <w:rPr>
          <w:sz w:val="22"/>
        </w:rPr>
        <w:t>technical</w:t>
      </w:r>
      <w:r>
        <w:rPr>
          <w:spacing w:val="1"/>
          <w:sz w:val="22"/>
        </w:rPr>
        <w:t> </w:t>
      </w:r>
      <w:r>
        <w:rPr>
          <w:sz w:val="22"/>
        </w:rPr>
        <w:t>advice</w:t>
      </w:r>
      <w:r>
        <w:rPr>
          <w:spacing w:val="1"/>
          <w:sz w:val="22"/>
        </w:rPr>
        <w:t> </w:t>
      </w:r>
      <w:r>
        <w:rPr>
          <w:sz w:val="22"/>
        </w:rPr>
        <w:t>as</w:t>
      </w:r>
      <w:r>
        <w:rPr>
          <w:spacing w:val="1"/>
          <w:sz w:val="22"/>
        </w:rPr>
        <w:t> </w:t>
      </w:r>
      <w:r>
        <w:rPr>
          <w:sz w:val="22"/>
        </w:rPr>
        <w:t>he</w:t>
      </w:r>
      <w:r>
        <w:rPr>
          <w:spacing w:val="1"/>
          <w:sz w:val="22"/>
        </w:rPr>
        <w:t> </w:t>
      </w:r>
      <w:r>
        <w:rPr>
          <w:sz w:val="22"/>
        </w:rPr>
        <w:t>may</w:t>
      </w:r>
      <w:r>
        <w:rPr>
          <w:spacing w:val="1"/>
          <w:sz w:val="22"/>
        </w:rPr>
        <w:t> </w:t>
      </w:r>
      <w:r>
        <w:rPr>
          <w:sz w:val="22"/>
        </w:rPr>
        <w:t>reasonably</w:t>
      </w:r>
      <w:r>
        <w:rPr>
          <w:spacing w:val="1"/>
          <w:sz w:val="22"/>
        </w:rPr>
        <w:t> </w:t>
      </w:r>
      <w:r>
        <w:rPr>
          <w:sz w:val="22"/>
        </w:rPr>
        <w:t>require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obtain</w:t>
      </w:r>
      <w:r>
        <w:rPr>
          <w:spacing w:val="1"/>
          <w:sz w:val="22"/>
        </w:rPr>
        <w:t> </w:t>
      </w:r>
      <w:r>
        <w:rPr>
          <w:sz w:val="22"/>
        </w:rPr>
        <w:t>such</w:t>
      </w:r>
      <w:r>
        <w:rPr>
          <w:spacing w:val="49"/>
          <w:sz w:val="22"/>
        </w:rPr>
        <w:t> </w:t>
      </w:r>
      <w:r>
        <w:rPr>
          <w:sz w:val="22"/>
        </w:rPr>
        <w:t>secretarial</w:t>
      </w:r>
      <w:r>
        <w:rPr>
          <w:spacing w:val="1"/>
          <w:sz w:val="22"/>
        </w:rPr>
        <w:t> </w:t>
      </w:r>
      <w:r>
        <w:rPr>
          <w:sz w:val="22"/>
        </w:rPr>
        <w:t>assistance</w:t>
      </w:r>
      <w:r>
        <w:rPr>
          <w:spacing w:val="-2"/>
          <w:sz w:val="22"/>
        </w:rPr>
        <w:t> </w:t>
      </w:r>
      <w:r>
        <w:rPr>
          <w:sz w:val="22"/>
        </w:rPr>
        <w:t>as is</w:t>
      </w:r>
      <w:r>
        <w:rPr>
          <w:spacing w:val="-2"/>
          <w:sz w:val="22"/>
        </w:rPr>
        <w:t> </w:t>
      </w:r>
      <w:r>
        <w:rPr>
          <w:sz w:val="22"/>
        </w:rPr>
        <w:t>reasonably</w:t>
      </w:r>
      <w:r>
        <w:rPr>
          <w:spacing w:val="-2"/>
          <w:sz w:val="22"/>
        </w:rPr>
        <w:t> </w:t>
      </w:r>
      <w:r>
        <w:rPr>
          <w:sz w:val="22"/>
        </w:rPr>
        <w:t>necessary;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3"/>
          <w:numId w:val="18"/>
        </w:numPr>
        <w:tabs>
          <w:tab w:pos="2137" w:val="left" w:leader="none"/>
        </w:tabs>
        <w:spacing w:line="240" w:lineRule="auto" w:before="0" w:after="0"/>
        <w:ind w:left="2136" w:right="230" w:hanging="428"/>
        <w:jc w:val="both"/>
        <w:rPr>
          <w:sz w:val="22"/>
        </w:rPr>
      </w:pPr>
      <w:r>
        <w:rPr>
          <w:sz w:val="22"/>
        </w:rPr>
        <w:t>copies of all written data, information and submissions supplied or made by any Party</w:t>
      </w:r>
      <w:r>
        <w:rPr>
          <w:spacing w:val="1"/>
          <w:sz w:val="22"/>
        </w:rPr>
        <w:t> </w:t>
      </w:r>
      <w:r>
        <w:rPr>
          <w:sz w:val="22"/>
        </w:rPr>
        <w:t>to the Sole Expert shall be provided simultaneously to the other Party which shall,</w:t>
      </w:r>
      <w:r>
        <w:rPr>
          <w:spacing w:val="1"/>
          <w:sz w:val="22"/>
        </w:rPr>
        <w:t> </w:t>
      </w:r>
      <w:r>
        <w:rPr>
          <w:sz w:val="22"/>
        </w:rPr>
        <w:t>within fourteen (14) Days of receipt of such data, information or submissions have the</w:t>
      </w:r>
      <w:r>
        <w:rPr>
          <w:spacing w:val="1"/>
          <w:sz w:val="22"/>
        </w:rPr>
        <w:t> </w:t>
      </w:r>
      <w:r>
        <w:rPr>
          <w:sz w:val="22"/>
        </w:rPr>
        <w:t>right to comment in writing on it to the Sole Expert.</w:t>
      </w:r>
      <w:r>
        <w:rPr>
          <w:spacing w:val="49"/>
          <w:sz w:val="22"/>
        </w:rPr>
        <w:t> </w:t>
      </w:r>
      <w:r>
        <w:rPr>
          <w:sz w:val="22"/>
        </w:rPr>
        <w:t>Copies of any such comments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-2"/>
          <w:sz w:val="22"/>
        </w:rPr>
        <w:t> </w:t>
      </w:r>
      <w:r>
        <w:rPr>
          <w:sz w:val="22"/>
        </w:rPr>
        <w:t>be supplied promptly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other</w:t>
      </w:r>
      <w:r>
        <w:rPr>
          <w:spacing w:val="-3"/>
          <w:sz w:val="22"/>
        </w:rPr>
        <w:t> </w:t>
      </w:r>
      <w:r>
        <w:rPr>
          <w:sz w:val="22"/>
        </w:rPr>
        <w:t>Party;</w:t>
      </w:r>
    </w:p>
    <w:p>
      <w:pPr>
        <w:spacing w:after="0" w:line="240" w:lineRule="auto"/>
        <w:jc w:val="both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BodyText"/>
        <w:spacing w:before="2"/>
        <w:rPr>
          <w:sz w:val="27"/>
        </w:rPr>
      </w:pPr>
    </w:p>
    <w:p>
      <w:pPr>
        <w:pStyle w:val="ListParagraph"/>
        <w:numPr>
          <w:ilvl w:val="3"/>
          <w:numId w:val="18"/>
        </w:numPr>
        <w:tabs>
          <w:tab w:pos="2137" w:val="left" w:leader="none"/>
        </w:tabs>
        <w:spacing w:line="240" w:lineRule="auto" w:before="56" w:after="0"/>
        <w:ind w:left="2136" w:right="235" w:hanging="428"/>
        <w:jc w:val="both"/>
        <w:rPr>
          <w:sz w:val="22"/>
        </w:rPr>
      </w:pPr>
      <w:r>
        <w:rPr>
          <w:sz w:val="22"/>
        </w:rPr>
        <w:t>no meeting between the Sole Expert and a Party shall take place unless both Parties</w:t>
      </w:r>
      <w:r>
        <w:rPr>
          <w:spacing w:val="1"/>
          <w:sz w:val="22"/>
        </w:rPr>
        <w:t> </w:t>
      </w:r>
      <w:r>
        <w:rPr>
          <w:sz w:val="22"/>
        </w:rPr>
        <w:t>have a</w:t>
      </w:r>
      <w:r>
        <w:rPr>
          <w:spacing w:val="-3"/>
          <w:sz w:val="22"/>
        </w:rPr>
        <w:t> </w:t>
      </w:r>
      <w:r>
        <w:rPr>
          <w:sz w:val="22"/>
        </w:rPr>
        <w:t>reasonable</w:t>
      </w:r>
      <w:r>
        <w:rPr>
          <w:spacing w:val="-2"/>
          <w:sz w:val="22"/>
        </w:rPr>
        <w:t> </w:t>
      </w:r>
      <w:r>
        <w:rPr>
          <w:sz w:val="22"/>
        </w:rPr>
        <w:t>opportunity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attend</w:t>
      </w:r>
      <w:r>
        <w:rPr>
          <w:spacing w:val="-1"/>
          <w:sz w:val="22"/>
        </w:rPr>
        <w:t> </w:t>
      </w:r>
      <w:r>
        <w:rPr>
          <w:sz w:val="22"/>
        </w:rPr>
        <w:t>any</w:t>
      </w:r>
      <w:r>
        <w:rPr>
          <w:spacing w:val="-1"/>
          <w:sz w:val="22"/>
        </w:rPr>
        <w:t> </w:t>
      </w:r>
      <w:r>
        <w:rPr>
          <w:sz w:val="22"/>
        </w:rPr>
        <w:t>such</w:t>
      </w:r>
      <w:r>
        <w:rPr>
          <w:spacing w:val="-3"/>
          <w:sz w:val="22"/>
        </w:rPr>
        <w:t> </w:t>
      </w:r>
      <w:r>
        <w:rPr>
          <w:sz w:val="22"/>
        </w:rPr>
        <w:t>meeting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being</w:t>
      </w:r>
      <w:r>
        <w:rPr>
          <w:spacing w:val="-1"/>
          <w:sz w:val="22"/>
        </w:rPr>
        <w:t> </w:t>
      </w:r>
      <w:r>
        <w:rPr>
          <w:sz w:val="22"/>
        </w:rPr>
        <w:t>heard;</w:t>
      </w:r>
      <w:r>
        <w:rPr>
          <w:spacing w:val="-2"/>
          <w:sz w:val="22"/>
        </w:rPr>
        <w:t> </w:t>
      </w:r>
      <w:r>
        <w:rPr>
          <w:sz w:val="22"/>
        </w:rPr>
        <w:t>and</w:t>
      </w:r>
    </w:p>
    <w:p>
      <w:pPr>
        <w:pStyle w:val="BodyText"/>
        <w:spacing w:before="1"/>
      </w:pPr>
    </w:p>
    <w:p>
      <w:pPr>
        <w:pStyle w:val="ListParagraph"/>
        <w:numPr>
          <w:ilvl w:val="3"/>
          <w:numId w:val="18"/>
        </w:numPr>
        <w:tabs>
          <w:tab w:pos="2137" w:val="left" w:leader="none"/>
        </w:tabs>
        <w:spacing w:line="240" w:lineRule="auto" w:before="0" w:after="0"/>
        <w:ind w:left="2136" w:right="232" w:hanging="428"/>
        <w:jc w:val="both"/>
        <w:rPr>
          <w:sz w:val="22"/>
        </w:rPr>
      </w:pPr>
      <w:r>
        <w:rPr>
          <w:sz w:val="22"/>
        </w:rPr>
        <w:t>the Sole Expert shall give full written reasons for his determination and shall furnish</w:t>
      </w:r>
      <w:r>
        <w:rPr>
          <w:spacing w:val="1"/>
          <w:sz w:val="22"/>
        </w:rPr>
        <w:t> </w:t>
      </w:r>
      <w:r>
        <w:rPr>
          <w:sz w:val="22"/>
        </w:rPr>
        <w:t>the Parties with a draft of his proposed determination in respect of which the Parties</w:t>
      </w:r>
      <w:r>
        <w:rPr>
          <w:spacing w:val="1"/>
          <w:sz w:val="22"/>
        </w:rPr>
        <w:t> </w:t>
      </w:r>
      <w:r>
        <w:rPr>
          <w:sz w:val="22"/>
        </w:rPr>
        <w:t>shall be entitled to make representations to the Sole Expert within thirty (30) Days</w:t>
      </w:r>
      <w:r>
        <w:rPr>
          <w:spacing w:val="1"/>
          <w:sz w:val="22"/>
        </w:rPr>
        <w:t> </w:t>
      </w:r>
      <w:r>
        <w:rPr>
          <w:sz w:val="22"/>
        </w:rPr>
        <w:t>after receipt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 same.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2"/>
          <w:numId w:val="18"/>
        </w:numPr>
        <w:tabs>
          <w:tab w:pos="1710" w:val="left" w:leader="none"/>
        </w:tabs>
        <w:spacing w:line="240" w:lineRule="auto" w:before="1" w:after="0"/>
        <w:ind w:left="1709" w:right="228" w:hanging="425"/>
        <w:jc w:val="both"/>
        <w:rPr>
          <w:sz w:val="22"/>
        </w:rPr>
      </w:pPr>
      <w:r>
        <w:rPr>
          <w:sz w:val="22"/>
        </w:rPr>
        <w:t>Within a reasonable period (which shall not, without the prior written consent of the</w:t>
      </w:r>
      <w:r>
        <w:rPr>
          <w:spacing w:val="1"/>
          <w:sz w:val="22"/>
        </w:rPr>
        <w:t> </w:t>
      </w:r>
      <w:r>
        <w:rPr>
          <w:sz w:val="22"/>
        </w:rPr>
        <w:t>Parties, exceed sixty (60) Days after the acceptance of his appointment), the Sole Expert</w:t>
      </w:r>
      <w:r>
        <w:rPr>
          <w:spacing w:val="1"/>
          <w:sz w:val="22"/>
        </w:rPr>
        <w:t> </w:t>
      </w:r>
      <w:r>
        <w:rPr>
          <w:sz w:val="22"/>
        </w:rPr>
        <w:t>shall make a determination regarding the Dispute submitted to him and if he has not</w:t>
      </w:r>
      <w:r>
        <w:rPr>
          <w:spacing w:val="1"/>
          <w:sz w:val="22"/>
        </w:rPr>
        <w:t> </w:t>
      </w:r>
      <w:r>
        <w:rPr>
          <w:sz w:val="22"/>
        </w:rPr>
        <w:t>rendered such determination within such sixty (60)</w:t>
      </w:r>
      <w:r>
        <w:rPr>
          <w:spacing w:val="1"/>
          <w:sz w:val="22"/>
        </w:rPr>
        <w:t> </w:t>
      </w:r>
      <w:r>
        <w:rPr>
          <w:sz w:val="22"/>
        </w:rPr>
        <w:t>Days period then, at the request of</w:t>
      </w:r>
      <w:r>
        <w:rPr>
          <w:spacing w:val="1"/>
          <w:sz w:val="22"/>
        </w:rPr>
        <w:t> </w:t>
      </w:r>
      <w:r>
        <w:rPr>
          <w:sz w:val="22"/>
        </w:rPr>
        <w:t>either</w:t>
      </w:r>
      <w:r>
        <w:rPr>
          <w:spacing w:val="1"/>
          <w:sz w:val="22"/>
        </w:rPr>
        <w:t> </w:t>
      </w:r>
      <w:r>
        <w:rPr>
          <w:sz w:val="22"/>
        </w:rPr>
        <w:t>Party,</w:t>
      </w:r>
      <w:r>
        <w:rPr>
          <w:spacing w:val="1"/>
          <w:sz w:val="22"/>
        </w:rPr>
        <w:t> </w:t>
      </w:r>
      <w:r>
        <w:rPr>
          <w:sz w:val="22"/>
        </w:rPr>
        <w:t>another</w:t>
      </w:r>
      <w:r>
        <w:rPr>
          <w:spacing w:val="1"/>
          <w:sz w:val="22"/>
        </w:rPr>
        <w:t> </w:t>
      </w:r>
      <w:r>
        <w:rPr>
          <w:sz w:val="22"/>
        </w:rPr>
        <w:t>Sole</w:t>
      </w:r>
      <w:r>
        <w:rPr>
          <w:spacing w:val="1"/>
          <w:sz w:val="22"/>
        </w:rPr>
        <w:t> </w:t>
      </w:r>
      <w:r>
        <w:rPr>
          <w:sz w:val="22"/>
        </w:rPr>
        <w:t>Expert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appointed.</w:t>
      </w:r>
      <w:r>
        <w:rPr>
          <w:spacing w:val="1"/>
          <w:sz w:val="22"/>
        </w:rPr>
        <w:t> </w:t>
      </w:r>
      <w:r>
        <w:rPr>
          <w:sz w:val="22"/>
        </w:rPr>
        <w:t>Upon</w:t>
      </w:r>
      <w:r>
        <w:rPr>
          <w:spacing w:val="1"/>
          <w:sz w:val="22"/>
        </w:rPr>
        <w:t> </w:t>
      </w:r>
      <w:r>
        <w:rPr>
          <w:sz w:val="22"/>
        </w:rPr>
        <w:t>acceptance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such</w:t>
      </w:r>
      <w:r>
        <w:rPr>
          <w:spacing w:val="1"/>
          <w:sz w:val="22"/>
        </w:rPr>
        <w:t> </w:t>
      </w:r>
      <w:r>
        <w:rPr>
          <w:sz w:val="22"/>
        </w:rPr>
        <w:t>appointment, the appointment of the previous Sole Expert shall cease, unless prior to the</w:t>
      </w:r>
      <w:r>
        <w:rPr>
          <w:spacing w:val="1"/>
          <w:sz w:val="22"/>
        </w:rPr>
        <w:t> </w:t>
      </w:r>
      <w:r>
        <w:rPr>
          <w:sz w:val="22"/>
        </w:rPr>
        <w:t>date on which the new Sole Expert accepts his appointment, the existing Sole Expert shall</w:t>
      </w:r>
      <w:r>
        <w:rPr>
          <w:spacing w:val="1"/>
          <w:sz w:val="22"/>
        </w:rPr>
        <w:t> </w:t>
      </w:r>
      <w:r>
        <w:rPr>
          <w:sz w:val="22"/>
        </w:rPr>
        <w:t>have rendered his determination in which case such determination shall be binding on the</w:t>
      </w:r>
      <w:r>
        <w:rPr>
          <w:spacing w:val="1"/>
          <w:sz w:val="22"/>
        </w:rPr>
        <w:t> </w:t>
      </w:r>
      <w:r>
        <w:rPr>
          <w:sz w:val="22"/>
        </w:rPr>
        <w:t>Parties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instructions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 new Sole Expert</w:t>
      </w:r>
      <w:r>
        <w:rPr>
          <w:spacing w:val="-3"/>
          <w:sz w:val="22"/>
        </w:rPr>
        <w:t> </w:t>
      </w:r>
      <w:r>
        <w:rPr>
          <w:sz w:val="22"/>
        </w:rPr>
        <w:t>shall</w:t>
      </w:r>
      <w:r>
        <w:rPr>
          <w:spacing w:val="-1"/>
          <w:sz w:val="22"/>
        </w:rPr>
        <w:t> </w:t>
      </w:r>
      <w:r>
        <w:rPr>
          <w:sz w:val="22"/>
        </w:rPr>
        <w:t>be withdrawn.</w:t>
      </w:r>
    </w:p>
    <w:p>
      <w:pPr>
        <w:pStyle w:val="BodyText"/>
      </w:pPr>
    </w:p>
    <w:p>
      <w:pPr>
        <w:pStyle w:val="ListParagraph"/>
        <w:numPr>
          <w:ilvl w:val="2"/>
          <w:numId w:val="18"/>
        </w:numPr>
        <w:tabs>
          <w:tab w:pos="1710" w:val="left" w:leader="none"/>
        </w:tabs>
        <w:spacing w:line="240" w:lineRule="auto" w:before="0" w:after="0"/>
        <w:ind w:left="1709" w:right="234" w:hanging="425"/>
        <w:jc w:val="both"/>
        <w:rPr>
          <w:sz w:val="22"/>
        </w:rPr>
      </w:pPr>
      <w:r>
        <w:rPr>
          <w:sz w:val="22"/>
        </w:rPr>
        <w:t>The determination of the Sole Expert shall be final and binding upon the Parties in relation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Dispute</w:t>
      </w:r>
      <w:r>
        <w:rPr>
          <w:spacing w:val="-1"/>
          <w:sz w:val="22"/>
        </w:rPr>
        <w:t> </w:t>
      </w:r>
      <w:r>
        <w:rPr>
          <w:sz w:val="22"/>
        </w:rPr>
        <w:t>referred to</w:t>
      </w:r>
      <w:r>
        <w:rPr>
          <w:spacing w:val="-2"/>
          <w:sz w:val="22"/>
        </w:rPr>
        <w:t> </w:t>
      </w:r>
      <w:r>
        <w:rPr>
          <w:sz w:val="22"/>
        </w:rPr>
        <w:t>him, save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event</w:t>
      </w:r>
      <w:r>
        <w:rPr>
          <w:spacing w:val="-3"/>
          <w:sz w:val="22"/>
        </w:rPr>
        <w:t> </w:t>
      </w:r>
      <w:r>
        <w:rPr>
          <w:sz w:val="22"/>
        </w:rPr>
        <w:t>of fraud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1"/>
          <w:sz w:val="22"/>
        </w:rPr>
        <w:t> </w:t>
      </w:r>
      <w:r>
        <w:rPr>
          <w:sz w:val="22"/>
        </w:rPr>
        <w:t>mistake as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material</w:t>
      </w:r>
      <w:r>
        <w:rPr>
          <w:spacing w:val="-1"/>
          <w:sz w:val="22"/>
        </w:rPr>
        <w:t> </w:t>
      </w:r>
      <w:r>
        <w:rPr>
          <w:sz w:val="22"/>
        </w:rPr>
        <w:t>fact.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8"/>
        </w:numPr>
        <w:tabs>
          <w:tab w:pos="1710" w:val="left" w:leader="none"/>
        </w:tabs>
        <w:spacing w:line="240" w:lineRule="auto" w:before="0" w:after="0"/>
        <w:ind w:left="1709" w:right="232" w:hanging="425"/>
        <w:jc w:val="both"/>
        <w:rPr>
          <w:sz w:val="22"/>
        </w:rPr>
      </w:pPr>
      <w:r>
        <w:rPr>
          <w:sz w:val="22"/>
        </w:rPr>
        <w:t>Each Party shall bear their own costs in providing all data, information and submissions</w:t>
      </w:r>
      <w:r>
        <w:rPr>
          <w:spacing w:val="1"/>
          <w:sz w:val="22"/>
        </w:rPr>
        <w:t> </w:t>
      </w:r>
      <w:r>
        <w:rPr>
          <w:sz w:val="22"/>
        </w:rPr>
        <w:t>given by it and the costs and expenses of all lawyers, advisers, witnesses, employees and</w:t>
      </w:r>
      <w:r>
        <w:rPr>
          <w:spacing w:val="1"/>
          <w:sz w:val="22"/>
        </w:rPr>
        <w:t> </w:t>
      </w:r>
      <w:r>
        <w:rPr>
          <w:sz w:val="22"/>
        </w:rPr>
        <w:t>other persons retained</w:t>
      </w:r>
      <w:r>
        <w:rPr>
          <w:spacing w:val="-1"/>
          <w:sz w:val="22"/>
        </w:rPr>
        <w:t> </w:t>
      </w:r>
      <w:r>
        <w:rPr>
          <w:sz w:val="22"/>
        </w:rPr>
        <w:t>by</w:t>
      </w:r>
      <w:r>
        <w:rPr>
          <w:spacing w:val="-3"/>
          <w:sz w:val="22"/>
        </w:rPr>
        <w:t> </w:t>
      </w:r>
      <w:r>
        <w:rPr>
          <w:sz w:val="22"/>
        </w:rPr>
        <w:t>it.</w:t>
      </w:r>
    </w:p>
    <w:p>
      <w:pPr>
        <w:pStyle w:val="BodyText"/>
        <w:spacing w:before="11"/>
        <w:rPr>
          <w:sz w:val="21"/>
        </w:rPr>
      </w:pPr>
    </w:p>
    <w:p>
      <w:pPr>
        <w:pStyle w:val="Heading1"/>
        <w:numPr>
          <w:ilvl w:val="1"/>
          <w:numId w:val="18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Conciliation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Arbitration</w:t>
      </w:r>
    </w:p>
    <w:p>
      <w:pPr>
        <w:pStyle w:val="BodyText"/>
        <w:rPr>
          <w:b/>
        </w:rPr>
      </w:pPr>
    </w:p>
    <w:p>
      <w:pPr>
        <w:pStyle w:val="BodyText"/>
        <w:ind w:left="576" w:right="229"/>
        <w:jc w:val="both"/>
      </w:pPr>
      <w:r>
        <w:rPr/>
        <w:t>Any Dispute arising in connection with this Agreement which is not resolved by the Parties pursuant to</w:t>
      </w:r>
      <w:r>
        <w:rPr>
          <w:spacing w:val="1"/>
        </w:rPr>
        <w:t> </w:t>
      </w:r>
      <w:r>
        <w:rPr/>
        <w:t>Article 11.1 within sixty (60) Days of the notice of the Dispute or Article 11.3(c) and Article 11.3(d), shall</w:t>
      </w:r>
      <w:r>
        <w:rPr>
          <w:spacing w:val="1"/>
        </w:rPr>
        <w:t> </w:t>
      </w:r>
      <w:r>
        <w:rPr/>
        <w:t>first be</w:t>
      </w:r>
      <w:r>
        <w:rPr>
          <w:spacing w:val="1"/>
        </w:rPr>
        <w:t> </w:t>
      </w:r>
      <w:r>
        <w:rPr/>
        <w:t>referred to</w:t>
      </w:r>
      <w:r>
        <w:rPr>
          <w:spacing w:val="1"/>
        </w:rPr>
        <w:t> </w:t>
      </w:r>
      <w:r>
        <w:rPr/>
        <w:t>Conciliation</w:t>
      </w:r>
      <w:r>
        <w:rPr>
          <w:spacing w:val="-1"/>
        </w:rPr>
        <w:t> </w:t>
      </w:r>
      <w:r>
        <w:rPr/>
        <w:t>as</w:t>
      </w:r>
      <w:r>
        <w:rPr>
          <w:spacing w:val="-2"/>
        </w:rPr>
        <w:t> </w:t>
      </w:r>
      <w:r>
        <w:rPr/>
        <w:t>under: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9"/>
        </w:numPr>
        <w:tabs>
          <w:tab w:pos="1143" w:val="left" w:leader="none"/>
        </w:tabs>
        <w:spacing w:line="240" w:lineRule="auto" w:before="1" w:after="0"/>
        <w:ind w:left="1142" w:right="231" w:hanging="567"/>
        <w:jc w:val="both"/>
        <w:rPr>
          <w:sz w:val="22"/>
        </w:rPr>
      </w:pPr>
      <w:r>
        <w:rPr>
          <w:sz w:val="22"/>
        </w:rPr>
        <w:t>The Seller has framed the Conciliation Rules 2010 in conformity with supplementary to part</w:t>
      </w:r>
      <w:r>
        <w:rPr>
          <w:spacing w:val="49"/>
          <w:sz w:val="22"/>
        </w:rPr>
        <w:t> </w:t>
      </w:r>
      <w:r>
        <w:rPr>
          <w:sz w:val="22"/>
        </w:rPr>
        <w:t>– III</w:t>
      </w:r>
      <w:r>
        <w:rPr>
          <w:spacing w:val="1"/>
          <w:sz w:val="22"/>
        </w:rPr>
        <w:t> </w:t>
      </w:r>
      <w:r>
        <w:rPr>
          <w:sz w:val="22"/>
        </w:rPr>
        <w:t>of the Indian Arbitration and Conciliation Act 1996 for speedier, cost effective and amicable</w:t>
      </w:r>
      <w:r>
        <w:rPr>
          <w:spacing w:val="1"/>
          <w:sz w:val="22"/>
        </w:rPr>
        <w:t> </w:t>
      </w:r>
      <w:r>
        <w:rPr>
          <w:sz w:val="22"/>
        </w:rPr>
        <w:t>settlement of disputes through conciliation. A copy of the said rules made available on GAIL’s</w:t>
      </w:r>
      <w:r>
        <w:rPr>
          <w:spacing w:val="1"/>
          <w:sz w:val="22"/>
        </w:rPr>
        <w:t> </w:t>
      </w:r>
      <w:r>
        <w:rPr>
          <w:sz w:val="22"/>
        </w:rPr>
        <w:t>website </w:t>
      </w:r>
      <w:hyperlink r:id="rId7">
        <w:r>
          <w:rPr>
            <w:sz w:val="22"/>
          </w:rPr>
          <w:t>www.gailonline.com</w:t>
        </w:r>
      </w:hyperlink>
      <w:r>
        <w:rPr>
          <w:sz w:val="22"/>
        </w:rPr>
        <w:t> for reference. Unless otherwise specified all the issues / disputes</w:t>
      </w:r>
      <w:r>
        <w:rPr>
          <w:spacing w:val="1"/>
          <w:sz w:val="22"/>
        </w:rPr>
        <w:t> </w:t>
      </w:r>
      <w:r>
        <w:rPr>
          <w:sz w:val="22"/>
        </w:rPr>
        <w:t>which cannot be mutually resolved within a reasonable time shall be settled in accordance with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Conciliation</w:t>
      </w:r>
      <w:r>
        <w:rPr>
          <w:spacing w:val="-1"/>
          <w:sz w:val="22"/>
        </w:rPr>
        <w:t> </w:t>
      </w:r>
      <w:r>
        <w:rPr>
          <w:sz w:val="22"/>
        </w:rPr>
        <w:t>Rules</w:t>
      </w:r>
      <w:r>
        <w:rPr>
          <w:spacing w:val="-2"/>
          <w:sz w:val="22"/>
        </w:rPr>
        <w:t> </w:t>
      </w:r>
      <w:r>
        <w:rPr>
          <w:sz w:val="22"/>
        </w:rPr>
        <w:t>2010.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19"/>
        </w:numPr>
        <w:tabs>
          <w:tab w:pos="1143" w:val="left" w:leader="none"/>
        </w:tabs>
        <w:spacing w:line="240" w:lineRule="auto" w:before="0" w:after="0"/>
        <w:ind w:left="1142" w:right="234" w:hanging="567"/>
        <w:jc w:val="both"/>
        <w:rPr>
          <w:sz w:val="22"/>
        </w:rPr>
      </w:pPr>
      <w:r>
        <w:rPr>
          <w:sz w:val="22"/>
        </w:rPr>
        <w:t>Any dispute(s) / difference(s) / issue(s) of any kind whatsoever between / amongst the Parties</w:t>
      </w:r>
      <w:r>
        <w:rPr>
          <w:spacing w:val="1"/>
          <w:sz w:val="22"/>
        </w:rPr>
        <w:t> </w:t>
      </w:r>
      <w:r>
        <w:rPr>
          <w:sz w:val="22"/>
        </w:rPr>
        <w:t>arising under / out of / in connection with this contract shall be settled in accordance with the</w:t>
      </w:r>
      <w:r>
        <w:rPr>
          <w:spacing w:val="1"/>
          <w:sz w:val="22"/>
        </w:rPr>
        <w:t> </w:t>
      </w:r>
      <w:r>
        <w:rPr>
          <w:sz w:val="22"/>
        </w:rPr>
        <w:t>aforesaid</w:t>
      </w:r>
      <w:r>
        <w:rPr>
          <w:spacing w:val="-3"/>
          <w:sz w:val="22"/>
        </w:rPr>
        <w:t> </w:t>
      </w:r>
      <w:r>
        <w:rPr>
          <w:sz w:val="22"/>
        </w:rPr>
        <w:t>rules.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9"/>
        </w:numPr>
        <w:tabs>
          <w:tab w:pos="1143" w:val="left" w:leader="none"/>
        </w:tabs>
        <w:spacing w:line="240" w:lineRule="auto" w:before="1" w:after="0"/>
        <w:ind w:left="1142" w:right="230" w:hanging="567"/>
        <w:jc w:val="both"/>
        <w:rPr>
          <w:sz w:val="22"/>
        </w:rPr>
      </w:pPr>
      <w:r>
        <w:rPr>
          <w:sz w:val="22"/>
        </w:rPr>
        <w:t>In case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any</w:t>
      </w:r>
      <w:r>
        <w:rPr>
          <w:spacing w:val="1"/>
          <w:sz w:val="22"/>
        </w:rPr>
        <w:t> </w:t>
      </w:r>
      <w:r>
        <w:rPr>
          <w:sz w:val="22"/>
        </w:rPr>
        <w:t>dispute(s) /</w:t>
      </w:r>
      <w:r>
        <w:rPr>
          <w:spacing w:val="1"/>
          <w:sz w:val="22"/>
        </w:rPr>
        <w:t> </w:t>
      </w:r>
      <w:r>
        <w:rPr>
          <w:sz w:val="22"/>
        </w:rPr>
        <w:t>difference(s) /</w:t>
      </w:r>
      <w:r>
        <w:rPr>
          <w:spacing w:val="1"/>
          <w:sz w:val="22"/>
        </w:rPr>
        <w:t> </w:t>
      </w:r>
      <w:r>
        <w:rPr>
          <w:sz w:val="22"/>
        </w:rPr>
        <w:t>issue(s), a</w:t>
      </w:r>
      <w:r>
        <w:rPr>
          <w:spacing w:val="1"/>
          <w:sz w:val="22"/>
        </w:rPr>
        <w:t> </w:t>
      </w:r>
      <w:r>
        <w:rPr>
          <w:sz w:val="22"/>
        </w:rPr>
        <w:t>Party</w:t>
      </w:r>
      <w:r>
        <w:rPr>
          <w:spacing w:val="1"/>
          <w:sz w:val="22"/>
        </w:rPr>
        <w:t> </w:t>
      </w:r>
      <w:r>
        <w:rPr>
          <w:sz w:val="22"/>
        </w:rPr>
        <w:t>shall notify</w:t>
      </w:r>
      <w:r>
        <w:rPr>
          <w:spacing w:val="1"/>
          <w:sz w:val="22"/>
        </w:rPr>
        <w:t> </w:t>
      </w:r>
      <w:r>
        <w:rPr>
          <w:sz w:val="22"/>
        </w:rPr>
        <w:t>the other</w:t>
      </w:r>
      <w:r>
        <w:rPr>
          <w:spacing w:val="1"/>
          <w:sz w:val="22"/>
        </w:rPr>
        <w:t> </w:t>
      </w:r>
      <w:r>
        <w:rPr>
          <w:sz w:val="22"/>
        </w:rPr>
        <w:t>Party(ies)</w:t>
      </w:r>
      <w:r>
        <w:rPr>
          <w:spacing w:val="49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writing about such a dispute(s) / difference(s) / issue(s) between / amongst the Parties and that</w:t>
      </w:r>
      <w:r>
        <w:rPr>
          <w:spacing w:val="1"/>
          <w:sz w:val="22"/>
        </w:rPr>
        <w:t> </w:t>
      </w:r>
      <w:r>
        <w:rPr>
          <w:sz w:val="22"/>
        </w:rPr>
        <w:t>such a Party wishes to refer the dispute(s) / difference(s) / issue(s) to Conciliation. Such invitation</w:t>
      </w:r>
      <w:r>
        <w:rPr>
          <w:spacing w:val="1"/>
          <w:sz w:val="22"/>
        </w:rPr>
        <w:t> </w:t>
      </w:r>
      <w:r>
        <w:rPr>
          <w:sz w:val="22"/>
        </w:rPr>
        <w:t>for Conciliation shall contain sufficient information as to the dispute(s) / difference(s) / issue(s) to</w:t>
      </w:r>
      <w:r>
        <w:rPr>
          <w:spacing w:val="1"/>
          <w:sz w:val="22"/>
        </w:rPr>
        <w:t> </w:t>
      </w:r>
      <w:r>
        <w:rPr>
          <w:sz w:val="22"/>
        </w:rPr>
        <w:t>enable the other Party(ies) to be fully informed as to the nature of the dispute(s) / difference(s) /</w:t>
      </w:r>
      <w:r>
        <w:rPr>
          <w:spacing w:val="1"/>
          <w:sz w:val="22"/>
        </w:rPr>
        <w:t> </w:t>
      </w:r>
      <w:r>
        <w:rPr>
          <w:sz w:val="22"/>
        </w:rPr>
        <w:t>issue(s),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amount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monetary</w:t>
      </w:r>
      <w:r>
        <w:rPr>
          <w:spacing w:val="-2"/>
          <w:sz w:val="22"/>
        </w:rPr>
        <w:t> </w:t>
      </w:r>
      <w:r>
        <w:rPr>
          <w:sz w:val="22"/>
        </w:rPr>
        <w:t>claim,</w:t>
      </w:r>
      <w:r>
        <w:rPr>
          <w:spacing w:val="-1"/>
          <w:sz w:val="22"/>
        </w:rPr>
        <w:t> </w:t>
      </w:r>
      <w:r>
        <w:rPr>
          <w:sz w:val="22"/>
        </w:rPr>
        <w:t>if any, and</w:t>
      </w:r>
      <w:r>
        <w:rPr>
          <w:spacing w:val="-1"/>
          <w:sz w:val="22"/>
        </w:rPr>
        <w:t> </w:t>
      </w:r>
      <w:r>
        <w:rPr>
          <w:sz w:val="22"/>
        </w:rPr>
        <w:t>apparent cause(s)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action.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19"/>
        </w:numPr>
        <w:tabs>
          <w:tab w:pos="1143" w:val="left" w:leader="none"/>
        </w:tabs>
        <w:spacing w:line="240" w:lineRule="auto" w:before="0" w:after="0"/>
        <w:ind w:left="1142" w:right="231" w:hanging="567"/>
        <w:jc w:val="both"/>
        <w:rPr>
          <w:sz w:val="22"/>
        </w:rPr>
      </w:pPr>
      <w:r>
        <w:rPr>
          <w:sz w:val="22"/>
        </w:rPr>
        <w:t>Conciliation</w:t>
      </w:r>
      <w:r>
        <w:rPr>
          <w:spacing w:val="1"/>
          <w:sz w:val="22"/>
        </w:rPr>
        <w:t> </w:t>
      </w:r>
      <w:r>
        <w:rPr>
          <w:sz w:val="22"/>
        </w:rPr>
        <w:t>proceedings</w:t>
      </w:r>
      <w:r>
        <w:rPr>
          <w:spacing w:val="1"/>
          <w:sz w:val="22"/>
        </w:rPr>
        <w:t> </w:t>
      </w:r>
      <w:r>
        <w:rPr>
          <w:sz w:val="22"/>
        </w:rPr>
        <w:t>commence</w:t>
      </w:r>
      <w:r>
        <w:rPr>
          <w:spacing w:val="1"/>
          <w:sz w:val="22"/>
        </w:rPr>
        <w:t> </w:t>
      </w:r>
      <w:r>
        <w:rPr>
          <w:sz w:val="22"/>
        </w:rPr>
        <w:t>when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other</w:t>
      </w:r>
      <w:r>
        <w:rPr>
          <w:spacing w:val="1"/>
          <w:sz w:val="22"/>
        </w:rPr>
        <w:t> </w:t>
      </w:r>
      <w:r>
        <w:rPr>
          <w:sz w:val="22"/>
        </w:rPr>
        <w:t>Party(ies)</w:t>
      </w:r>
      <w:r>
        <w:rPr>
          <w:spacing w:val="1"/>
          <w:sz w:val="22"/>
        </w:rPr>
        <w:t> </w:t>
      </w:r>
      <w:r>
        <w:rPr>
          <w:sz w:val="22"/>
        </w:rPr>
        <w:t>accept(s)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invitation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conciliate and confirmed in writing. If the other Party(ies) reject(s) the invitation, there will be no</w:t>
      </w:r>
      <w:r>
        <w:rPr>
          <w:spacing w:val="1"/>
          <w:sz w:val="22"/>
        </w:rPr>
        <w:t> </w:t>
      </w:r>
      <w:r>
        <w:rPr>
          <w:sz w:val="22"/>
        </w:rPr>
        <w:t>conciliation</w:t>
      </w:r>
      <w:r>
        <w:rPr>
          <w:spacing w:val="-2"/>
          <w:sz w:val="22"/>
        </w:rPr>
        <w:t> </w:t>
      </w:r>
      <w:r>
        <w:rPr>
          <w:sz w:val="22"/>
        </w:rPr>
        <w:t>proceedings.</w:t>
      </w:r>
    </w:p>
    <w:p>
      <w:pPr>
        <w:spacing w:after="0" w:line="240" w:lineRule="auto"/>
        <w:jc w:val="both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BodyText"/>
        <w:spacing w:before="2"/>
        <w:rPr>
          <w:sz w:val="27"/>
        </w:rPr>
      </w:pPr>
    </w:p>
    <w:p>
      <w:pPr>
        <w:pStyle w:val="ListParagraph"/>
        <w:numPr>
          <w:ilvl w:val="0"/>
          <w:numId w:val="19"/>
        </w:numPr>
        <w:tabs>
          <w:tab w:pos="1143" w:val="left" w:leader="none"/>
        </w:tabs>
        <w:spacing w:line="240" w:lineRule="auto" w:before="56" w:after="0"/>
        <w:ind w:left="1142" w:right="234" w:hanging="567"/>
        <w:jc w:val="both"/>
        <w:rPr>
          <w:sz w:val="22"/>
        </w:rPr>
      </w:pPr>
      <w:r>
        <w:rPr>
          <w:sz w:val="22"/>
        </w:rPr>
        <w:t>If the Party initiating the conciliation does not receive a reply within thirty days from the date on</w:t>
      </w:r>
      <w:r>
        <w:rPr>
          <w:spacing w:val="1"/>
          <w:sz w:val="22"/>
        </w:rPr>
        <w:t> </w:t>
      </w:r>
      <w:r>
        <w:rPr>
          <w:sz w:val="22"/>
        </w:rPr>
        <w:t>which</w:t>
      </w:r>
      <w:r>
        <w:rPr>
          <w:spacing w:val="1"/>
          <w:sz w:val="22"/>
        </w:rPr>
        <w:t> </w:t>
      </w:r>
      <w:r>
        <w:rPr>
          <w:sz w:val="22"/>
        </w:rPr>
        <w:t>he/she</w:t>
      </w:r>
      <w:r>
        <w:rPr>
          <w:spacing w:val="1"/>
          <w:sz w:val="22"/>
        </w:rPr>
        <w:t> </w:t>
      </w:r>
      <w:r>
        <w:rPr>
          <w:sz w:val="22"/>
        </w:rPr>
        <w:t>sends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invitation,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within</w:t>
      </w:r>
      <w:r>
        <w:rPr>
          <w:spacing w:val="1"/>
          <w:sz w:val="22"/>
        </w:rPr>
        <w:t> </w:t>
      </w:r>
      <w:r>
        <w:rPr>
          <w:sz w:val="22"/>
        </w:rPr>
        <w:t>such</w:t>
      </w:r>
      <w:r>
        <w:rPr>
          <w:spacing w:val="1"/>
          <w:sz w:val="22"/>
        </w:rPr>
        <w:t> </w:t>
      </w:r>
      <w:r>
        <w:rPr>
          <w:sz w:val="22"/>
        </w:rPr>
        <w:t>other</w:t>
      </w:r>
      <w:r>
        <w:rPr>
          <w:spacing w:val="1"/>
          <w:sz w:val="22"/>
        </w:rPr>
        <w:t> </w:t>
      </w:r>
      <w:r>
        <w:rPr>
          <w:sz w:val="22"/>
        </w:rPr>
        <w:t>period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time</w:t>
      </w:r>
      <w:r>
        <w:rPr>
          <w:spacing w:val="1"/>
          <w:sz w:val="22"/>
        </w:rPr>
        <w:t> </w:t>
      </w:r>
      <w:r>
        <w:rPr>
          <w:sz w:val="22"/>
        </w:rPr>
        <w:t>as</w:t>
      </w:r>
      <w:r>
        <w:rPr>
          <w:spacing w:val="1"/>
          <w:sz w:val="22"/>
        </w:rPr>
        <w:t> </w:t>
      </w:r>
      <w:r>
        <w:rPr>
          <w:sz w:val="22"/>
        </w:rPr>
        <w:t>specified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invitation, he/she may elect to treat this as a rejection of the invitation to conciliate. If he/she so</w:t>
      </w:r>
      <w:r>
        <w:rPr>
          <w:spacing w:val="1"/>
          <w:sz w:val="22"/>
        </w:rPr>
        <w:t> </w:t>
      </w:r>
      <w:r>
        <w:rPr>
          <w:sz w:val="22"/>
        </w:rPr>
        <w:t>elects,</w:t>
      </w:r>
      <w:r>
        <w:rPr>
          <w:spacing w:val="-1"/>
          <w:sz w:val="22"/>
        </w:rPr>
        <w:t> </w:t>
      </w:r>
      <w:r>
        <w:rPr>
          <w:sz w:val="22"/>
        </w:rPr>
        <w:t>he/she shall</w:t>
      </w:r>
      <w:r>
        <w:rPr>
          <w:spacing w:val="-3"/>
          <w:sz w:val="22"/>
        </w:rPr>
        <w:t> </w:t>
      </w:r>
      <w:r>
        <w:rPr>
          <w:sz w:val="22"/>
        </w:rPr>
        <w:t>inform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other</w:t>
      </w:r>
      <w:r>
        <w:rPr>
          <w:spacing w:val="-2"/>
          <w:sz w:val="22"/>
        </w:rPr>
        <w:t> </w:t>
      </w:r>
      <w:r>
        <w:rPr>
          <w:sz w:val="22"/>
        </w:rPr>
        <w:t>Party(ies) accordingly.</w:t>
      </w:r>
    </w:p>
    <w:p>
      <w:pPr>
        <w:pStyle w:val="BodyText"/>
        <w:spacing w:before="12"/>
        <w:rPr>
          <w:sz w:val="21"/>
        </w:rPr>
      </w:pPr>
    </w:p>
    <w:p>
      <w:pPr>
        <w:pStyle w:val="ListParagraph"/>
        <w:numPr>
          <w:ilvl w:val="0"/>
          <w:numId w:val="19"/>
        </w:numPr>
        <w:tabs>
          <w:tab w:pos="1143" w:val="left" w:leader="none"/>
        </w:tabs>
        <w:spacing w:line="240" w:lineRule="auto" w:before="0" w:after="0"/>
        <w:ind w:left="1142" w:right="230" w:hanging="567"/>
        <w:jc w:val="both"/>
        <w:rPr>
          <w:sz w:val="22"/>
        </w:rPr>
      </w:pPr>
      <w:r>
        <w:rPr>
          <w:sz w:val="22"/>
        </w:rPr>
        <w:t>Where invitation for Conciliation has been furnished, the Parties shall attempt to settle such</w:t>
      </w:r>
      <w:r>
        <w:rPr>
          <w:spacing w:val="1"/>
          <w:sz w:val="22"/>
        </w:rPr>
        <w:t> </w:t>
      </w:r>
      <w:r>
        <w:rPr>
          <w:sz w:val="22"/>
        </w:rPr>
        <w:t>dispute(s) amicably under part – III of the Indian Arbitration and Conciliation Act, 1996 and GAIL</w:t>
      </w:r>
      <w:r>
        <w:rPr>
          <w:spacing w:val="1"/>
          <w:sz w:val="22"/>
        </w:rPr>
        <w:t> </w:t>
      </w:r>
      <w:r>
        <w:rPr>
          <w:sz w:val="22"/>
        </w:rPr>
        <w:t>(India)</w:t>
      </w:r>
      <w:r>
        <w:rPr>
          <w:spacing w:val="1"/>
          <w:sz w:val="22"/>
        </w:rPr>
        <w:t> </w:t>
      </w:r>
      <w:r>
        <w:rPr>
          <w:sz w:val="22"/>
        </w:rPr>
        <w:t>Limited</w:t>
      </w:r>
      <w:r>
        <w:rPr>
          <w:spacing w:val="1"/>
          <w:sz w:val="22"/>
        </w:rPr>
        <w:t> </w:t>
      </w:r>
      <w:r>
        <w:rPr>
          <w:sz w:val="22"/>
        </w:rPr>
        <w:t>Conciliation</w:t>
      </w:r>
      <w:r>
        <w:rPr>
          <w:spacing w:val="1"/>
          <w:sz w:val="22"/>
        </w:rPr>
        <w:t> </w:t>
      </w:r>
      <w:r>
        <w:rPr>
          <w:sz w:val="22"/>
        </w:rPr>
        <w:t>Rules,</w:t>
      </w:r>
      <w:r>
        <w:rPr>
          <w:spacing w:val="1"/>
          <w:sz w:val="22"/>
        </w:rPr>
        <w:t> </w:t>
      </w:r>
      <w:r>
        <w:rPr>
          <w:sz w:val="22"/>
        </w:rPr>
        <w:t>2010.</w:t>
      </w:r>
      <w:r>
        <w:rPr>
          <w:spacing w:val="1"/>
          <w:sz w:val="22"/>
        </w:rPr>
        <w:t> </w:t>
      </w:r>
      <w:r>
        <w:rPr>
          <w:sz w:val="22"/>
        </w:rPr>
        <w:t>It</w:t>
      </w:r>
      <w:r>
        <w:rPr>
          <w:spacing w:val="1"/>
          <w:sz w:val="22"/>
        </w:rPr>
        <w:t> </w:t>
      </w:r>
      <w:r>
        <w:rPr>
          <w:sz w:val="22"/>
        </w:rPr>
        <w:t>would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only</w:t>
      </w:r>
      <w:r>
        <w:rPr>
          <w:spacing w:val="1"/>
          <w:sz w:val="22"/>
        </w:rPr>
        <w:t> </w:t>
      </w:r>
      <w:r>
        <w:rPr>
          <w:sz w:val="22"/>
        </w:rPr>
        <w:t>after</w:t>
      </w:r>
      <w:r>
        <w:rPr>
          <w:spacing w:val="1"/>
          <w:sz w:val="22"/>
        </w:rPr>
        <w:t> </w:t>
      </w:r>
      <w:r>
        <w:rPr>
          <w:sz w:val="22"/>
        </w:rPr>
        <w:t>exhausting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option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Conciliation as an alternate dispute resolution mechanism that the Parties hereto shall go for</w:t>
      </w:r>
      <w:r>
        <w:rPr>
          <w:spacing w:val="1"/>
          <w:sz w:val="22"/>
        </w:rPr>
        <w:t> </w:t>
      </w:r>
      <w:r>
        <w:rPr>
          <w:sz w:val="22"/>
        </w:rPr>
        <w:t>Arbitration. For the purpose of this clause, the option of ‘Conciliation’ shall be deemed to have</w:t>
      </w:r>
      <w:r>
        <w:rPr>
          <w:spacing w:val="1"/>
          <w:sz w:val="22"/>
        </w:rPr>
        <w:t> </w:t>
      </w:r>
      <w:r>
        <w:rPr>
          <w:sz w:val="22"/>
        </w:rPr>
        <w:t>been</w:t>
      </w:r>
      <w:r>
        <w:rPr>
          <w:spacing w:val="-2"/>
          <w:sz w:val="22"/>
        </w:rPr>
        <w:t> </w:t>
      </w:r>
      <w:r>
        <w:rPr>
          <w:sz w:val="22"/>
        </w:rPr>
        <w:t>exhausted,</w:t>
      </w:r>
      <w:r>
        <w:rPr>
          <w:spacing w:val="-2"/>
          <w:sz w:val="22"/>
        </w:rPr>
        <w:t> </w:t>
      </w:r>
      <w:r>
        <w:rPr>
          <w:sz w:val="22"/>
        </w:rPr>
        <w:t>even in</w:t>
      </w:r>
      <w:r>
        <w:rPr>
          <w:spacing w:val="-1"/>
          <w:sz w:val="22"/>
        </w:rPr>
        <w:t> </w:t>
      </w:r>
      <w:r>
        <w:rPr>
          <w:sz w:val="22"/>
        </w:rPr>
        <w:t>case of</w:t>
      </w:r>
      <w:r>
        <w:rPr>
          <w:spacing w:val="-3"/>
          <w:sz w:val="22"/>
        </w:rPr>
        <w:t> </w:t>
      </w:r>
      <w:r>
        <w:rPr>
          <w:sz w:val="22"/>
        </w:rPr>
        <w:t>rejection</w:t>
      </w:r>
      <w:r>
        <w:rPr>
          <w:spacing w:val="-3"/>
          <w:sz w:val="22"/>
        </w:rPr>
        <w:t> </w:t>
      </w:r>
      <w:r>
        <w:rPr>
          <w:sz w:val="22"/>
        </w:rPr>
        <w:t>of ‘Conciliation’ by</w:t>
      </w:r>
      <w:r>
        <w:rPr>
          <w:spacing w:val="-3"/>
          <w:sz w:val="22"/>
        </w:rPr>
        <w:t> </w:t>
      </w:r>
      <w:r>
        <w:rPr>
          <w:sz w:val="22"/>
        </w:rPr>
        <w:t>any</w:t>
      </w:r>
      <w:r>
        <w:rPr>
          <w:spacing w:val="-2"/>
          <w:sz w:val="22"/>
        </w:rPr>
        <w:t> </w:t>
      </w:r>
      <w:r>
        <w:rPr>
          <w:sz w:val="22"/>
        </w:rPr>
        <w:t>of the</w:t>
      </w:r>
      <w:r>
        <w:rPr>
          <w:spacing w:val="-2"/>
          <w:sz w:val="22"/>
        </w:rPr>
        <w:t> </w:t>
      </w:r>
      <w:r>
        <w:rPr>
          <w:sz w:val="22"/>
        </w:rPr>
        <w:t>Parties.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9"/>
        </w:numPr>
        <w:tabs>
          <w:tab w:pos="1143" w:val="left" w:leader="none"/>
        </w:tabs>
        <w:spacing w:line="240" w:lineRule="auto" w:before="0" w:after="0"/>
        <w:ind w:left="1142" w:right="232" w:hanging="567"/>
        <w:jc w:val="both"/>
        <w:rPr>
          <w:sz w:val="22"/>
        </w:rPr>
      </w:pPr>
      <w:r>
        <w:rPr>
          <w:sz w:val="22"/>
        </w:rPr>
        <w:t>The cost of Conciliation proceedings including but not limited to fees for conciliator(s), airfare,</w:t>
      </w:r>
      <w:r>
        <w:rPr>
          <w:spacing w:val="1"/>
          <w:sz w:val="22"/>
        </w:rPr>
        <w:t> </w:t>
      </w:r>
      <w:r>
        <w:rPr>
          <w:sz w:val="22"/>
        </w:rPr>
        <w:t>local</w:t>
      </w:r>
      <w:r>
        <w:rPr>
          <w:spacing w:val="1"/>
          <w:sz w:val="22"/>
        </w:rPr>
        <w:t> </w:t>
      </w:r>
      <w:r>
        <w:rPr>
          <w:sz w:val="22"/>
        </w:rPr>
        <w:t>transport,</w:t>
      </w:r>
      <w:r>
        <w:rPr>
          <w:spacing w:val="1"/>
          <w:sz w:val="22"/>
        </w:rPr>
        <w:t> </w:t>
      </w:r>
      <w:r>
        <w:rPr>
          <w:sz w:val="22"/>
        </w:rPr>
        <w:t>accommodation,</w:t>
      </w:r>
      <w:r>
        <w:rPr>
          <w:spacing w:val="1"/>
          <w:sz w:val="22"/>
        </w:rPr>
        <w:t> </w:t>
      </w:r>
      <w:r>
        <w:rPr>
          <w:sz w:val="22"/>
        </w:rPr>
        <w:t>cost</w:t>
      </w:r>
      <w:r>
        <w:rPr>
          <w:spacing w:val="1"/>
          <w:sz w:val="22"/>
        </w:rPr>
        <w:t> </w:t>
      </w:r>
      <w:r>
        <w:rPr>
          <w:sz w:val="22"/>
        </w:rPr>
        <w:t>towards</w:t>
      </w:r>
      <w:r>
        <w:rPr>
          <w:spacing w:val="1"/>
          <w:sz w:val="22"/>
        </w:rPr>
        <w:t> </w:t>
      </w:r>
      <w:r>
        <w:rPr>
          <w:sz w:val="22"/>
        </w:rPr>
        <w:t>conference</w:t>
      </w:r>
      <w:r>
        <w:rPr>
          <w:spacing w:val="1"/>
          <w:sz w:val="22"/>
        </w:rPr>
        <w:t> </w:t>
      </w:r>
      <w:r>
        <w:rPr>
          <w:sz w:val="22"/>
        </w:rPr>
        <w:t>facility</w:t>
      </w:r>
      <w:r>
        <w:rPr>
          <w:spacing w:val="1"/>
          <w:sz w:val="22"/>
        </w:rPr>
        <w:t> </w:t>
      </w:r>
      <w:r>
        <w:rPr>
          <w:sz w:val="22"/>
        </w:rPr>
        <w:t>etc.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borne</w:t>
      </w:r>
      <w:r>
        <w:rPr>
          <w:spacing w:val="1"/>
          <w:sz w:val="22"/>
        </w:rPr>
        <w:t> </w:t>
      </w:r>
      <w:r>
        <w:rPr>
          <w:sz w:val="22"/>
        </w:rPr>
        <w:t>by</w:t>
      </w:r>
      <w:r>
        <w:rPr>
          <w:spacing w:val="49"/>
          <w:sz w:val="22"/>
        </w:rPr>
        <w:t> </w:t>
      </w:r>
      <w:r>
        <w:rPr>
          <w:sz w:val="22"/>
        </w:rPr>
        <w:t>the</w:t>
      </w:r>
      <w:r>
        <w:rPr>
          <w:spacing w:val="-47"/>
          <w:sz w:val="22"/>
        </w:rPr>
        <w:t> </w:t>
      </w:r>
      <w:r>
        <w:rPr>
          <w:sz w:val="22"/>
        </w:rPr>
        <w:t>Parties equally.</w:t>
      </w:r>
    </w:p>
    <w:p>
      <w:pPr>
        <w:pStyle w:val="BodyText"/>
        <w:spacing w:before="12"/>
        <w:rPr>
          <w:sz w:val="21"/>
        </w:rPr>
      </w:pPr>
    </w:p>
    <w:p>
      <w:pPr>
        <w:pStyle w:val="ListParagraph"/>
        <w:numPr>
          <w:ilvl w:val="0"/>
          <w:numId w:val="19"/>
        </w:numPr>
        <w:tabs>
          <w:tab w:pos="1143" w:val="left" w:leader="none"/>
        </w:tabs>
        <w:spacing w:line="240" w:lineRule="auto" w:before="0" w:after="0"/>
        <w:ind w:left="1142" w:right="229" w:hanging="567"/>
        <w:jc w:val="both"/>
        <w:rPr>
          <w:sz w:val="22"/>
        </w:rPr>
      </w:pPr>
      <w:r>
        <w:rPr>
          <w:sz w:val="22"/>
        </w:rPr>
        <w:t>The Parties shall freeze claim(s) of interest, if any, and shall not claim the same</w:t>
      </w:r>
      <w:r>
        <w:rPr>
          <w:spacing w:val="1"/>
          <w:sz w:val="22"/>
        </w:rPr>
        <w:t> </w:t>
      </w:r>
      <w:r>
        <w:rPr>
          <w:sz w:val="22"/>
        </w:rPr>
        <w:t>during the</w:t>
      </w:r>
      <w:r>
        <w:rPr>
          <w:spacing w:val="1"/>
          <w:sz w:val="22"/>
        </w:rPr>
        <w:t> </w:t>
      </w:r>
      <w:r>
        <w:rPr>
          <w:sz w:val="22"/>
        </w:rPr>
        <w:t>pendency of Conciliation proceedings. The settlement agreement, as and when reached / agreed</w:t>
      </w:r>
      <w:r>
        <w:rPr>
          <w:spacing w:val="1"/>
          <w:sz w:val="22"/>
        </w:rPr>
        <w:t> </w:t>
      </w:r>
      <w:r>
        <w:rPr>
          <w:sz w:val="22"/>
        </w:rPr>
        <w:t>upon, shall be signed between the Parties and Conciliation proceedings shall stand terminated on</w:t>
      </w:r>
      <w:r>
        <w:rPr>
          <w:spacing w:val="1"/>
          <w:sz w:val="22"/>
        </w:rPr>
        <w:t> </w:t>
      </w:r>
      <w:r>
        <w:rPr>
          <w:sz w:val="22"/>
        </w:rPr>
        <w:t>the date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settlement</w:t>
      </w:r>
      <w:r>
        <w:rPr>
          <w:spacing w:val="-2"/>
          <w:sz w:val="22"/>
        </w:rPr>
        <w:t> </w:t>
      </w:r>
      <w:r>
        <w:rPr>
          <w:sz w:val="22"/>
        </w:rPr>
        <w:t>agreement.</w:t>
      </w:r>
    </w:p>
    <w:p>
      <w:pPr>
        <w:pStyle w:val="BodyText"/>
        <w:spacing w:before="1"/>
      </w:pPr>
    </w:p>
    <w:p>
      <w:pPr>
        <w:pStyle w:val="BodyText"/>
        <w:ind w:left="576"/>
      </w:pPr>
      <w:r>
        <w:rPr/>
        <w:t>In the</w:t>
      </w:r>
      <w:r>
        <w:rPr>
          <w:spacing w:val="2"/>
        </w:rPr>
        <w:t> </w:t>
      </w:r>
      <w:r>
        <w:rPr/>
        <w:t>event,</w:t>
      </w:r>
      <w:r>
        <w:rPr>
          <w:spacing w:val="3"/>
        </w:rPr>
        <w:t> </w:t>
      </w:r>
      <w:r>
        <w:rPr/>
        <w:t>the Parties</w:t>
      </w:r>
      <w:r>
        <w:rPr>
          <w:spacing w:val="2"/>
        </w:rPr>
        <w:t> </w:t>
      </w:r>
      <w:r>
        <w:rPr/>
        <w:t>are</w:t>
      </w:r>
      <w:r>
        <w:rPr>
          <w:spacing w:val="4"/>
        </w:rPr>
        <w:t> </w:t>
      </w:r>
      <w:r>
        <w:rPr/>
        <w:t>unable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/>
        <w:t>resolve</w:t>
      </w:r>
      <w:r>
        <w:rPr>
          <w:spacing w:val="3"/>
        </w:rPr>
        <w:t> </w:t>
      </w:r>
      <w:r>
        <w:rPr/>
        <w:t>the</w:t>
      </w:r>
      <w:r>
        <w:rPr>
          <w:spacing w:val="2"/>
        </w:rPr>
        <w:t> </w:t>
      </w:r>
      <w:r>
        <w:rPr/>
        <w:t>Dispute</w:t>
      </w:r>
      <w:r>
        <w:rPr>
          <w:spacing w:val="5"/>
        </w:rPr>
        <w:t> </w:t>
      </w:r>
      <w:r>
        <w:rPr/>
        <w:t>pursuant</w:t>
      </w:r>
      <w:r>
        <w:rPr>
          <w:spacing w:val="2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2"/>
        </w:rPr>
        <w:t> </w:t>
      </w:r>
      <w:r>
        <w:rPr/>
        <w:t>Conciliation</w:t>
      </w:r>
      <w:r>
        <w:rPr>
          <w:spacing w:val="1"/>
        </w:rPr>
        <w:t> </w:t>
      </w:r>
      <w:r>
        <w:rPr/>
        <w:t>Rules</w:t>
      </w:r>
      <w:r>
        <w:rPr>
          <w:spacing w:val="1"/>
        </w:rPr>
        <w:t> </w:t>
      </w:r>
      <w:r>
        <w:rPr/>
        <w:t>2010,</w:t>
      </w:r>
      <w:r>
        <w:rPr>
          <w:spacing w:val="-1"/>
        </w:rPr>
        <w:t> </w:t>
      </w:r>
      <w:r>
        <w:rPr/>
        <w:t>then</w:t>
      </w:r>
      <w:r>
        <w:rPr>
          <w:spacing w:val="-46"/>
        </w:rPr>
        <w:t> </w:t>
      </w:r>
      <w:r>
        <w:rPr/>
        <w:t>the</w:t>
      </w:r>
      <w:r>
        <w:rPr>
          <w:spacing w:val="-1"/>
        </w:rPr>
        <w:t> </w:t>
      </w:r>
      <w:r>
        <w:rPr/>
        <w:t>Dispute</w:t>
      </w:r>
      <w:r>
        <w:rPr>
          <w:spacing w:val="1"/>
        </w:rPr>
        <w:t> </w:t>
      </w:r>
      <w:r>
        <w:rPr/>
        <w:t>shall</w:t>
      </w:r>
      <w:r>
        <w:rPr>
          <w:spacing w:val="-1"/>
        </w:rPr>
        <w:t> </w:t>
      </w:r>
      <w:r>
        <w:rPr/>
        <w:t>be</w:t>
      </w:r>
      <w:r>
        <w:rPr>
          <w:spacing w:val="1"/>
        </w:rPr>
        <w:t> </w:t>
      </w:r>
      <w:r>
        <w:rPr/>
        <w:t>referred</w:t>
      </w:r>
      <w:r>
        <w:rPr>
          <w:spacing w:val="-1"/>
        </w:rPr>
        <w:t> </w:t>
      </w:r>
      <w:r>
        <w:rPr/>
        <w:t>for Arbitration:</w:t>
      </w:r>
    </w:p>
    <w:p>
      <w:pPr>
        <w:pStyle w:val="BodyText"/>
        <w:spacing w:before="10"/>
        <w:rPr>
          <w:sz w:val="21"/>
        </w:rPr>
      </w:pPr>
    </w:p>
    <w:p>
      <w:pPr>
        <w:pStyle w:val="Heading1"/>
        <w:spacing w:before="1"/>
        <w:ind w:left="576" w:firstLine="0"/>
      </w:pPr>
      <w:r>
        <w:rPr/>
        <w:t>Alternative</w:t>
      </w:r>
      <w:r>
        <w:rPr>
          <w:spacing w:val="-5"/>
        </w:rPr>
        <w:t> </w:t>
      </w:r>
      <w:r>
        <w:rPr/>
        <w:t>1-Where</w:t>
      </w:r>
      <w:r>
        <w:rPr>
          <w:spacing w:val="-2"/>
        </w:rPr>
        <w:t> </w:t>
      </w:r>
      <w:r>
        <w:rPr/>
        <w:t>both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Parties</w:t>
      </w:r>
      <w:r>
        <w:rPr>
          <w:spacing w:val="-3"/>
        </w:rPr>
        <w:t> </w:t>
      </w:r>
      <w:r>
        <w:rPr/>
        <w:t>are</w:t>
      </w:r>
      <w:r>
        <w:rPr>
          <w:spacing w:val="-4"/>
        </w:rPr>
        <w:t> </w:t>
      </w:r>
      <w:r>
        <w:rPr/>
        <w:t>Government</w:t>
      </w:r>
      <w:r>
        <w:rPr>
          <w:spacing w:val="-2"/>
        </w:rPr>
        <w:t> </w:t>
      </w:r>
      <w:r>
        <w:rPr/>
        <w:t>Company</w:t>
      </w:r>
    </w:p>
    <w:p>
      <w:pPr>
        <w:pStyle w:val="BodyText"/>
        <w:rPr>
          <w:b/>
        </w:rPr>
      </w:pPr>
    </w:p>
    <w:p>
      <w:pPr>
        <w:pStyle w:val="ListParagraph"/>
        <w:numPr>
          <w:ilvl w:val="0"/>
          <w:numId w:val="20"/>
        </w:numPr>
        <w:tabs>
          <w:tab w:pos="1143" w:val="left" w:leader="none"/>
        </w:tabs>
        <w:spacing w:line="240" w:lineRule="auto" w:before="0" w:after="0"/>
        <w:ind w:left="1142" w:right="230" w:hanging="567"/>
        <w:jc w:val="both"/>
        <w:rPr>
          <w:sz w:val="22"/>
        </w:rPr>
      </w:pPr>
      <w:r>
        <w:rPr>
          <w:sz w:val="22"/>
        </w:rPr>
        <w:t>in the event of any dispute or difference relating to the interpretation and application of the</w:t>
      </w:r>
      <w:r>
        <w:rPr>
          <w:spacing w:val="1"/>
          <w:sz w:val="22"/>
        </w:rPr>
        <w:t> </w:t>
      </w:r>
      <w:r>
        <w:rPr>
          <w:sz w:val="22"/>
        </w:rPr>
        <w:t>provisions of this Agreement, such dispute or difference shall be referred by either party for</w:t>
      </w:r>
      <w:r>
        <w:rPr>
          <w:spacing w:val="1"/>
          <w:sz w:val="22"/>
        </w:rPr>
        <w:t> </w:t>
      </w:r>
      <w:r>
        <w:rPr>
          <w:sz w:val="22"/>
        </w:rPr>
        <w:t>arbitration to the sole arbitrator in the Department of Public Enterprises to be nominated by the</w:t>
      </w:r>
      <w:r>
        <w:rPr>
          <w:spacing w:val="1"/>
          <w:sz w:val="22"/>
        </w:rPr>
        <w:t> </w:t>
      </w:r>
      <w:r>
        <w:rPr>
          <w:sz w:val="22"/>
        </w:rPr>
        <w:t>Secretary to the Government of India in charge of the Department of Public Enterprises. The</w:t>
      </w:r>
      <w:r>
        <w:rPr>
          <w:spacing w:val="1"/>
          <w:sz w:val="22"/>
        </w:rPr>
        <w:t> </w:t>
      </w:r>
      <w:r>
        <w:rPr>
          <w:sz w:val="22"/>
        </w:rPr>
        <w:t>Arbitration and Conciliation Act, 1996 shall not be applicable to arbitration under this Article. The</w:t>
      </w:r>
      <w:r>
        <w:rPr>
          <w:spacing w:val="1"/>
          <w:sz w:val="22"/>
        </w:rPr>
        <w:t> </w:t>
      </w:r>
      <w:r>
        <w:rPr>
          <w:sz w:val="22"/>
        </w:rPr>
        <w:t>award of the arbitrator shall be binding upon the parties to the dispute, provided, however, any</w:t>
      </w:r>
      <w:r>
        <w:rPr>
          <w:spacing w:val="1"/>
          <w:sz w:val="22"/>
        </w:rPr>
        <w:t> </w:t>
      </w:r>
      <w:r>
        <w:rPr>
          <w:sz w:val="22"/>
        </w:rPr>
        <w:t>party aggrieved by such award may make further reference for setting aside or revision of the</w:t>
      </w:r>
      <w:r>
        <w:rPr>
          <w:spacing w:val="1"/>
          <w:sz w:val="22"/>
        </w:rPr>
        <w:t> </w:t>
      </w:r>
      <w:r>
        <w:rPr>
          <w:sz w:val="22"/>
        </w:rPr>
        <w:t>award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Law</w:t>
      </w:r>
      <w:r>
        <w:rPr>
          <w:spacing w:val="1"/>
          <w:sz w:val="22"/>
        </w:rPr>
        <w:t> </w:t>
      </w:r>
      <w:r>
        <w:rPr>
          <w:sz w:val="22"/>
        </w:rPr>
        <w:t>Secretary,</w:t>
      </w:r>
      <w:r>
        <w:rPr>
          <w:spacing w:val="1"/>
          <w:sz w:val="22"/>
        </w:rPr>
        <w:t> </w:t>
      </w:r>
      <w:r>
        <w:rPr>
          <w:sz w:val="22"/>
        </w:rPr>
        <w:t>Department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Legal</w:t>
      </w:r>
      <w:r>
        <w:rPr>
          <w:spacing w:val="1"/>
          <w:sz w:val="22"/>
        </w:rPr>
        <w:t> </w:t>
      </w:r>
      <w:r>
        <w:rPr>
          <w:sz w:val="22"/>
        </w:rPr>
        <w:t>Affairs,</w:t>
      </w:r>
      <w:r>
        <w:rPr>
          <w:spacing w:val="1"/>
          <w:sz w:val="22"/>
        </w:rPr>
        <w:t> </w:t>
      </w:r>
      <w:r>
        <w:rPr>
          <w:sz w:val="22"/>
        </w:rPr>
        <w:t>Ministry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Law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49"/>
          <w:sz w:val="22"/>
        </w:rPr>
        <w:t> </w:t>
      </w:r>
      <w:r>
        <w:rPr>
          <w:sz w:val="22"/>
        </w:rPr>
        <w:t>Justice,</w:t>
      </w:r>
      <w:r>
        <w:rPr>
          <w:spacing w:val="1"/>
          <w:sz w:val="22"/>
        </w:rPr>
        <w:t> </w:t>
      </w:r>
      <w:r>
        <w:rPr>
          <w:sz w:val="22"/>
        </w:rPr>
        <w:t>Government of India at New Delhi. Upon such reference the dispute shall be decided by the Law</w:t>
      </w:r>
      <w:r>
        <w:rPr>
          <w:spacing w:val="1"/>
          <w:sz w:val="22"/>
        </w:rPr>
        <w:t> </w:t>
      </w:r>
      <w:r>
        <w:rPr>
          <w:sz w:val="22"/>
        </w:rPr>
        <w:t>Secretary or the Special Secretary/Additional Secretary authorized by the Law Secretary, whose</w:t>
      </w:r>
      <w:r>
        <w:rPr>
          <w:spacing w:val="1"/>
          <w:sz w:val="22"/>
        </w:rPr>
        <w:t> </w:t>
      </w:r>
      <w:r>
        <w:rPr>
          <w:sz w:val="22"/>
        </w:rPr>
        <w:t>decision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bind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Parties</w:t>
      </w:r>
      <w:r>
        <w:rPr>
          <w:spacing w:val="1"/>
          <w:sz w:val="22"/>
        </w:rPr>
        <w:t> </w:t>
      </w:r>
      <w:r>
        <w:rPr>
          <w:sz w:val="22"/>
        </w:rPr>
        <w:t>finally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conclusively.</w:t>
      </w:r>
      <w:r>
        <w:rPr>
          <w:spacing w:val="1"/>
          <w:sz w:val="22"/>
        </w:rPr>
        <w:t> </w:t>
      </w:r>
      <w:r>
        <w:rPr>
          <w:sz w:val="22"/>
        </w:rPr>
        <w:t>The Parties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dispute</w:t>
      </w:r>
      <w:r>
        <w:rPr>
          <w:spacing w:val="1"/>
          <w:sz w:val="22"/>
        </w:rPr>
        <w:t> </w:t>
      </w:r>
      <w:r>
        <w:rPr>
          <w:sz w:val="22"/>
        </w:rPr>
        <w:t>will</w:t>
      </w:r>
      <w:r>
        <w:rPr>
          <w:spacing w:val="49"/>
          <w:sz w:val="22"/>
        </w:rPr>
        <w:t> </w:t>
      </w:r>
      <w:r>
        <w:rPr>
          <w:sz w:val="22"/>
        </w:rPr>
        <w:t>share</w:t>
      </w:r>
      <w:r>
        <w:rPr>
          <w:spacing w:val="-47"/>
          <w:sz w:val="22"/>
        </w:rPr>
        <w:t> </w:t>
      </w:r>
      <w:r>
        <w:rPr>
          <w:sz w:val="22"/>
        </w:rPr>
        <w:t>equally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cost</w:t>
      </w:r>
      <w:r>
        <w:rPr>
          <w:spacing w:val="-2"/>
          <w:sz w:val="22"/>
        </w:rPr>
        <w:t> </w:t>
      </w:r>
      <w:r>
        <w:rPr>
          <w:sz w:val="22"/>
        </w:rPr>
        <w:t>of arbitration</w:t>
      </w:r>
      <w:r>
        <w:rPr>
          <w:spacing w:val="-1"/>
          <w:sz w:val="22"/>
        </w:rPr>
        <w:t> </w:t>
      </w:r>
      <w:r>
        <w:rPr>
          <w:sz w:val="22"/>
        </w:rPr>
        <w:t>as intimated by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arbitrator.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20"/>
        </w:numPr>
        <w:tabs>
          <w:tab w:pos="1143" w:val="left" w:leader="none"/>
        </w:tabs>
        <w:spacing w:line="240" w:lineRule="auto" w:before="0" w:after="0"/>
        <w:ind w:left="1142" w:right="230" w:hanging="567"/>
        <w:jc w:val="both"/>
        <w:rPr>
          <w:sz w:val="22"/>
        </w:rPr>
      </w:pP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event</w:t>
      </w:r>
      <w:r>
        <w:rPr>
          <w:spacing w:val="1"/>
          <w:sz w:val="22"/>
        </w:rPr>
        <w:t> </w:t>
      </w:r>
      <w:r>
        <w:rPr>
          <w:sz w:val="22"/>
        </w:rPr>
        <w:t>either</w:t>
      </w:r>
      <w:r>
        <w:rPr>
          <w:spacing w:val="1"/>
          <w:sz w:val="22"/>
        </w:rPr>
        <w:t> </w:t>
      </w:r>
      <w:r>
        <w:rPr>
          <w:sz w:val="22"/>
        </w:rPr>
        <w:t>Party</w:t>
      </w:r>
      <w:r>
        <w:rPr>
          <w:spacing w:val="1"/>
          <w:sz w:val="22"/>
        </w:rPr>
        <w:t> </w:t>
      </w:r>
      <w:r>
        <w:rPr>
          <w:sz w:val="22"/>
        </w:rPr>
        <w:t>ceases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Government</w:t>
      </w:r>
      <w:r>
        <w:rPr>
          <w:spacing w:val="1"/>
          <w:sz w:val="22"/>
        </w:rPr>
        <w:t> </w:t>
      </w:r>
      <w:r>
        <w:rPr>
          <w:sz w:val="22"/>
        </w:rPr>
        <w:t>Company,</w:t>
      </w:r>
      <w:r>
        <w:rPr>
          <w:spacing w:val="1"/>
          <w:sz w:val="22"/>
        </w:rPr>
        <w:t> </w:t>
      </w:r>
      <w:r>
        <w:rPr>
          <w:sz w:val="22"/>
        </w:rPr>
        <w:t>due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privatization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disinvestment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otherwise,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dispute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differences</w:t>
      </w:r>
      <w:r>
        <w:rPr>
          <w:spacing w:val="1"/>
          <w:sz w:val="22"/>
        </w:rPr>
        <w:t> </w:t>
      </w:r>
      <w:r>
        <w:rPr>
          <w:sz w:val="22"/>
        </w:rPr>
        <w:t>relating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interpretation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application of the provisions of this Agreement between the Parties shall still be referred to the</w:t>
      </w:r>
      <w:r>
        <w:rPr>
          <w:spacing w:val="1"/>
          <w:sz w:val="22"/>
        </w:rPr>
        <w:t> </w:t>
      </w:r>
      <w:r>
        <w:rPr>
          <w:sz w:val="22"/>
        </w:rPr>
        <w:t>arbitration</w:t>
      </w:r>
      <w:r>
        <w:rPr>
          <w:spacing w:val="1"/>
          <w:sz w:val="22"/>
        </w:rPr>
        <w:t> </w:t>
      </w:r>
      <w:r>
        <w:rPr>
          <w:sz w:val="22"/>
        </w:rPr>
        <w:t>proceedings</w:t>
      </w:r>
      <w:r>
        <w:rPr>
          <w:spacing w:val="1"/>
          <w:sz w:val="22"/>
        </w:rPr>
        <w:t> </w:t>
      </w:r>
      <w:r>
        <w:rPr>
          <w:sz w:val="22"/>
        </w:rPr>
        <w:t>provided</w:t>
      </w:r>
      <w:r>
        <w:rPr>
          <w:spacing w:val="1"/>
          <w:sz w:val="22"/>
        </w:rPr>
        <w:t> </w:t>
      </w:r>
      <w:r>
        <w:rPr>
          <w:sz w:val="22"/>
        </w:rPr>
        <w:t>above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Article</w:t>
      </w:r>
      <w:r>
        <w:rPr>
          <w:spacing w:val="1"/>
          <w:sz w:val="22"/>
        </w:rPr>
        <w:t> </w:t>
      </w:r>
      <w:r>
        <w:rPr>
          <w:sz w:val="22"/>
        </w:rPr>
        <w:t>11.6(a),</w:t>
      </w:r>
      <w:r>
        <w:rPr>
          <w:spacing w:val="1"/>
          <w:sz w:val="22"/>
        </w:rPr>
        <w:t> </w:t>
      </w:r>
      <w:r>
        <w:rPr>
          <w:sz w:val="22"/>
        </w:rPr>
        <w:t>as</w:t>
      </w:r>
      <w:r>
        <w:rPr>
          <w:spacing w:val="1"/>
          <w:sz w:val="22"/>
        </w:rPr>
        <w:t> </w:t>
      </w:r>
      <w:r>
        <w:rPr>
          <w:sz w:val="22"/>
        </w:rPr>
        <w:t>per</w:t>
      </w:r>
      <w:r>
        <w:rPr>
          <w:spacing w:val="1"/>
          <w:sz w:val="22"/>
        </w:rPr>
        <w:t> </w:t>
      </w:r>
      <w:r>
        <w:rPr>
          <w:sz w:val="22"/>
        </w:rPr>
        <w:t>office</w:t>
      </w:r>
      <w:r>
        <w:rPr>
          <w:spacing w:val="1"/>
          <w:sz w:val="22"/>
        </w:rPr>
        <w:t> </w:t>
      </w:r>
      <w:r>
        <w:rPr>
          <w:sz w:val="22"/>
        </w:rPr>
        <w:t>memorandum</w:t>
      </w:r>
      <w:r>
        <w:rPr>
          <w:spacing w:val="1"/>
          <w:sz w:val="22"/>
        </w:rPr>
        <w:t> </w:t>
      </w:r>
      <w:r>
        <w:rPr>
          <w:sz w:val="22"/>
        </w:rPr>
        <w:t>No.</w:t>
      </w:r>
      <w:r>
        <w:rPr>
          <w:spacing w:val="1"/>
          <w:sz w:val="22"/>
        </w:rPr>
        <w:t> </w:t>
      </w:r>
      <w:r>
        <w:rPr>
          <w:sz w:val="22"/>
        </w:rPr>
        <w:t>DPE/4(10)/2001- PMA G 21, dated 22 January, 2004 of the Department of Public Enterprises,</w:t>
      </w:r>
      <w:r>
        <w:rPr>
          <w:spacing w:val="1"/>
          <w:sz w:val="22"/>
        </w:rPr>
        <w:t> </w:t>
      </w:r>
      <w:r>
        <w:rPr>
          <w:sz w:val="22"/>
        </w:rPr>
        <w:t>Ministry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Heavy Industries and</w:t>
      </w:r>
      <w:r>
        <w:rPr>
          <w:spacing w:val="-1"/>
          <w:sz w:val="22"/>
        </w:rPr>
        <w:t> </w:t>
      </w:r>
      <w:r>
        <w:rPr>
          <w:sz w:val="22"/>
        </w:rPr>
        <w:t>Public</w:t>
      </w:r>
      <w:r>
        <w:rPr>
          <w:spacing w:val="-1"/>
          <w:sz w:val="22"/>
        </w:rPr>
        <w:t> </w:t>
      </w:r>
      <w:r>
        <w:rPr>
          <w:sz w:val="22"/>
        </w:rPr>
        <w:t>Enterprises, Government</w:t>
      </w:r>
      <w:r>
        <w:rPr>
          <w:spacing w:val="-2"/>
          <w:sz w:val="22"/>
        </w:rPr>
        <w:t> </w:t>
      </w:r>
      <w:r>
        <w:rPr>
          <w:sz w:val="22"/>
        </w:rPr>
        <w:t>of India;</w:t>
      </w:r>
    </w:p>
    <w:p>
      <w:pPr>
        <w:pStyle w:val="BodyText"/>
      </w:pPr>
    </w:p>
    <w:p>
      <w:pPr>
        <w:pStyle w:val="Heading1"/>
        <w:ind w:left="576" w:firstLine="0"/>
      </w:pPr>
      <w:r>
        <w:rPr/>
        <w:t>Alternative</w:t>
      </w:r>
      <w:r>
        <w:rPr>
          <w:spacing w:val="-5"/>
        </w:rPr>
        <w:t> </w:t>
      </w:r>
      <w:r>
        <w:rPr/>
        <w:t>2-</w:t>
      </w:r>
      <w:r>
        <w:rPr>
          <w:spacing w:val="-4"/>
        </w:rPr>
        <w:t> </w:t>
      </w:r>
      <w:r>
        <w:rPr/>
        <w:t>where</w:t>
      </w:r>
      <w:r>
        <w:rPr>
          <w:spacing w:val="-3"/>
        </w:rPr>
        <w:t> </w:t>
      </w:r>
      <w:r>
        <w:rPr/>
        <w:t>one</w:t>
      </w:r>
      <w:r>
        <w:rPr>
          <w:spacing w:val="-2"/>
        </w:rPr>
        <w:t> </w:t>
      </w:r>
      <w:r>
        <w:rPr/>
        <w:t>Party</w:t>
      </w:r>
      <w:r>
        <w:rPr>
          <w:spacing w:val="-1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Agreement</w:t>
      </w:r>
      <w:r>
        <w:rPr>
          <w:spacing w:val="-4"/>
        </w:rPr>
        <w:t> </w:t>
      </w:r>
      <w:r>
        <w:rPr/>
        <w:t>is</w:t>
      </w:r>
      <w:r>
        <w:rPr>
          <w:spacing w:val="-1"/>
        </w:rPr>
        <w:t> </w:t>
      </w:r>
      <w:r>
        <w:rPr/>
        <w:t>not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Government</w:t>
      </w:r>
      <w:r>
        <w:rPr>
          <w:spacing w:val="-2"/>
        </w:rPr>
        <w:t> </w:t>
      </w:r>
      <w:r>
        <w:rPr/>
        <w:t>Company</w:t>
      </w:r>
    </w:p>
    <w:p>
      <w:pPr>
        <w:pStyle w:val="BodyText"/>
        <w:spacing w:before="1"/>
        <w:rPr>
          <w:b/>
        </w:rPr>
      </w:pPr>
    </w:p>
    <w:p>
      <w:pPr>
        <w:pStyle w:val="ListParagraph"/>
        <w:numPr>
          <w:ilvl w:val="0"/>
          <w:numId w:val="21"/>
        </w:numPr>
        <w:tabs>
          <w:tab w:pos="1143" w:val="left" w:leader="none"/>
        </w:tabs>
        <w:spacing w:line="240" w:lineRule="auto" w:before="0" w:after="0"/>
        <w:ind w:left="1142" w:right="231" w:hanging="567"/>
        <w:jc w:val="both"/>
        <w:rPr>
          <w:sz w:val="22"/>
        </w:rPr>
      </w:pPr>
      <w:r>
        <w:rPr>
          <w:sz w:val="22"/>
        </w:rPr>
        <w:t>be finally settled by arbitration in accordance with the Indian Arbitration and Conciliation Act,</w:t>
      </w:r>
      <w:r>
        <w:rPr>
          <w:spacing w:val="1"/>
          <w:sz w:val="22"/>
        </w:rPr>
        <w:t> </w:t>
      </w:r>
      <w:r>
        <w:rPr>
          <w:sz w:val="22"/>
        </w:rPr>
        <w:t>1996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rules</w:t>
      </w:r>
      <w:r>
        <w:rPr>
          <w:spacing w:val="1"/>
          <w:sz w:val="22"/>
        </w:rPr>
        <w:t> </w:t>
      </w:r>
      <w:r>
        <w:rPr>
          <w:sz w:val="22"/>
        </w:rPr>
        <w:t>made</w:t>
      </w:r>
      <w:r>
        <w:rPr>
          <w:spacing w:val="1"/>
          <w:sz w:val="22"/>
        </w:rPr>
        <w:t> </w:t>
      </w:r>
      <w:r>
        <w:rPr>
          <w:sz w:val="22"/>
        </w:rPr>
        <w:t>there</w:t>
      </w:r>
      <w:r>
        <w:rPr>
          <w:spacing w:val="1"/>
          <w:sz w:val="22"/>
        </w:rPr>
        <w:t> </w:t>
      </w:r>
      <w:r>
        <w:rPr>
          <w:sz w:val="22"/>
        </w:rPr>
        <w:t>under,</w:t>
      </w:r>
      <w:r>
        <w:rPr>
          <w:spacing w:val="1"/>
          <w:sz w:val="22"/>
        </w:rPr>
        <w:t> </w:t>
      </w:r>
      <w:r>
        <w:rPr>
          <w:sz w:val="22"/>
        </w:rPr>
        <w:t>from</w:t>
      </w:r>
      <w:r>
        <w:rPr>
          <w:spacing w:val="1"/>
          <w:sz w:val="22"/>
        </w:rPr>
        <w:t> </w:t>
      </w:r>
      <w:r>
        <w:rPr>
          <w:sz w:val="22"/>
        </w:rPr>
        <w:t>time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time.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procedure</w:t>
      </w:r>
      <w:r>
        <w:rPr>
          <w:spacing w:val="1"/>
          <w:sz w:val="22"/>
        </w:rPr>
        <w:t> </w:t>
      </w:r>
      <w:r>
        <w:rPr>
          <w:sz w:val="22"/>
        </w:rPr>
        <w:t>for</w:t>
      </w:r>
      <w:r>
        <w:rPr>
          <w:spacing w:val="1"/>
          <w:sz w:val="22"/>
        </w:rPr>
        <w:t> </w:t>
      </w:r>
      <w:r>
        <w:rPr>
          <w:sz w:val="22"/>
        </w:rPr>
        <w:t>appointment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arbitrators</w:t>
      </w:r>
      <w:r>
        <w:rPr>
          <w:spacing w:val="-4"/>
          <w:sz w:val="22"/>
        </w:rPr>
        <w:t> </w:t>
      </w:r>
      <w:r>
        <w:rPr>
          <w:sz w:val="22"/>
        </w:rPr>
        <w:t>shall be</w:t>
      </w:r>
      <w:r>
        <w:rPr>
          <w:spacing w:val="-3"/>
          <w:sz w:val="22"/>
        </w:rPr>
        <w:t> </w:t>
      </w:r>
      <w:r>
        <w:rPr>
          <w:sz w:val="22"/>
        </w:rPr>
        <w:t>as follows:</w:t>
      </w:r>
    </w:p>
    <w:p>
      <w:pPr>
        <w:spacing w:after="0" w:line="240" w:lineRule="auto"/>
        <w:jc w:val="both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ListParagraph"/>
        <w:numPr>
          <w:ilvl w:val="1"/>
          <w:numId w:val="21"/>
        </w:numPr>
        <w:tabs>
          <w:tab w:pos="1570" w:val="left" w:leader="none"/>
        </w:tabs>
        <w:spacing w:line="240" w:lineRule="auto" w:before="119" w:after="0"/>
        <w:ind w:left="1570" w:right="229" w:hanging="428"/>
        <w:jc w:val="both"/>
        <w:rPr>
          <w:sz w:val="22"/>
        </w:rPr>
      </w:pPr>
      <w:r>
        <w:rPr>
          <w:sz w:val="22"/>
        </w:rPr>
        <w:t>After the sixty 60 Days period described in Article 11.1, either Party may submit the Dispute</w:t>
      </w:r>
      <w:r>
        <w:rPr>
          <w:spacing w:val="1"/>
          <w:sz w:val="22"/>
        </w:rPr>
        <w:t> </w:t>
      </w:r>
      <w:r>
        <w:rPr>
          <w:sz w:val="22"/>
        </w:rPr>
        <w:t>to a single arbitrator (the "Sole Arbitrator"). The Buyer shall select the Sole Arbitrator within</w:t>
      </w:r>
      <w:r>
        <w:rPr>
          <w:spacing w:val="1"/>
          <w:sz w:val="22"/>
        </w:rPr>
        <w:t> </w:t>
      </w:r>
      <w:r>
        <w:rPr>
          <w:sz w:val="22"/>
        </w:rPr>
        <w:t>thirty [30] Days of the expiration of such sixty 60 Days period from a panel of three (3)</w:t>
      </w:r>
      <w:r>
        <w:rPr>
          <w:spacing w:val="1"/>
          <w:sz w:val="22"/>
        </w:rPr>
        <w:t> </w:t>
      </w:r>
      <w:r>
        <w:rPr>
          <w:sz w:val="22"/>
        </w:rPr>
        <w:t>distinguished</w:t>
      </w:r>
      <w:r>
        <w:rPr>
          <w:spacing w:val="-1"/>
          <w:sz w:val="22"/>
        </w:rPr>
        <w:t> </w:t>
      </w:r>
      <w:r>
        <w:rPr>
          <w:sz w:val="22"/>
        </w:rPr>
        <w:t>persons nominated</w:t>
      </w:r>
      <w:r>
        <w:rPr>
          <w:spacing w:val="-1"/>
          <w:sz w:val="22"/>
        </w:rPr>
        <w:t> </w:t>
      </w:r>
      <w:r>
        <w:rPr>
          <w:sz w:val="22"/>
        </w:rPr>
        <w:t>by</w:t>
      </w:r>
      <w:r>
        <w:rPr>
          <w:spacing w:val="-2"/>
          <w:sz w:val="22"/>
        </w:rPr>
        <w:t> </w:t>
      </w:r>
      <w:r>
        <w:rPr>
          <w:sz w:val="22"/>
        </w:rPr>
        <w:t>the Seller.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1"/>
          <w:numId w:val="21"/>
        </w:numPr>
        <w:tabs>
          <w:tab w:pos="1570" w:val="left" w:leader="none"/>
        </w:tabs>
        <w:spacing w:line="240" w:lineRule="auto" w:before="1" w:after="0"/>
        <w:ind w:left="1570" w:right="232" w:hanging="428"/>
        <w:jc w:val="both"/>
        <w:rPr>
          <w:sz w:val="22"/>
        </w:rPr>
      </w:pPr>
      <w:r>
        <w:rPr>
          <w:sz w:val="22"/>
        </w:rPr>
        <w:t>The decision(s) of the Sole Arbitrator, supported by reasons for such decision, shall be final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binding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Parties.</w:t>
      </w:r>
    </w:p>
    <w:p>
      <w:pPr>
        <w:pStyle w:val="BodyText"/>
      </w:pPr>
    </w:p>
    <w:p>
      <w:pPr>
        <w:pStyle w:val="ListParagraph"/>
        <w:numPr>
          <w:ilvl w:val="1"/>
          <w:numId w:val="21"/>
        </w:numPr>
        <w:tabs>
          <w:tab w:pos="1570" w:val="left" w:leader="none"/>
        </w:tabs>
        <w:spacing w:line="240" w:lineRule="auto" w:before="0" w:after="0"/>
        <w:ind w:left="1570" w:right="0" w:hanging="428"/>
        <w:jc w:val="left"/>
        <w:rPr>
          <w:sz w:val="22"/>
        </w:rPr>
      </w:pP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venue</w:t>
      </w:r>
      <w:r>
        <w:rPr>
          <w:spacing w:val="-2"/>
          <w:sz w:val="22"/>
        </w:rPr>
        <w:t> </w:t>
      </w:r>
      <w:r>
        <w:rPr>
          <w:sz w:val="22"/>
        </w:rPr>
        <w:t>of arbitration</w:t>
      </w:r>
      <w:r>
        <w:rPr>
          <w:spacing w:val="-3"/>
          <w:sz w:val="22"/>
        </w:rPr>
        <w:t> </w:t>
      </w:r>
      <w:r>
        <w:rPr>
          <w:sz w:val="22"/>
        </w:rPr>
        <w:t>shall</w:t>
      </w:r>
      <w:r>
        <w:rPr>
          <w:spacing w:val="-1"/>
          <w:sz w:val="22"/>
        </w:rPr>
        <w:t> </w:t>
      </w:r>
      <w:r>
        <w:rPr>
          <w:sz w:val="22"/>
        </w:rPr>
        <w:t>be New</w:t>
      </w:r>
      <w:r>
        <w:rPr>
          <w:spacing w:val="-2"/>
          <w:sz w:val="22"/>
        </w:rPr>
        <w:t> </w:t>
      </w:r>
      <w:r>
        <w:rPr>
          <w:sz w:val="22"/>
        </w:rPr>
        <w:t>Delhi.</w:t>
      </w:r>
    </w:p>
    <w:p>
      <w:pPr>
        <w:pStyle w:val="BodyText"/>
        <w:spacing w:before="1"/>
      </w:pPr>
    </w:p>
    <w:p>
      <w:pPr>
        <w:pStyle w:val="BodyText"/>
        <w:ind w:left="576"/>
      </w:pPr>
      <w:r>
        <w:rPr/>
        <w:t>This</w:t>
      </w:r>
      <w:r>
        <w:rPr>
          <w:spacing w:val="-1"/>
        </w:rPr>
        <w:t> </w:t>
      </w:r>
      <w:r>
        <w:rPr/>
        <w:t>Article</w:t>
      </w:r>
      <w:r>
        <w:rPr>
          <w:spacing w:val="-4"/>
        </w:rPr>
        <w:t> </w:t>
      </w:r>
      <w:r>
        <w:rPr/>
        <w:t>11.6</w:t>
      </w:r>
      <w:r>
        <w:rPr>
          <w:spacing w:val="-3"/>
        </w:rPr>
        <w:t> </w:t>
      </w:r>
      <w:r>
        <w:rPr/>
        <w:t>shall</w:t>
      </w:r>
      <w:r>
        <w:rPr>
          <w:spacing w:val="-2"/>
        </w:rPr>
        <w:t> </w:t>
      </w:r>
      <w:r>
        <w:rPr/>
        <w:t>survive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termination</w:t>
      </w:r>
      <w:r>
        <w:rPr>
          <w:spacing w:val="-4"/>
        </w:rPr>
        <w:t> </w:t>
      </w:r>
      <w:r>
        <w:rPr/>
        <w:t>or</w:t>
      </w:r>
      <w:r>
        <w:rPr>
          <w:spacing w:val="-3"/>
        </w:rPr>
        <w:t> </w:t>
      </w:r>
      <w:r>
        <w:rPr/>
        <w:t>expiry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this</w:t>
      </w:r>
      <w:r>
        <w:rPr>
          <w:spacing w:val="-1"/>
        </w:rPr>
        <w:t> </w:t>
      </w:r>
      <w:r>
        <w:rPr/>
        <w:t>Agreement.</w:t>
      </w:r>
    </w:p>
    <w:p>
      <w:pPr>
        <w:pStyle w:val="BodyText"/>
      </w:pPr>
    </w:p>
    <w:p>
      <w:pPr>
        <w:pStyle w:val="Heading1"/>
        <w:numPr>
          <w:ilvl w:val="1"/>
          <w:numId w:val="18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Continue</w:t>
      </w:r>
      <w:r>
        <w:rPr>
          <w:spacing w:val="-4"/>
        </w:rPr>
        <w:t> </w:t>
      </w:r>
      <w:r>
        <w:rPr/>
        <w:t>performance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1296" w:right="231"/>
        <w:jc w:val="both"/>
      </w:pPr>
      <w:r>
        <w:rPr/>
        <w:t>While</w:t>
      </w:r>
      <w:r>
        <w:rPr>
          <w:spacing w:val="1"/>
        </w:rPr>
        <w:t> </w:t>
      </w:r>
      <w:r>
        <w:rPr/>
        <w:t>any</w:t>
      </w:r>
      <w:r>
        <w:rPr>
          <w:spacing w:val="1"/>
        </w:rPr>
        <w:t> </w:t>
      </w:r>
      <w:r>
        <w:rPr/>
        <w:t>Dispute</w:t>
      </w:r>
      <w:r>
        <w:rPr>
          <w:spacing w:val="1"/>
        </w:rPr>
        <w:t> </w:t>
      </w:r>
      <w:r>
        <w:rPr/>
        <w:t>under</w:t>
      </w:r>
      <w:r>
        <w:rPr>
          <w:spacing w:val="1"/>
        </w:rPr>
        <w:t> </w:t>
      </w:r>
      <w:r>
        <w:rPr/>
        <w:t>this</w:t>
      </w:r>
      <w:r>
        <w:rPr>
          <w:spacing w:val="1"/>
        </w:rPr>
        <w:t> </w:t>
      </w:r>
      <w:r>
        <w:rPr/>
        <w:t>Agreement</w:t>
      </w:r>
      <w:r>
        <w:rPr>
          <w:spacing w:val="1"/>
        </w:rPr>
        <w:t> </w:t>
      </w:r>
      <w:r>
        <w:rPr/>
        <w:t>is</w:t>
      </w:r>
      <w:r>
        <w:rPr>
          <w:spacing w:val="1"/>
        </w:rPr>
        <w:t> </w:t>
      </w:r>
      <w:r>
        <w:rPr/>
        <w:t>pending,</w:t>
      </w:r>
      <w:r>
        <w:rPr>
          <w:spacing w:val="1"/>
        </w:rPr>
        <w:t> </w:t>
      </w:r>
      <w:r>
        <w:rPr/>
        <w:t>including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commencement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pendency of any Dispute referred to the Sole Expert or arbitration, the Parties shall continue to</w:t>
      </w:r>
      <w:r>
        <w:rPr>
          <w:spacing w:val="1"/>
        </w:rPr>
        <w:t> </w:t>
      </w:r>
      <w:r>
        <w:rPr/>
        <w:t>perform all of their respective obligations under this Agreement without prejudice to the final</w:t>
      </w:r>
      <w:r>
        <w:rPr>
          <w:spacing w:val="1"/>
        </w:rPr>
        <w:t> </w:t>
      </w:r>
      <w:r>
        <w:rPr/>
        <w:t>determination</w:t>
      </w:r>
      <w:r>
        <w:rPr>
          <w:spacing w:val="-2"/>
        </w:rPr>
        <w:t> </w:t>
      </w:r>
      <w:r>
        <w:rPr/>
        <w:t>in accordance</w:t>
      </w:r>
      <w:r>
        <w:rPr>
          <w:spacing w:val="1"/>
        </w:rPr>
        <w:t> </w:t>
      </w:r>
      <w:r>
        <w:rPr/>
        <w:t>with the</w:t>
      </w:r>
      <w:r>
        <w:rPr>
          <w:spacing w:val="-2"/>
        </w:rPr>
        <w:t> </w:t>
      </w:r>
      <w:r>
        <w:rPr/>
        <w:t>provisions</w:t>
      </w:r>
      <w:r>
        <w:rPr>
          <w:spacing w:val="-3"/>
        </w:rPr>
        <w:t> </w:t>
      </w:r>
      <w:r>
        <w:rPr/>
        <w:t>under this Article</w:t>
      </w:r>
      <w:r>
        <w:rPr>
          <w:spacing w:val="-2"/>
        </w:rPr>
        <w:t> </w:t>
      </w:r>
      <w:r>
        <w:rPr/>
        <w:t>11.</w:t>
      </w:r>
    </w:p>
    <w:p>
      <w:pPr>
        <w:pStyle w:val="BodyText"/>
      </w:pPr>
    </w:p>
    <w:p>
      <w:pPr>
        <w:pStyle w:val="BodyText"/>
        <w:spacing w:before="6"/>
      </w:pPr>
    </w:p>
    <w:p>
      <w:pPr>
        <w:pStyle w:val="Heading1"/>
        <w:spacing w:before="1"/>
        <w:ind w:left="340" w:firstLine="0"/>
        <w:jc w:val="center"/>
      </w:pPr>
      <w:r>
        <w:rPr>
          <w:u w:val="single"/>
        </w:rPr>
        <w:t>ARTICLE</w:t>
      </w:r>
      <w:r>
        <w:rPr>
          <w:spacing w:val="-3"/>
          <w:u w:val="single"/>
        </w:rPr>
        <w:t> </w:t>
      </w:r>
      <w:r>
        <w:rPr>
          <w:u w:val="single"/>
        </w:rPr>
        <w:t>12</w:t>
      </w:r>
    </w:p>
    <w:p>
      <w:pPr>
        <w:pStyle w:val="BodyText"/>
        <w:ind w:left="344"/>
        <w:jc w:val="center"/>
      </w:pPr>
      <w:r>
        <w:rPr/>
        <w:t>(Not</w:t>
      </w:r>
      <w:r>
        <w:rPr>
          <w:spacing w:val="-1"/>
        </w:rPr>
        <w:t> </w:t>
      </w:r>
      <w:r>
        <w:rPr/>
        <w:t>used)</w:t>
      </w:r>
    </w:p>
    <w:p>
      <w:pPr>
        <w:pStyle w:val="BodyText"/>
      </w:pPr>
    </w:p>
    <w:p>
      <w:pPr>
        <w:pStyle w:val="BodyText"/>
      </w:pPr>
    </w:p>
    <w:p>
      <w:pPr>
        <w:pStyle w:val="Heading1"/>
        <w:spacing w:before="1"/>
        <w:ind w:left="4239" w:firstLine="0"/>
      </w:pPr>
      <w:r>
        <w:rPr>
          <w:u w:val="single"/>
        </w:rPr>
        <w:t>ARTICLE</w:t>
      </w:r>
      <w:r>
        <w:rPr>
          <w:spacing w:val="-3"/>
          <w:u w:val="single"/>
        </w:rPr>
        <w:t> </w:t>
      </w:r>
      <w:r>
        <w:rPr>
          <w:u w:val="single"/>
        </w:rPr>
        <w:t>13</w:t>
      </w:r>
      <w:r>
        <w:rPr>
          <w:spacing w:val="-1"/>
          <w:u w:val="single"/>
        </w:rPr>
        <w:t> </w:t>
      </w:r>
      <w:r>
        <w:rPr>
          <w:u w:val="single"/>
        </w:rPr>
        <w:t>-</w:t>
      </w:r>
      <w:r>
        <w:rPr>
          <w:spacing w:val="-1"/>
          <w:u w:val="single"/>
        </w:rPr>
        <w:t> </w:t>
      </w:r>
      <w:r>
        <w:rPr>
          <w:u w:val="single"/>
        </w:rPr>
        <w:t>FORCE MAJEURE</w:t>
      </w:r>
    </w:p>
    <w:p>
      <w:pPr>
        <w:pStyle w:val="BodyText"/>
        <w:spacing w:before="2"/>
        <w:rPr>
          <w:b/>
          <w:sz w:val="17"/>
        </w:rPr>
      </w:pPr>
    </w:p>
    <w:p>
      <w:pPr>
        <w:pStyle w:val="ListParagraph"/>
        <w:numPr>
          <w:ilvl w:val="1"/>
          <w:numId w:val="22"/>
        </w:numPr>
        <w:tabs>
          <w:tab w:pos="1419" w:val="left" w:leader="none"/>
        </w:tabs>
        <w:spacing w:line="240" w:lineRule="auto" w:before="57" w:after="0"/>
        <w:ind w:left="1418" w:right="0" w:hanging="843"/>
        <w:jc w:val="both"/>
        <w:rPr>
          <w:b/>
          <w:sz w:val="22"/>
        </w:rPr>
      </w:pPr>
      <w:r>
        <w:rPr>
          <w:b/>
          <w:sz w:val="22"/>
        </w:rPr>
        <w:t>Events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Force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Majeure</w:t>
      </w:r>
    </w:p>
    <w:p>
      <w:pPr>
        <w:pStyle w:val="BodyText"/>
        <w:ind w:left="1428" w:right="232"/>
        <w:jc w:val="both"/>
      </w:pPr>
      <w:r>
        <w:rPr/>
        <w:t>No</w:t>
      </w:r>
      <w:r>
        <w:rPr>
          <w:spacing w:val="1"/>
        </w:rPr>
        <w:t> </w:t>
      </w:r>
      <w:r>
        <w:rPr/>
        <w:t>failure,</w:t>
      </w:r>
      <w:r>
        <w:rPr>
          <w:spacing w:val="1"/>
        </w:rPr>
        <w:t> </w:t>
      </w:r>
      <w:r>
        <w:rPr/>
        <w:t>delay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omission</w:t>
      </w:r>
      <w:r>
        <w:rPr>
          <w:spacing w:val="1"/>
        </w:rPr>
        <w:t> </w:t>
      </w:r>
      <w:r>
        <w:rPr/>
        <w:t>by</w:t>
      </w:r>
      <w:r>
        <w:rPr>
          <w:spacing w:val="1"/>
        </w:rPr>
        <w:t> </w:t>
      </w:r>
      <w:r>
        <w:rPr/>
        <w:t>either</w:t>
      </w:r>
      <w:r>
        <w:rPr>
          <w:spacing w:val="1"/>
        </w:rPr>
        <w:t> </w:t>
      </w:r>
      <w:r>
        <w:rPr/>
        <w:t>Party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fulfill</w:t>
      </w:r>
      <w:r>
        <w:rPr>
          <w:spacing w:val="1"/>
        </w:rPr>
        <w:t> </w:t>
      </w:r>
      <w:r>
        <w:rPr/>
        <w:t>any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its</w:t>
      </w:r>
      <w:r>
        <w:rPr>
          <w:spacing w:val="1"/>
        </w:rPr>
        <w:t> </w:t>
      </w:r>
      <w:r>
        <w:rPr/>
        <w:t>obligations</w:t>
      </w:r>
      <w:r>
        <w:rPr>
          <w:spacing w:val="1"/>
        </w:rPr>
        <w:t> </w:t>
      </w:r>
      <w:r>
        <w:rPr/>
        <w:t>under</w:t>
      </w:r>
      <w:r>
        <w:rPr>
          <w:spacing w:val="1"/>
        </w:rPr>
        <w:t> </w:t>
      </w:r>
      <w:r>
        <w:rPr/>
        <w:t>this</w:t>
      </w:r>
      <w:r>
        <w:rPr>
          <w:spacing w:val="1"/>
        </w:rPr>
        <w:t> </w:t>
      </w:r>
      <w:r>
        <w:rPr/>
        <w:t>Agreement (other than the obligation to make payments when due) shall give rise to any claim</w:t>
      </w:r>
      <w:r>
        <w:rPr>
          <w:spacing w:val="-47"/>
        </w:rPr>
        <w:t> </w:t>
      </w:r>
      <w:r>
        <w:rPr/>
        <w:t>against such Party or be deemed to be a breach of this Agreement if and to the extent such</w:t>
      </w:r>
      <w:r>
        <w:rPr>
          <w:spacing w:val="1"/>
        </w:rPr>
        <w:t> </w:t>
      </w:r>
      <w:r>
        <w:rPr/>
        <w:t>failure,</w:t>
      </w:r>
      <w:r>
        <w:rPr>
          <w:spacing w:val="1"/>
        </w:rPr>
        <w:t> </w:t>
      </w:r>
      <w:r>
        <w:rPr/>
        <w:t>delay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omission</w:t>
      </w:r>
      <w:r>
        <w:rPr>
          <w:spacing w:val="1"/>
        </w:rPr>
        <w:t> </w:t>
      </w:r>
      <w:r>
        <w:rPr/>
        <w:t>continues</w:t>
      </w:r>
      <w:r>
        <w:rPr>
          <w:spacing w:val="1"/>
        </w:rPr>
        <w:t> </w:t>
      </w:r>
      <w:r>
        <w:rPr/>
        <w:t>from</w:t>
      </w:r>
      <w:r>
        <w:rPr>
          <w:spacing w:val="1"/>
        </w:rPr>
        <w:t> </w:t>
      </w:r>
      <w:r>
        <w:rPr/>
        <w:t>any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following</w:t>
      </w:r>
      <w:r>
        <w:rPr>
          <w:spacing w:val="1"/>
        </w:rPr>
        <w:t> </w:t>
      </w:r>
      <w:r>
        <w:rPr/>
        <w:t>events</w:t>
      </w:r>
      <w:r>
        <w:rPr>
          <w:spacing w:val="1"/>
        </w:rPr>
        <w:t> </w:t>
      </w:r>
      <w:r>
        <w:rPr/>
        <w:t>not</w:t>
      </w:r>
      <w:r>
        <w:rPr>
          <w:spacing w:val="1"/>
        </w:rPr>
        <w:t> </w:t>
      </w:r>
      <w:r>
        <w:rPr/>
        <w:t>within</w:t>
      </w:r>
      <w:r>
        <w:rPr>
          <w:spacing w:val="49"/>
        </w:rPr>
        <w:t> </w:t>
      </w:r>
      <w:r>
        <w:rPr/>
        <w:t>the</w:t>
      </w:r>
      <w:r>
        <w:rPr>
          <w:spacing w:val="1"/>
        </w:rPr>
        <w:t> </w:t>
      </w:r>
      <w:r>
        <w:rPr/>
        <w:t>reasonable</w:t>
      </w:r>
      <w:r>
        <w:rPr>
          <w:spacing w:val="-4"/>
        </w:rPr>
        <w:t> </w:t>
      </w:r>
      <w:r>
        <w:rPr/>
        <w:t>control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such</w:t>
      </w:r>
      <w:r>
        <w:rPr>
          <w:spacing w:val="-3"/>
        </w:rPr>
        <w:t> </w:t>
      </w:r>
      <w:r>
        <w:rPr/>
        <w:t>Party (each</w:t>
      </w:r>
      <w:r>
        <w:rPr>
          <w:spacing w:val="-1"/>
        </w:rPr>
        <w:t> </w:t>
      </w:r>
      <w:r>
        <w:rPr/>
        <w:t>an event of "Force</w:t>
      </w:r>
      <w:r>
        <w:rPr>
          <w:spacing w:val="-2"/>
        </w:rPr>
        <w:t> </w:t>
      </w:r>
      <w:r>
        <w:rPr/>
        <w:t>Majeure"):</w:t>
      </w:r>
    </w:p>
    <w:p>
      <w:pPr>
        <w:pStyle w:val="BodyText"/>
        <w:spacing w:before="2"/>
      </w:pPr>
    </w:p>
    <w:p>
      <w:pPr>
        <w:pStyle w:val="Heading1"/>
        <w:numPr>
          <w:ilvl w:val="2"/>
          <w:numId w:val="22"/>
        </w:numPr>
        <w:tabs>
          <w:tab w:pos="1297" w:val="left" w:leader="none"/>
        </w:tabs>
        <w:spacing w:line="240" w:lineRule="auto" w:before="0" w:after="0"/>
        <w:ind w:left="1296" w:right="0" w:hanging="361"/>
        <w:jc w:val="left"/>
      </w:pPr>
      <w:r>
        <w:rPr/>
        <w:t>As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Seller’s</w:t>
      </w:r>
      <w:r>
        <w:rPr>
          <w:spacing w:val="-2"/>
        </w:rPr>
        <w:t> </w:t>
      </w:r>
      <w:r>
        <w:rPr/>
        <w:t>Facilities:</w:t>
      </w:r>
    </w:p>
    <w:p>
      <w:pPr>
        <w:pStyle w:val="BodyText"/>
        <w:spacing w:before="2"/>
        <w:rPr>
          <w:b/>
        </w:rPr>
      </w:pPr>
    </w:p>
    <w:p>
      <w:pPr>
        <w:pStyle w:val="ListParagraph"/>
        <w:numPr>
          <w:ilvl w:val="3"/>
          <w:numId w:val="22"/>
        </w:numPr>
        <w:tabs>
          <w:tab w:pos="1854" w:val="left" w:leader="none"/>
        </w:tabs>
        <w:spacing w:line="237" w:lineRule="auto" w:before="0" w:after="0"/>
        <w:ind w:left="1853" w:right="234" w:hanging="425"/>
        <w:jc w:val="both"/>
        <w:rPr>
          <w:sz w:val="22"/>
        </w:rPr>
      </w:pPr>
      <w:r>
        <w:rPr>
          <w:sz w:val="22"/>
        </w:rPr>
        <w:t>fire,</w:t>
      </w:r>
      <w:r>
        <w:rPr>
          <w:spacing w:val="1"/>
          <w:sz w:val="22"/>
        </w:rPr>
        <w:t> </w:t>
      </w:r>
      <w:r>
        <w:rPr>
          <w:sz w:val="22"/>
        </w:rPr>
        <w:t>flood,</w:t>
      </w:r>
      <w:r>
        <w:rPr>
          <w:spacing w:val="1"/>
          <w:sz w:val="22"/>
        </w:rPr>
        <w:t> </w:t>
      </w:r>
      <w:r>
        <w:rPr>
          <w:sz w:val="22"/>
        </w:rPr>
        <w:t>atmospheric</w:t>
      </w:r>
      <w:r>
        <w:rPr>
          <w:spacing w:val="1"/>
          <w:sz w:val="22"/>
        </w:rPr>
        <w:t> </w:t>
      </w:r>
      <w:r>
        <w:rPr>
          <w:sz w:val="22"/>
        </w:rPr>
        <w:t>disturbance,</w:t>
      </w:r>
      <w:r>
        <w:rPr>
          <w:spacing w:val="1"/>
          <w:sz w:val="22"/>
        </w:rPr>
        <w:t> </w:t>
      </w:r>
      <w:r>
        <w:rPr>
          <w:sz w:val="22"/>
        </w:rPr>
        <w:t>lightning,</w:t>
      </w:r>
      <w:r>
        <w:rPr>
          <w:spacing w:val="1"/>
          <w:sz w:val="22"/>
        </w:rPr>
        <w:t> </w:t>
      </w:r>
      <w:r>
        <w:rPr>
          <w:sz w:val="22"/>
        </w:rPr>
        <w:t>storm,</w:t>
      </w:r>
      <w:r>
        <w:rPr>
          <w:spacing w:val="1"/>
          <w:sz w:val="22"/>
        </w:rPr>
        <w:t> </w:t>
      </w:r>
      <w:r>
        <w:rPr>
          <w:sz w:val="22"/>
        </w:rPr>
        <w:t>typhoon,</w:t>
      </w:r>
      <w:r>
        <w:rPr>
          <w:spacing w:val="1"/>
          <w:sz w:val="22"/>
        </w:rPr>
        <w:t> </w:t>
      </w:r>
      <w:r>
        <w:rPr>
          <w:sz w:val="22"/>
        </w:rPr>
        <w:t>tornado,</w:t>
      </w:r>
      <w:r>
        <w:rPr>
          <w:spacing w:val="1"/>
          <w:sz w:val="22"/>
        </w:rPr>
        <w:t> </w:t>
      </w:r>
      <w:r>
        <w:rPr>
          <w:sz w:val="22"/>
        </w:rPr>
        <w:t>earthquake,</w:t>
      </w:r>
      <w:r>
        <w:rPr>
          <w:spacing w:val="1"/>
          <w:sz w:val="22"/>
        </w:rPr>
        <w:t> </w:t>
      </w:r>
      <w:r>
        <w:rPr>
          <w:sz w:val="22"/>
        </w:rPr>
        <w:t>landslide, soil</w:t>
      </w:r>
      <w:r>
        <w:rPr>
          <w:spacing w:val="-3"/>
          <w:sz w:val="22"/>
        </w:rPr>
        <w:t> </w:t>
      </w:r>
      <w:r>
        <w:rPr>
          <w:sz w:val="22"/>
        </w:rPr>
        <w:t>erosion,</w:t>
      </w:r>
      <w:r>
        <w:rPr>
          <w:spacing w:val="-2"/>
          <w:sz w:val="22"/>
        </w:rPr>
        <w:t> </w:t>
      </w:r>
      <w:r>
        <w:rPr>
          <w:sz w:val="22"/>
        </w:rPr>
        <w:t>subsidence,</w:t>
      </w:r>
      <w:r>
        <w:rPr>
          <w:spacing w:val="-2"/>
          <w:sz w:val="22"/>
        </w:rPr>
        <w:t> </w:t>
      </w:r>
      <w:r>
        <w:rPr>
          <w:sz w:val="22"/>
        </w:rPr>
        <w:t>washout</w:t>
      </w:r>
      <w:r>
        <w:rPr>
          <w:spacing w:val="-3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epidemic or</w:t>
      </w:r>
      <w:r>
        <w:rPr>
          <w:spacing w:val="-2"/>
          <w:sz w:val="22"/>
        </w:rPr>
        <w:t> </w:t>
      </w: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z w:val="22"/>
        </w:rPr>
        <w:t>acts</w:t>
      </w:r>
      <w:r>
        <w:rPr>
          <w:spacing w:val="-2"/>
          <w:sz w:val="22"/>
        </w:rPr>
        <w:t> </w:t>
      </w:r>
      <w:r>
        <w:rPr>
          <w:sz w:val="22"/>
        </w:rPr>
        <w:t>of God;</w:t>
      </w:r>
    </w:p>
    <w:p>
      <w:pPr>
        <w:pStyle w:val="BodyText"/>
        <w:spacing w:before="2"/>
      </w:pPr>
    </w:p>
    <w:p>
      <w:pPr>
        <w:pStyle w:val="ListParagraph"/>
        <w:numPr>
          <w:ilvl w:val="3"/>
          <w:numId w:val="22"/>
        </w:numPr>
        <w:tabs>
          <w:tab w:pos="1854" w:val="left" w:leader="none"/>
        </w:tabs>
        <w:spacing w:line="240" w:lineRule="auto" w:before="0" w:after="0"/>
        <w:ind w:left="1853" w:right="233" w:hanging="425"/>
        <w:jc w:val="both"/>
        <w:rPr>
          <w:sz w:val="22"/>
        </w:rPr>
      </w:pPr>
      <w:r>
        <w:rPr>
          <w:sz w:val="22"/>
        </w:rPr>
        <w:t>war</w:t>
      </w:r>
      <w:r>
        <w:rPr>
          <w:spacing w:val="1"/>
          <w:sz w:val="22"/>
        </w:rPr>
        <w:t> </w:t>
      </w:r>
      <w:r>
        <w:rPr>
          <w:sz w:val="22"/>
        </w:rPr>
        <w:t>(whether</w:t>
      </w:r>
      <w:r>
        <w:rPr>
          <w:spacing w:val="1"/>
          <w:sz w:val="22"/>
        </w:rPr>
        <w:t> </w:t>
      </w:r>
      <w:r>
        <w:rPr>
          <w:sz w:val="22"/>
        </w:rPr>
        <w:t>declared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undeclared),</w:t>
      </w:r>
      <w:r>
        <w:rPr>
          <w:spacing w:val="1"/>
          <w:sz w:val="22"/>
        </w:rPr>
        <w:t> </w:t>
      </w:r>
      <w:r>
        <w:rPr>
          <w:sz w:val="22"/>
        </w:rPr>
        <w:t>riot,</w:t>
      </w:r>
      <w:r>
        <w:rPr>
          <w:spacing w:val="1"/>
          <w:sz w:val="22"/>
        </w:rPr>
        <w:t> </w:t>
      </w:r>
      <w:r>
        <w:rPr>
          <w:sz w:val="22"/>
        </w:rPr>
        <w:t>civil</w:t>
      </w:r>
      <w:r>
        <w:rPr>
          <w:spacing w:val="1"/>
          <w:sz w:val="22"/>
        </w:rPr>
        <w:t> </w:t>
      </w:r>
      <w:r>
        <w:rPr>
          <w:sz w:val="22"/>
        </w:rPr>
        <w:t>war,</w:t>
      </w:r>
      <w:r>
        <w:rPr>
          <w:spacing w:val="1"/>
          <w:sz w:val="22"/>
        </w:rPr>
        <w:t> </w:t>
      </w:r>
      <w:r>
        <w:rPr>
          <w:sz w:val="22"/>
        </w:rPr>
        <w:t>blockade,</w:t>
      </w:r>
      <w:r>
        <w:rPr>
          <w:spacing w:val="1"/>
          <w:sz w:val="22"/>
        </w:rPr>
        <w:t> </w:t>
      </w:r>
      <w:r>
        <w:rPr>
          <w:sz w:val="22"/>
        </w:rPr>
        <w:t>insurrection,</w:t>
      </w:r>
      <w:r>
        <w:rPr>
          <w:spacing w:val="1"/>
          <w:sz w:val="22"/>
        </w:rPr>
        <w:t> </w:t>
      </w:r>
      <w:r>
        <w:rPr>
          <w:sz w:val="22"/>
        </w:rPr>
        <w:t>acts</w:t>
      </w:r>
      <w:r>
        <w:rPr>
          <w:spacing w:val="49"/>
          <w:sz w:val="22"/>
        </w:rPr>
        <w:t> </w:t>
      </w:r>
      <w:r>
        <w:rPr>
          <w:sz w:val="22"/>
        </w:rPr>
        <w:t>of</w:t>
      </w:r>
      <w:r>
        <w:rPr>
          <w:spacing w:val="-47"/>
          <w:sz w:val="22"/>
        </w:rPr>
        <w:t> </w:t>
      </w:r>
      <w:r>
        <w:rPr>
          <w:sz w:val="22"/>
        </w:rPr>
        <w:t>public</w:t>
      </w:r>
      <w:r>
        <w:rPr>
          <w:spacing w:val="-1"/>
          <w:sz w:val="22"/>
        </w:rPr>
        <w:t> </w:t>
      </w:r>
      <w:r>
        <w:rPr>
          <w:sz w:val="22"/>
        </w:rPr>
        <w:t>enemies</w:t>
      </w:r>
      <w:r>
        <w:rPr>
          <w:spacing w:val="-1"/>
          <w:sz w:val="22"/>
        </w:rPr>
        <w:t> </w:t>
      </w:r>
      <w:r>
        <w:rPr>
          <w:sz w:val="22"/>
        </w:rPr>
        <w:t>or civil</w:t>
      </w:r>
      <w:r>
        <w:rPr>
          <w:spacing w:val="-1"/>
          <w:sz w:val="22"/>
        </w:rPr>
        <w:t> </w:t>
      </w:r>
      <w:r>
        <w:rPr>
          <w:sz w:val="22"/>
        </w:rPr>
        <w:t>disturbance;</w:t>
      </w:r>
    </w:p>
    <w:p>
      <w:pPr>
        <w:pStyle w:val="BodyText"/>
        <w:spacing w:before="1"/>
      </w:pPr>
    </w:p>
    <w:p>
      <w:pPr>
        <w:pStyle w:val="ListParagraph"/>
        <w:numPr>
          <w:ilvl w:val="3"/>
          <w:numId w:val="22"/>
        </w:numPr>
        <w:tabs>
          <w:tab w:pos="1854" w:val="left" w:leader="none"/>
        </w:tabs>
        <w:spacing w:line="240" w:lineRule="auto" w:before="0" w:after="0"/>
        <w:ind w:left="1853" w:right="0" w:hanging="426"/>
        <w:jc w:val="both"/>
        <w:rPr>
          <w:sz w:val="22"/>
        </w:rPr>
      </w:pPr>
      <w:r>
        <w:rPr>
          <w:sz w:val="22"/>
        </w:rPr>
        <w:t>Lawful</w:t>
      </w:r>
      <w:r>
        <w:rPr>
          <w:spacing w:val="-2"/>
          <w:sz w:val="22"/>
        </w:rPr>
        <w:t> </w:t>
      </w:r>
      <w:r>
        <w:rPr>
          <w:sz w:val="22"/>
        </w:rPr>
        <w:t>strike,</w:t>
      </w:r>
      <w:r>
        <w:rPr>
          <w:spacing w:val="-3"/>
          <w:sz w:val="22"/>
        </w:rPr>
        <w:t> </w:t>
      </w:r>
      <w:r>
        <w:rPr>
          <w:sz w:val="22"/>
        </w:rPr>
        <w:t>lockout,</w:t>
      </w:r>
      <w:r>
        <w:rPr>
          <w:spacing w:val="-3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z w:val="22"/>
        </w:rPr>
        <w:t>industrial</w:t>
      </w:r>
      <w:r>
        <w:rPr>
          <w:spacing w:val="-2"/>
          <w:sz w:val="22"/>
        </w:rPr>
        <w:t> </w:t>
      </w:r>
      <w:r>
        <w:rPr>
          <w:sz w:val="22"/>
        </w:rPr>
        <w:t>disturbance,</w:t>
      </w:r>
      <w:r>
        <w:rPr>
          <w:spacing w:val="-5"/>
          <w:sz w:val="22"/>
        </w:rPr>
        <w:t> </w:t>
      </w:r>
      <w:r>
        <w:rPr>
          <w:sz w:val="22"/>
        </w:rPr>
        <w:t>affecting</w:t>
      </w:r>
      <w:r>
        <w:rPr>
          <w:spacing w:val="-3"/>
          <w:sz w:val="22"/>
        </w:rPr>
        <w:t> </w:t>
      </w:r>
      <w:r>
        <w:rPr>
          <w:sz w:val="22"/>
        </w:rPr>
        <w:t>Seller’s</w:t>
      </w:r>
      <w:r>
        <w:rPr>
          <w:spacing w:val="-1"/>
          <w:sz w:val="22"/>
        </w:rPr>
        <w:t> </w:t>
      </w:r>
      <w:r>
        <w:rPr>
          <w:sz w:val="22"/>
        </w:rPr>
        <w:t>Facilities;</w:t>
      </w:r>
    </w:p>
    <w:p>
      <w:pPr>
        <w:pStyle w:val="BodyText"/>
        <w:spacing w:before="1"/>
      </w:pPr>
    </w:p>
    <w:p>
      <w:pPr>
        <w:pStyle w:val="ListParagraph"/>
        <w:numPr>
          <w:ilvl w:val="3"/>
          <w:numId w:val="22"/>
        </w:numPr>
        <w:tabs>
          <w:tab w:pos="1854" w:val="left" w:leader="none"/>
        </w:tabs>
        <w:spacing w:line="240" w:lineRule="auto" w:before="0" w:after="0"/>
        <w:ind w:left="1853" w:right="229" w:hanging="425"/>
        <w:jc w:val="both"/>
        <w:rPr>
          <w:sz w:val="22"/>
        </w:rPr>
      </w:pPr>
      <w:r>
        <w:rPr>
          <w:sz w:val="22"/>
        </w:rPr>
        <w:t>loss of or damage to or failure of any</w:t>
      </w:r>
      <w:r>
        <w:rPr>
          <w:spacing w:val="49"/>
          <w:sz w:val="22"/>
        </w:rPr>
        <w:t> </w:t>
      </w:r>
      <w:r>
        <w:rPr>
          <w:sz w:val="22"/>
        </w:rPr>
        <w:t>of LNG supplier’s facilities or Seller’s Facilities,</w:t>
      </w:r>
      <w:r>
        <w:rPr>
          <w:spacing w:val="1"/>
          <w:sz w:val="22"/>
        </w:rPr>
        <w:t> </w:t>
      </w:r>
      <w:r>
        <w:rPr>
          <w:sz w:val="22"/>
        </w:rPr>
        <w:t>except to the extent such loss, damage or failure is caused by the Willful Misconduct of</w:t>
      </w:r>
      <w:r>
        <w:rPr>
          <w:spacing w:val="1"/>
          <w:sz w:val="22"/>
        </w:rPr>
        <w:t> </w:t>
      </w:r>
      <w:r>
        <w:rPr>
          <w:sz w:val="22"/>
        </w:rPr>
        <w:t>supervisory or management personnel of LNG supplier (in the case of LNG supplier’s</w:t>
      </w:r>
      <w:r>
        <w:rPr>
          <w:spacing w:val="1"/>
          <w:sz w:val="22"/>
        </w:rPr>
        <w:t> </w:t>
      </w:r>
      <w:r>
        <w:rPr>
          <w:sz w:val="22"/>
        </w:rPr>
        <w:t>facilities)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the Seller (in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case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Seller’s</w:t>
      </w:r>
      <w:r>
        <w:rPr>
          <w:spacing w:val="-3"/>
          <w:sz w:val="22"/>
        </w:rPr>
        <w:t> </w:t>
      </w:r>
      <w:r>
        <w:rPr>
          <w:sz w:val="22"/>
        </w:rPr>
        <w:t>Facilities);</w:t>
      </w:r>
      <w:r>
        <w:rPr>
          <w:spacing w:val="-1"/>
          <w:sz w:val="22"/>
        </w:rPr>
        <w:t> </w:t>
      </w:r>
      <w:r>
        <w:rPr>
          <w:sz w:val="22"/>
        </w:rPr>
        <w:t>or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3"/>
          <w:numId w:val="22"/>
        </w:numPr>
        <w:tabs>
          <w:tab w:pos="1854" w:val="left" w:leader="none"/>
        </w:tabs>
        <w:spacing w:line="240" w:lineRule="auto" w:before="0" w:after="0"/>
        <w:ind w:left="1853" w:right="230" w:hanging="425"/>
        <w:jc w:val="both"/>
        <w:rPr>
          <w:sz w:val="22"/>
        </w:rPr>
      </w:pPr>
      <w:r>
        <w:rPr>
          <w:sz w:val="22"/>
        </w:rPr>
        <w:t>any acts of Government Agency (except as provided in Article 8.4), or compliance with</w:t>
      </w:r>
      <w:r>
        <w:rPr>
          <w:spacing w:val="1"/>
          <w:sz w:val="22"/>
        </w:rPr>
        <w:t> </w:t>
      </w:r>
      <w:r>
        <w:rPr>
          <w:sz w:val="22"/>
        </w:rPr>
        <w:t>such acts, which directly affect LNG supplier’s or</w:t>
      </w:r>
      <w:r>
        <w:rPr>
          <w:spacing w:val="1"/>
          <w:sz w:val="22"/>
        </w:rPr>
        <w:t> </w:t>
      </w:r>
      <w:r>
        <w:rPr>
          <w:sz w:val="22"/>
        </w:rPr>
        <w:t>Seller’s ability to perform its obligations</w:t>
      </w:r>
      <w:r>
        <w:rPr>
          <w:spacing w:val="-47"/>
          <w:sz w:val="22"/>
        </w:rPr>
        <w:t> </w:t>
      </w:r>
      <w:r>
        <w:rPr>
          <w:sz w:val="22"/>
        </w:rPr>
        <w:t>hereunder;</w:t>
      </w:r>
    </w:p>
    <w:p>
      <w:pPr>
        <w:pStyle w:val="ListParagraph"/>
        <w:numPr>
          <w:ilvl w:val="3"/>
          <w:numId w:val="22"/>
        </w:numPr>
        <w:tabs>
          <w:tab w:pos="1854" w:val="left" w:leader="none"/>
        </w:tabs>
        <w:spacing w:line="240" w:lineRule="auto" w:before="1" w:after="0"/>
        <w:ind w:left="1853" w:right="0" w:hanging="426"/>
        <w:jc w:val="both"/>
        <w:rPr>
          <w:sz w:val="22"/>
        </w:rPr>
      </w:pPr>
      <w:r>
        <w:rPr>
          <w:sz w:val="22"/>
        </w:rPr>
        <w:t>Loss</w:t>
      </w:r>
      <w:r>
        <w:rPr>
          <w:spacing w:val="-3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damage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or failure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1"/>
          <w:sz w:val="22"/>
        </w:rPr>
        <w:t> </w:t>
      </w:r>
      <w:r>
        <w:rPr>
          <w:sz w:val="22"/>
        </w:rPr>
        <w:t>LNG</w:t>
      </w:r>
      <w:r>
        <w:rPr>
          <w:spacing w:val="-3"/>
          <w:sz w:val="22"/>
        </w:rPr>
        <w:t> </w:t>
      </w:r>
      <w:r>
        <w:rPr>
          <w:sz w:val="22"/>
        </w:rPr>
        <w:t>tanker.</w:t>
      </w:r>
    </w:p>
    <w:p>
      <w:pPr>
        <w:spacing w:after="0" w:line="240" w:lineRule="auto"/>
        <w:jc w:val="both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Heading1"/>
        <w:numPr>
          <w:ilvl w:val="2"/>
          <w:numId w:val="22"/>
        </w:numPr>
        <w:tabs>
          <w:tab w:pos="1297" w:val="left" w:leader="none"/>
        </w:tabs>
        <w:spacing w:line="240" w:lineRule="auto" w:before="119" w:after="0"/>
        <w:ind w:left="1296" w:right="0" w:hanging="361"/>
        <w:jc w:val="left"/>
      </w:pPr>
      <w:r>
        <w:rPr/>
        <w:t>As to</w:t>
      </w:r>
      <w:r>
        <w:rPr>
          <w:spacing w:val="-4"/>
        </w:rPr>
        <w:t> </w:t>
      </w:r>
      <w:r>
        <w:rPr/>
        <w:t>Buyer’s</w:t>
      </w:r>
      <w:r>
        <w:rPr>
          <w:spacing w:val="-2"/>
        </w:rPr>
        <w:t> </w:t>
      </w:r>
      <w:r>
        <w:rPr/>
        <w:t>Facilities:</w:t>
      </w:r>
    </w:p>
    <w:p>
      <w:pPr>
        <w:pStyle w:val="BodyText"/>
        <w:spacing w:before="1"/>
        <w:rPr>
          <w:b/>
        </w:rPr>
      </w:pPr>
    </w:p>
    <w:p>
      <w:pPr>
        <w:pStyle w:val="ListParagraph"/>
        <w:numPr>
          <w:ilvl w:val="3"/>
          <w:numId w:val="22"/>
        </w:numPr>
        <w:tabs>
          <w:tab w:pos="1853" w:val="left" w:leader="none"/>
          <w:tab w:pos="1854" w:val="left" w:leader="none"/>
        </w:tabs>
        <w:spacing w:line="240" w:lineRule="auto" w:before="0" w:after="0"/>
        <w:ind w:left="1853" w:right="234" w:hanging="425"/>
        <w:jc w:val="left"/>
        <w:rPr>
          <w:sz w:val="22"/>
        </w:rPr>
      </w:pPr>
      <w:r>
        <w:rPr>
          <w:sz w:val="22"/>
        </w:rPr>
        <w:t>fire,</w:t>
      </w:r>
      <w:r>
        <w:rPr>
          <w:spacing w:val="5"/>
          <w:sz w:val="22"/>
        </w:rPr>
        <w:t> </w:t>
      </w:r>
      <w:r>
        <w:rPr>
          <w:sz w:val="22"/>
        </w:rPr>
        <w:t>flood,</w:t>
      </w:r>
      <w:r>
        <w:rPr>
          <w:spacing w:val="5"/>
          <w:sz w:val="22"/>
        </w:rPr>
        <w:t> </w:t>
      </w:r>
      <w:r>
        <w:rPr>
          <w:sz w:val="22"/>
        </w:rPr>
        <w:t>atmospheric</w:t>
      </w:r>
      <w:r>
        <w:rPr>
          <w:spacing w:val="5"/>
          <w:sz w:val="22"/>
        </w:rPr>
        <w:t> </w:t>
      </w:r>
      <w:r>
        <w:rPr>
          <w:sz w:val="22"/>
        </w:rPr>
        <w:t>disturbance,</w:t>
      </w:r>
      <w:r>
        <w:rPr>
          <w:spacing w:val="5"/>
          <w:sz w:val="22"/>
        </w:rPr>
        <w:t> </w:t>
      </w:r>
      <w:r>
        <w:rPr>
          <w:sz w:val="22"/>
        </w:rPr>
        <w:t>lightning,</w:t>
      </w:r>
      <w:r>
        <w:rPr>
          <w:spacing w:val="5"/>
          <w:sz w:val="22"/>
        </w:rPr>
        <w:t> </w:t>
      </w:r>
      <w:r>
        <w:rPr>
          <w:sz w:val="22"/>
        </w:rPr>
        <w:t>storm,</w:t>
      </w:r>
      <w:r>
        <w:rPr>
          <w:spacing w:val="5"/>
          <w:sz w:val="22"/>
        </w:rPr>
        <w:t> </w:t>
      </w:r>
      <w:r>
        <w:rPr>
          <w:sz w:val="22"/>
        </w:rPr>
        <w:t>typhoon,</w:t>
      </w:r>
      <w:r>
        <w:rPr>
          <w:spacing w:val="5"/>
          <w:sz w:val="22"/>
        </w:rPr>
        <w:t> </w:t>
      </w:r>
      <w:r>
        <w:rPr>
          <w:sz w:val="22"/>
        </w:rPr>
        <w:t>tornado,</w:t>
      </w:r>
      <w:r>
        <w:rPr>
          <w:spacing w:val="5"/>
          <w:sz w:val="22"/>
        </w:rPr>
        <w:t> </w:t>
      </w:r>
      <w:r>
        <w:rPr>
          <w:sz w:val="22"/>
        </w:rPr>
        <w:t>earthquake,</w:t>
      </w:r>
      <w:r>
        <w:rPr>
          <w:spacing w:val="-47"/>
          <w:sz w:val="22"/>
        </w:rPr>
        <w:t> </w:t>
      </w:r>
      <w:r>
        <w:rPr>
          <w:sz w:val="22"/>
        </w:rPr>
        <w:t>landslide, soil</w:t>
      </w:r>
      <w:r>
        <w:rPr>
          <w:spacing w:val="-3"/>
          <w:sz w:val="22"/>
        </w:rPr>
        <w:t> </w:t>
      </w:r>
      <w:r>
        <w:rPr>
          <w:sz w:val="22"/>
        </w:rPr>
        <w:t>erosion,</w:t>
      </w:r>
      <w:r>
        <w:rPr>
          <w:spacing w:val="-2"/>
          <w:sz w:val="22"/>
        </w:rPr>
        <w:t> </w:t>
      </w:r>
      <w:r>
        <w:rPr>
          <w:sz w:val="22"/>
        </w:rPr>
        <w:t>subsidence,</w:t>
      </w:r>
      <w:r>
        <w:rPr>
          <w:spacing w:val="-2"/>
          <w:sz w:val="22"/>
        </w:rPr>
        <w:t> </w:t>
      </w:r>
      <w:r>
        <w:rPr>
          <w:sz w:val="22"/>
        </w:rPr>
        <w:t>washout</w:t>
      </w:r>
      <w:r>
        <w:rPr>
          <w:spacing w:val="-3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epidemic or</w:t>
      </w:r>
      <w:r>
        <w:rPr>
          <w:spacing w:val="-2"/>
          <w:sz w:val="22"/>
        </w:rPr>
        <w:t> </w:t>
      </w: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z w:val="22"/>
        </w:rPr>
        <w:t>acts</w:t>
      </w:r>
      <w:r>
        <w:rPr>
          <w:spacing w:val="-2"/>
          <w:sz w:val="22"/>
        </w:rPr>
        <w:t> </w:t>
      </w:r>
      <w:r>
        <w:rPr>
          <w:sz w:val="22"/>
        </w:rPr>
        <w:t>of God;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3"/>
          <w:numId w:val="22"/>
        </w:numPr>
        <w:tabs>
          <w:tab w:pos="1854" w:val="left" w:leader="none"/>
        </w:tabs>
        <w:spacing w:line="240" w:lineRule="auto" w:before="1" w:after="0"/>
        <w:ind w:left="1853" w:right="230" w:hanging="425"/>
        <w:jc w:val="left"/>
        <w:rPr>
          <w:sz w:val="22"/>
        </w:rPr>
      </w:pPr>
      <w:r>
        <w:rPr>
          <w:sz w:val="22"/>
        </w:rPr>
        <w:t>war</w:t>
      </w:r>
      <w:r>
        <w:rPr>
          <w:spacing w:val="3"/>
          <w:sz w:val="22"/>
        </w:rPr>
        <w:t> </w:t>
      </w:r>
      <w:r>
        <w:rPr>
          <w:sz w:val="22"/>
        </w:rPr>
        <w:t>(whether</w:t>
      </w:r>
      <w:r>
        <w:rPr>
          <w:spacing w:val="3"/>
          <w:sz w:val="22"/>
        </w:rPr>
        <w:t> </w:t>
      </w:r>
      <w:r>
        <w:rPr>
          <w:sz w:val="22"/>
        </w:rPr>
        <w:t>declared</w:t>
      </w:r>
      <w:r>
        <w:rPr>
          <w:spacing w:val="49"/>
          <w:sz w:val="22"/>
        </w:rPr>
        <w:t> </w:t>
      </w:r>
      <w:r>
        <w:rPr>
          <w:sz w:val="22"/>
        </w:rPr>
        <w:t>or  undeclared),</w:t>
      </w:r>
      <w:r>
        <w:rPr>
          <w:spacing w:val="3"/>
          <w:sz w:val="22"/>
        </w:rPr>
        <w:t> </w:t>
      </w:r>
      <w:r>
        <w:rPr>
          <w:sz w:val="22"/>
        </w:rPr>
        <w:t>riot,</w:t>
      </w:r>
      <w:r>
        <w:rPr>
          <w:spacing w:val="3"/>
          <w:sz w:val="22"/>
        </w:rPr>
        <w:t> </w:t>
      </w:r>
      <w:r>
        <w:rPr>
          <w:sz w:val="22"/>
        </w:rPr>
        <w:t>civil</w:t>
      </w:r>
      <w:r>
        <w:rPr>
          <w:spacing w:val="2"/>
          <w:sz w:val="22"/>
        </w:rPr>
        <w:t> </w:t>
      </w:r>
      <w:r>
        <w:rPr>
          <w:sz w:val="22"/>
        </w:rPr>
        <w:t>war,</w:t>
      </w:r>
      <w:r>
        <w:rPr>
          <w:spacing w:val="2"/>
          <w:sz w:val="22"/>
        </w:rPr>
        <w:t> </w:t>
      </w:r>
      <w:r>
        <w:rPr>
          <w:sz w:val="22"/>
        </w:rPr>
        <w:t>blockade,</w:t>
      </w:r>
      <w:r>
        <w:rPr>
          <w:spacing w:val="4"/>
          <w:sz w:val="22"/>
        </w:rPr>
        <w:t> </w:t>
      </w:r>
      <w:r>
        <w:rPr>
          <w:sz w:val="22"/>
        </w:rPr>
        <w:t>insurrection,</w:t>
      </w:r>
      <w:r>
        <w:rPr>
          <w:spacing w:val="1"/>
          <w:sz w:val="22"/>
        </w:rPr>
        <w:t> </w:t>
      </w:r>
      <w:r>
        <w:rPr>
          <w:sz w:val="22"/>
        </w:rPr>
        <w:t>acts</w:t>
      </w:r>
      <w:r>
        <w:rPr>
          <w:spacing w:val="4"/>
          <w:sz w:val="22"/>
        </w:rPr>
        <w:t> </w:t>
      </w:r>
      <w:r>
        <w:rPr>
          <w:sz w:val="22"/>
        </w:rPr>
        <w:t>of</w:t>
      </w:r>
      <w:r>
        <w:rPr>
          <w:spacing w:val="-47"/>
          <w:sz w:val="22"/>
        </w:rPr>
        <w:t> </w:t>
      </w:r>
      <w:r>
        <w:rPr>
          <w:sz w:val="22"/>
        </w:rPr>
        <w:t>public</w:t>
      </w:r>
      <w:r>
        <w:rPr>
          <w:spacing w:val="-1"/>
          <w:sz w:val="22"/>
        </w:rPr>
        <w:t> </w:t>
      </w:r>
      <w:r>
        <w:rPr>
          <w:sz w:val="22"/>
        </w:rPr>
        <w:t>enemies</w:t>
      </w:r>
      <w:r>
        <w:rPr>
          <w:spacing w:val="-1"/>
          <w:sz w:val="22"/>
        </w:rPr>
        <w:t> </w:t>
      </w:r>
      <w:r>
        <w:rPr>
          <w:sz w:val="22"/>
        </w:rPr>
        <w:t>or civil</w:t>
      </w:r>
      <w:r>
        <w:rPr>
          <w:spacing w:val="-1"/>
          <w:sz w:val="22"/>
        </w:rPr>
        <w:t> </w:t>
      </w:r>
      <w:r>
        <w:rPr>
          <w:sz w:val="22"/>
        </w:rPr>
        <w:t>disturbance;</w:t>
      </w:r>
    </w:p>
    <w:p>
      <w:pPr>
        <w:pStyle w:val="BodyText"/>
      </w:pPr>
    </w:p>
    <w:p>
      <w:pPr>
        <w:pStyle w:val="ListParagraph"/>
        <w:numPr>
          <w:ilvl w:val="3"/>
          <w:numId w:val="22"/>
        </w:numPr>
        <w:tabs>
          <w:tab w:pos="1854" w:val="left" w:leader="none"/>
        </w:tabs>
        <w:spacing w:line="240" w:lineRule="auto" w:before="0" w:after="0"/>
        <w:ind w:left="1853" w:right="0" w:hanging="426"/>
        <w:jc w:val="left"/>
        <w:rPr>
          <w:sz w:val="22"/>
        </w:rPr>
      </w:pPr>
      <w:r>
        <w:rPr>
          <w:sz w:val="22"/>
        </w:rPr>
        <w:t>lawful</w:t>
      </w:r>
      <w:r>
        <w:rPr>
          <w:spacing w:val="-2"/>
          <w:sz w:val="22"/>
        </w:rPr>
        <w:t> </w:t>
      </w:r>
      <w:r>
        <w:rPr>
          <w:sz w:val="22"/>
        </w:rPr>
        <w:t>strike, lockout,</w:t>
      </w:r>
      <w:r>
        <w:rPr>
          <w:spacing w:val="-3"/>
          <w:sz w:val="22"/>
        </w:rPr>
        <w:t> </w:t>
      </w:r>
      <w:r>
        <w:rPr>
          <w:sz w:val="22"/>
        </w:rPr>
        <w:t>or</w:t>
      </w:r>
      <w:r>
        <w:rPr>
          <w:spacing w:val="-5"/>
          <w:sz w:val="22"/>
        </w:rPr>
        <w:t> </w:t>
      </w: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z w:val="22"/>
        </w:rPr>
        <w:t>industrial</w:t>
      </w:r>
      <w:r>
        <w:rPr>
          <w:spacing w:val="-2"/>
          <w:sz w:val="22"/>
        </w:rPr>
        <w:t> </w:t>
      </w:r>
      <w:r>
        <w:rPr>
          <w:sz w:val="22"/>
        </w:rPr>
        <w:t>disturbance,</w:t>
      </w:r>
      <w:r>
        <w:rPr>
          <w:spacing w:val="-5"/>
          <w:sz w:val="22"/>
        </w:rPr>
        <w:t> </w:t>
      </w:r>
      <w:r>
        <w:rPr>
          <w:sz w:val="22"/>
        </w:rPr>
        <w:t>affecting</w:t>
      </w:r>
      <w:r>
        <w:rPr>
          <w:spacing w:val="-4"/>
          <w:sz w:val="22"/>
        </w:rPr>
        <w:t> </w:t>
      </w:r>
      <w:r>
        <w:rPr>
          <w:sz w:val="22"/>
        </w:rPr>
        <w:t>Buyer’s</w:t>
      </w:r>
      <w:r>
        <w:rPr>
          <w:spacing w:val="-1"/>
          <w:sz w:val="22"/>
        </w:rPr>
        <w:t> </w:t>
      </w:r>
      <w:r>
        <w:rPr>
          <w:sz w:val="22"/>
        </w:rPr>
        <w:t>Facilities;</w:t>
      </w:r>
    </w:p>
    <w:p>
      <w:pPr>
        <w:pStyle w:val="BodyText"/>
        <w:spacing w:before="1"/>
      </w:pPr>
    </w:p>
    <w:p>
      <w:pPr>
        <w:pStyle w:val="BodyText"/>
        <w:ind w:left="859"/>
      </w:pPr>
      <w:r>
        <w:rPr/>
        <w:t>Provided</w:t>
      </w:r>
      <w:r>
        <w:rPr>
          <w:spacing w:val="34"/>
        </w:rPr>
        <w:t> </w:t>
      </w:r>
      <w:r>
        <w:rPr/>
        <w:t>however</w:t>
      </w:r>
      <w:r>
        <w:rPr>
          <w:spacing w:val="33"/>
        </w:rPr>
        <w:t> </w:t>
      </w:r>
      <w:r>
        <w:rPr/>
        <w:t>that</w:t>
      </w:r>
      <w:r>
        <w:rPr>
          <w:spacing w:val="35"/>
        </w:rPr>
        <w:t> </w:t>
      </w:r>
      <w:r>
        <w:rPr/>
        <w:t>any</w:t>
      </w:r>
      <w:r>
        <w:rPr>
          <w:spacing w:val="35"/>
        </w:rPr>
        <w:t> </w:t>
      </w:r>
      <w:r>
        <w:rPr/>
        <w:t>of</w:t>
      </w:r>
      <w:r>
        <w:rPr>
          <w:spacing w:val="35"/>
        </w:rPr>
        <w:t> </w:t>
      </w:r>
      <w:r>
        <w:rPr/>
        <w:t>the</w:t>
      </w:r>
      <w:r>
        <w:rPr>
          <w:spacing w:val="36"/>
        </w:rPr>
        <w:t> </w:t>
      </w:r>
      <w:r>
        <w:rPr/>
        <w:t>above</w:t>
      </w:r>
      <w:r>
        <w:rPr>
          <w:spacing w:val="32"/>
        </w:rPr>
        <w:t> </w:t>
      </w:r>
      <w:r>
        <w:rPr/>
        <w:t>events</w:t>
      </w:r>
      <w:r>
        <w:rPr>
          <w:spacing w:val="36"/>
        </w:rPr>
        <w:t> </w:t>
      </w:r>
      <w:r>
        <w:rPr/>
        <w:t>(set</w:t>
      </w:r>
      <w:r>
        <w:rPr>
          <w:spacing w:val="36"/>
        </w:rPr>
        <w:t> </w:t>
      </w:r>
      <w:r>
        <w:rPr/>
        <w:t>out</w:t>
      </w:r>
      <w:r>
        <w:rPr>
          <w:spacing w:val="35"/>
        </w:rPr>
        <w:t> </w:t>
      </w:r>
      <w:r>
        <w:rPr/>
        <w:t>in</w:t>
      </w:r>
      <w:r>
        <w:rPr>
          <w:spacing w:val="34"/>
        </w:rPr>
        <w:t> </w:t>
      </w:r>
      <w:r>
        <w:rPr/>
        <w:t>sub-Articles</w:t>
      </w:r>
      <w:r>
        <w:rPr>
          <w:spacing w:val="35"/>
        </w:rPr>
        <w:t> </w:t>
      </w:r>
      <w:r>
        <w:rPr/>
        <w:t>(a)</w:t>
      </w:r>
      <w:r>
        <w:rPr>
          <w:spacing w:val="37"/>
        </w:rPr>
        <w:t> </w:t>
      </w:r>
      <w:r>
        <w:rPr/>
        <w:t>and</w:t>
      </w:r>
      <w:r>
        <w:rPr>
          <w:spacing w:val="34"/>
        </w:rPr>
        <w:t> </w:t>
      </w:r>
      <w:r>
        <w:rPr/>
        <w:t>(b)</w:t>
      </w:r>
      <w:r>
        <w:rPr>
          <w:spacing w:val="35"/>
        </w:rPr>
        <w:t> </w:t>
      </w:r>
      <w:r>
        <w:rPr/>
        <w:t>above),</w:t>
      </w:r>
      <w:r>
        <w:rPr>
          <w:spacing w:val="35"/>
        </w:rPr>
        <w:t> </w:t>
      </w:r>
      <w:r>
        <w:rPr/>
        <w:t>shall</w:t>
      </w:r>
      <w:r>
        <w:rPr>
          <w:spacing w:val="-47"/>
        </w:rPr>
        <w:t> </w:t>
      </w:r>
      <w:r>
        <w:rPr/>
        <w:t>qualify</w:t>
      </w:r>
      <w:r>
        <w:rPr>
          <w:spacing w:val="11"/>
        </w:rPr>
        <w:t> </w:t>
      </w:r>
      <w:r>
        <w:rPr/>
        <w:t>as</w:t>
      </w:r>
      <w:r>
        <w:rPr>
          <w:spacing w:val="11"/>
        </w:rPr>
        <w:t> </w:t>
      </w:r>
      <w:r>
        <w:rPr/>
        <w:t>an</w:t>
      </w:r>
      <w:r>
        <w:rPr>
          <w:spacing w:val="10"/>
        </w:rPr>
        <w:t> </w:t>
      </w:r>
      <w:r>
        <w:rPr/>
        <w:t>event</w:t>
      </w:r>
      <w:r>
        <w:rPr>
          <w:spacing w:val="11"/>
        </w:rPr>
        <w:t> </w:t>
      </w:r>
      <w:r>
        <w:rPr/>
        <w:t>of</w:t>
      </w:r>
      <w:r>
        <w:rPr>
          <w:spacing w:val="8"/>
        </w:rPr>
        <w:t> </w:t>
      </w:r>
      <w:r>
        <w:rPr/>
        <w:t>Force</w:t>
      </w:r>
      <w:r>
        <w:rPr>
          <w:spacing w:val="13"/>
        </w:rPr>
        <w:t> </w:t>
      </w:r>
      <w:r>
        <w:rPr/>
        <w:t>Majeure</w:t>
      </w:r>
      <w:r>
        <w:rPr>
          <w:spacing w:val="9"/>
        </w:rPr>
        <w:t> </w:t>
      </w:r>
      <w:r>
        <w:rPr/>
        <w:t>only</w:t>
      </w:r>
      <w:r>
        <w:rPr>
          <w:spacing w:val="11"/>
        </w:rPr>
        <w:t> </w:t>
      </w:r>
      <w:r>
        <w:rPr/>
        <w:t>if</w:t>
      </w:r>
      <w:r>
        <w:rPr>
          <w:spacing w:val="8"/>
        </w:rPr>
        <w:t> </w:t>
      </w:r>
      <w:r>
        <w:rPr/>
        <w:t>the</w:t>
      </w:r>
      <w:r>
        <w:rPr>
          <w:spacing w:val="11"/>
        </w:rPr>
        <w:t> </w:t>
      </w:r>
      <w:r>
        <w:rPr/>
        <w:t>impact</w:t>
      </w:r>
      <w:r>
        <w:rPr>
          <w:spacing w:val="13"/>
        </w:rPr>
        <w:t> </w:t>
      </w:r>
      <w:r>
        <w:rPr/>
        <w:t>of</w:t>
      </w:r>
      <w:r>
        <w:rPr>
          <w:spacing w:val="8"/>
        </w:rPr>
        <w:t> </w:t>
      </w:r>
      <w:r>
        <w:rPr/>
        <w:t>such</w:t>
      </w:r>
      <w:r>
        <w:rPr>
          <w:spacing w:val="10"/>
        </w:rPr>
        <w:t> </w:t>
      </w:r>
      <w:r>
        <w:rPr/>
        <w:t>an</w:t>
      </w:r>
      <w:r>
        <w:rPr>
          <w:spacing w:val="10"/>
        </w:rPr>
        <w:t> </w:t>
      </w:r>
      <w:r>
        <w:rPr/>
        <w:t>event</w:t>
      </w:r>
      <w:r>
        <w:rPr>
          <w:spacing w:val="11"/>
        </w:rPr>
        <w:t> </w:t>
      </w:r>
      <w:r>
        <w:rPr/>
        <w:t>continues</w:t>
      </w:r>
      <w:r>
        <w:rPr>
          <w:spacing w:val="12"/>
        </w:rPr>
        <w:t> </w:t>
      </w:r>
      <w:r>
        <w:rPr/>
        <w:t>for</w:t>
      </w:r>
      <w:r>
        <w:rPr>
          <w:spacing w:val="9"/>
        </w:rPr>
        <w:t> </w:t>
      </w:r>
      <w:r>
        <w:rPr/>
        <w:t>atleast</w:t>
      </w:r>
      <w:r>
        <w:rPr>
          <w:spacing w:val="11"/>
        </w:rPr>
        <w:t> </w:t>
      </w:r>
      <w:r>
        <w:rPr/>
        <w:t>three</w:t>
      </w:r>
    </w:p>
    <w:p>
      <w:pPr>
        <w:pStyle w:val="BodyText"/>
        <w:ind w:left="859"/>
      </w:pPr>
      <w:r>
        <w:rPr/>
        <w:t>(3)</w:t>
      </w:r>
      <w:r>
        <w:rPr>
          <w:spacing w:val="-3"/>
        </w:rPr>
        <w:t> </w:t>
      </w:r>
      <w:r>
        <w:rPr/>
        <w:t>consecutive</w:t>
      </w:r>
      <w:r>
        <w:rPr>
          <w:spacing w:val="-1"/>
        </w:rPr>
        <w:t> </w:t>
      </w:r>
      <w:r>
        <w:rPr/>
        <w:t>days.</w:t>
      </w:r>
    </w:p>
    <w:p>
      <w:pPr>
        <w:pStyle w:val="BodyText"/>
        <w:spacing w:before="1"/>
      </w:pPr>
    </w:p>
    <w:p>
      <w:pPr>
        <w:pStyle w:val="Heading1"/>
        <w:numPr>
          <w:ilvl w:val="1"/>
          <w:numId w:val="22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Non-performance</w:t>
      </w:r>
      <w:r>
        <w:rPr>
          <w:spacing w:val="-4"/>
        </w:rPr>
        <w:t> </w:t>
      </w:r>
      <w:r>
        <w:rPr/>
        <w:t>not</w:t>
      </w:r>
      <w:r>
        <w:rPr>
          <w:spacing w:val="-2"/>
        </w:rPr>
        <w:t> </w:t>
      </w:r>
      <w:r>
        <w:rPr/>
        <w:t>excused</w:t>
      </w:r>
      <w:r>
        <w:rPr>
          <w:spacing w:val="-4"/>
        </w:rPr>
        <w:t> </w:t>
      </w:r>
      <w:r>
        <w:rPr/>
        <w:t>for</w:t>
      </w:r>
      <w:r>
        <w:rPr>
          <w:spacing w:val="-2"/>
        </w:rPr>
        <w:t> </w:t>
      </w:r>
      <w:r>
        <w:rPr/>
        <w:t>either</w:t>
      </w:r>
      <w:r>
        <w:rPr>
          <w:spacing w:val="-4"/>
        </w:rPr>
        <w:t> </w:t>
      </w:r>
      <w:r>
        <w:rPr/>
        <w:t>Party</w:t>
      </w:r>
    </w:p>
    <w:p>
      <w:pPr>
        <w:pStyle w:val="BodyText"/>
        <w:spacing w:before="10"/>
        <w:rPr>
          <w:b/>
          <w:sz w:val="21"/>
        </w:rPr>
      </w:pPr>
    </w:p>
    <w:p>
      <w:pPr>
        <w:pStyle w:val="BodyText"/>
        <w:spacing w:before="1"/>
        <w:ind w:left="1296" w:right="235"/>
        <w:jc w:val="both"/>
      </w:pPr>
      <w:r>
        <w:rPr/>
        <w:t>Notwithstanding</w:t>
      </w:r>
      <w:r>
        <w:rPr>
          <w:spacing w:val="15"/>
        </w:rPr>
        <w:t> </w:t>
      </w:r>
      <w:r>
        <w:rPr/>
        <w:t>the</w:t>
      </w:r>
      <w:r>
        <w:rPr>
          <w:spacing w:val="16"/>
        </w:rPr>
        <w:t> </w:t>
      </w:r>
      <w:r>
        <w:rPr/>
        <w:t>provisions</w:t>
      </w:r>
      <w:r>
        <w:rPr>
          <w:spacing w:val="16"/>
        </w:rPr>
        <w:t> </w:t>
      </w:r>
      <w:r>
        <w:rPr/>
        <w:t>of</w:t>
      </w:r>
      <w:r>
        <w:rPr>
          <w:spacing w:val="14"/>
        </w:rPr>
        <w:t> </w:t>
      </w:r>
      <w:r>
        <w:rPr/>
        <w:t>this</w:t>
      </w:r>
      <w:r>
        <w:rPr>
          <w:spacing w:val="16"/>
        </w:rPr>
        <w:t> </w:t>
      </w:r>
      <w:r>
        <w:rPr/>
        <w:t>Article</w:t>
      </w:r>
      <w:r>
        <w:rPr>
          <w:spacing w:val="14"/>
        </w:rPr>
        <w:t> </w:t>
      </w:r>
      <w:r>
        <w:rPr/>
        <w:t>13,</w:t>
      </w:r>
      <w:r>
        <w:rPr>
          <w:spacing w:val="17"/>
        </w:rPr>
        <w:t> </w:t>
      </w:r>
      <w:r>
        <w:rPr/>
        <w:t>neither</w:t>
      </w:r>
      <w:r>
        <w:rPr>
          <w:spacing w:val="16"/>
        </w:rPr>
        <w:t> </w:t>
      </w:r>
      <w:r>
        <w:rPr/>
        <w:t>Party</w:t>
      </w:r>
      <w:r>
        <w:rPr>
          <w:spacing w:val="17"/>
        </w:rPr>
        <w:t> </w:t>
      </w:r>
      <w:r>
        <w:rPr/>
        <w:t>shall</w:t>
      </w:r>
      <w:r>
        <w:rPr>
          <w:spacing w:val="15"/>
        </w:rPr>
        <w:t> </w:t>
      </w:r>
      <w:r>
        <w:rPr/>
        <w:t>be</w:t>
      </w:r>
      <w:r>
        <w:rPr>
          <w:spacing w:val="17"/>
        </w:rPr>
        <w:t> </w:t>
      </w:r>
      <w:r>
        <w:rPr/>
        <w:t>entitled</w:t>
      </w:r>
      <w:r>
        <w:rPr>
          <w:spacing w:val="13"/>
        </w:rPr>
        <w:t> </w:t>
      </w:r>
      <w:r>
        <w:rPr/>
        <w:t>to</w:t>
      </w:r>
      <w:r>
        <w:rPr>
          <w:spacing w:val="17"/>
        </w:rPr>
        <w:t> </w:t>
      </w:r>
      <w:r>
        <w:rPr/>
        <w:t>claim</w:t>
      </w:r>
      <w:r>
        <w:rPr>
          <w:spacing w:val="18"/>
        </w:rPr>
        <w:t> </w:t>
      </w:r>
      <w:r>
        <w:rPr/>
        <w:t>relief</w:t>
      </w:r>
      <w:r>
        <w:rPr>
          <w:spacing w:val="-48"/>
        </w:rPr>
        <w:t> </w:t>
      </w:r>
      <w:r>
        <w:rPr/>
        <w:t>by</w:t>
      </w:r>
      <w:r>
        <w:rPr>
          <w:spacing w:val="-1"/>
        </w:rPr>
        <w:t> </w:t>
      </w:r>
      <w:r>
        <w:rPr/>
        <w:t>reason</w:t>
      </w:r>
      <w:r>
        <w:rPr>
          <w:spacing w:val="-3"/>
        </w:rPr>
        <w:t> </w:t>
      </w:r>
      <w:r>
        <w:rPr/>
        <w:t>of Force</w:t>
      </w:r>
      <w:r>
        <w:rPr>
          <w:spacing w:val="-2"/>
        </w:rPr>
        <w:t> </w:t>
      </w:r>
      <w:r>
        <w:rPr/>
        <w:t>Majeure</w:t>
      </w:r>
      <w:r>
        <w:rPr>
          <w:spacing w:val="1"/>
        </w:rPr>
        <w:t> </w:t>
      </w:r>
      <w:r>
        <w:rPr/>
        <w:t>for:</w:t>
      </w:r>
    </w:p>
    <w:p>
      <w:pPr>
        <w:pStyle w:val="BodyText"/>
        <w:spacing w:before="5"/>
        <w:rPr>
          <w:sz w:val="24"/>
        </w:rPr>
      </w:pPr>
    </w:p>
    <w:p>
      <w:pPr>
        <w:pStyle w:val="ListParagraph"/>
        <w:numPr>
          <w:ilvl w:val="2"/>
          <w:numId w:val="22"/>
        </w:numPr>
        <w:tabs>
          <w:tab w:pos="1710" w:val="left" w:leader="none"/>
        </w:tabs>
        <w:spacing w:line="264" w:lineRule="auto" w:before="0" w:after="0"/>
        <w:ind w:left="1709" w:right="236" w:hanging="360"/>
        <w:jc w:val="both"/>
        <w:rPr>
          <w:sz w:val="22"/>
        </w:rPr>
      </w:pPr>
      <w:r>
        <w:rPr>
          <w:sz w:val="22"/>
        </w:rPr>
        <w:t>obligations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such</w:t>
      </w:r>
      <w:r>
        <w:rPr>
          <w:spacing w:val="1"/>
          <w:sz w:val="22"/>
        </w:rPr>
        <w:t> </w:t>
      </w:r>
      <w:r>
        <w:rPr>
          <w:sz w:val="22"/>
        </w:rPr>
        <w:t>Party</w:t>
      </w:r>
      <w:r>
        <w:rPr>
          <w:spacing w:val="1"/>
          <w:sz w:val="22"/>
        </w:rPr>
        <w:t> </w:t>
      </w:r>
      <w:r>
        <w:rPr>
          <w:sz w:val="22"/>
        </w:rPr>
        <w:t>that</w:t>
      </w:r>
      <w:r>
        <w:rPr>
          <w:spacing w:val="1"/>
          <w:sz w:val="22"/>
        </w:rPr>
        <w:t> </w:t>
      </w:r>
      <w:r>
        <w:rPr>
          <w:sz w:val="22"/>
        </w:rPr>
        <w:t>are</w:t>
      </w:r>
      <w:r>
        <w:rPr>
          <w:spacing w:val="1"/>
          <w:sz w:val="22"/>
        </w:rPr>
        <w:t> </w:t>
      </w:r>
      <w:r>
        <w:rPr>
          <w:sz w:val="22"/>
        </w:rPr>
        <w:t>required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completely</w:t>
      </w:r>
      <w:r>
        <w:rPr>
          <w:spacing w:val="1"/>
          <w:sz w:val="22"/>
        </w:rPr>
        <w:t> </w:t>
      </w:r>
      <w:r>
        <w:rPr>
          <w:sz w:val="22"/>
        </w:rPr>
        <w:t>performed</w:t>
      </w:r>
      <w:r>
        <w:rPr>
          <w:spacing w:val="1"/>
          <w:sz w:val="22"/>
        </w:rPr>
        <w:t> </w:t>
      </w:r>
      <w:r>
        <w:rPr>
          <w:sz w:val="22"/>
        </w:rPr>
        <w:t>prior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occurrence</w:t>
      </w:r>
      <w:r>
        <w:rPr>
          <w:spacing w:val="-2"/>
          <w:sz w:val="22"/>
        </w:rPr>
        <w:t> </w:t>
      </w:r>
      <w:r>
        <w:rPr>
          <w:sz w:val="22"/>
        </w:rPr>
        <w:t>of the</w:t>
      </w:r>
      <w:r>
        <w:rPr>
          <w:spacing w:val="1"/>
          <w:sz w:val="22"/>
        </w:rPr>
        <w:t> </w:t>
      </w:r>
      <w:r>
        <w:rPr>
          <w:sz w:val="22"/>
        </w:rPr>
        <w:t>event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Force</w:t>
      </w:r>
      <w:r>
        <w:rPr>
          <w:spacing w:val="-2"/>
          <w:sz w:val="22"/>
        </w:rPr>
        <w:t> </w:t>
      </w:r>
      <w:r>
        <w:rPr>
          <w:sz w:val="22"/>
        </w:rPr>
        <w:t>Majeure;</w:t>
      </w:r>
    </w:p>
    <w:p>
      <w:pPr>
        <w:pStyle w:val="BodyText"/>
        <w:spacing w:before="12"/>
        <w:rPr>
          <w:sz w:val="21"/>
        </w:rPr>
      </w:pPr>
    </w:p>
    <w:p>
      <w:pPr>
        <w:pStyle w:val="ListParagraph"/>
        <w:numPr>
          <w:ilvl w:val="2"/>
          <w:numId w:val="22"/>
        </w:numPr>
        <w:tabs>
          <w:tab w:pos="1710" w:val="left" w:leader="none"/>
        </w:tabs>
        <w:spacing w:line="264" w:lineRule="auto" w:before="0" w:after="0"/>
        <w:ind w:left="1709" w:right="231" w:hanging="360"/>
        <w:jc w:val="both"/>
        <w:rPr>
          <w:sz w:val="22"/>
        </w:rPr>
      </w:pPr>
      <w:r>
        <w:rPr>
          <w:sz w:val="22"/>
        </w:rPr>
        <w:t>the failure of such Party to maintain its facilities or equipment in accordance with the</w:t>
      </w:r>
      <w:r>
        <w:rPr>
          <w:spacing w:val="1"/>
          <w:sz w:val="22"/>
        </w:rPr>
        <w:t> </w:t>
      </w:r>
      <w:r>
        <w:rPr>
          <w:sz w:val="22"/>
        </w:rPr>
        <w:t>standards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a Reasonable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Prudent Operator;</w:t>
      </w:r>
      <w:r>
        <w:rPr>
          <w:spacing w:val="-2"/>
          <w:sz w:val="22"/>
        </w:rPr>
        <w:t> </w:t>
      </w:r>
      <w:r>
        <w:rPr>
          <w:sz w:val="22"/>
        </w:rPr>
        <w:t>or</w:t>
      </w:r>
    </w:p>
    <w:p>
      <w:pPr>
        <w:pStyle w:val="BodyText"/>
        <w:spacing w:before="12"/>
        <w:rPr>
          <w:sz w:val="21"/>
        </w:rPr>
      </w:pPr>
    </w:p>
    <w:p>
      <w:pPr>
        <w:pStyle w:val="ListParagraph"/>
        <w:numPr>
          <w:ilvl w:val="2"/>
          <w:numId w:val="22"/>
        </w:numPr>
        <w:tabs>
          <w:tab w:pos="1710" w:val="left" w:leader="none"/>
          <w:tab w:pos="8456" w:val="left" w:leader="none"/>
          <w:tab w:pos="9712" w:val="left" w:leader="none"/>
        </w:tabs>
        <w:spacing w:line="264" w:lineRule="auto" w:before="0" w:after="0"/>
        <w:ind w:left="1709" w:right="229" w:hanging="360"/>
        <w:jc w:val="both"/>
        <w:rPr>
          <w:sz w:val="22"/>
        </w:rPr>
      </w:pPr>
      <w:r>
        <w:rPr>
          <w:sz w:val="22"/>
        </w:rPr>
        <w:t>late performance caused by failure of such Party or its contractors or subcontractors to</w:t>
      </w:r>
      <w:r>
        <w:rPr>
          <w:spacing w:val="1"/>
          <w:sz w:val="22"/>
        </w:rPr>
        <w:t> </w:t>
      </w:r>
      <w:r>
        <w:rPr>
          <w:sz w:val="22"/>
        </w:rPr>
        <w:t>engage qualified</w:t>
      </w:r>
      <w:r>
        <w:rPr>
          <w:spacing w:val="-1"/>
          <w:sz w:val="22"/>
        </w:rPr>
        <w:t> </w:t>
      </w:r>
      <w:r>
        <w:rPr>
          <w:sz w:val="22"/>
        </w:rPr>
        <w:t>contractors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suppliers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hire</w:t>
      </w:r>
      <w:r>
        <w:rPr>
          <w:spacing w:val="-3"/>
          <w:sz w:val="22"/>
        </w:rPr>
        <w:t> </w:t>
      </w:r>
      <w:r>
        <w:rPr>
          <w:sz w:val="22"/>
        </w:rPr>
        <w:t>an      </w:t>
      </w:r>
      <w:r>
        <w:rPr>
          <w:spacing w:val="47"/>
          <w:sz w:val="22"/>
        </w:rPr>
        <w:t> </w:t>
      </w:r>
      <w:r>
        <w:rPr>
          <w:sz w:val="22"/>
        </w:rPr>
        <w:t>adequate</w:t>
        <w:tab/>
        <w:t>number</w:t>
        <w:tab/>
      </w:r>
      <w:r>
        <w:rPr>
          <w:spacing w:val="-1"/>
          <w:sz w:val="22"/>
        </w:rPr>
        <w:t>of</w:t>
      </w:r>
      <w:r>
        <w:rPr>
          <w:spacing w:val="-47"/>
          <w:sz w:val="22"/>
        </w:rPr>
        <w:t> </w:t>
      </w:r>
      <w:r>
        <w:rPr>
          <w:sz w:val="22"/>
        </w:rPr>
        <w:t>personnel,</w:t>
      </w:r>
      <w:r>
        <w:rPr>
          <w:spacing w:val="-3"/>
          <w:sz w:val="22"/>
        </w:rPr>
        <w:t> </w:t>
      </w:r>
      <w:r>
        <w:rPr>
          <w:sz w:val="22"/>
        </w:rPr>
        <w:t>except</w:t>
      </w:r>
      <w:r>
        <w:rPr>
          <w:spacing w:val="-2"/>
          <w:sz w:val="22"/>
        </w:rPr>
        <w:t> </w:t>
      </w:r>
      <w:r>
        <w:rPr>
          <w:sz w:val="22"/>
        </w:rPr>
        <w:t>where</w:t>
      </w:r>
      <w:r>
        <w:rPr>
          <w:spacing w:val="-2"/>
          <w:sz w:val="22"/>
        </w:rPr>
        <w:t> </w:t>
      </w:r>
      <w:r>
        <w:rPr>
          <w:sz w:val="22"/>
        </w:rPr>
        <w:t>such failure is due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Force</w:t>
      </w:r>
      <w:r>
        <w:rPr>
          <w:spacing w:val="-2"/>
          <w:sz w:val="22"/>
        </w:rPr>
        <w:t> </w:t>
      </w:r>
      <w:r>
        <w:rPr>
          <w:sz w:val="22"/>
        </w:rPr>
        <w:t>Majeure.</w:t>
      </w:r>
    </w:p>
    <w:p>
      <w:pPr>
        <w:pStyle w:val="BodyText"/>
      </w:pPr>
    </w:p>
    <w:p>
      <w:pPr>
        <w:pStyle w:val="Heading1"/>
        <w:numPr>
          <w:ilvl w:val="1"/>
          <w:numId w:val="22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Party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Notify</w:t>
      </w:r>
      <w:r>
        <w:rPr>
          <w:spacing w:val="-3"/>
        </w:rPr>
        <w:t> </w:t>
      </w:r>
      <w:r>
        <w:rPr/>
        <w:t>Force</w:t>
      </w:r>
      <w:r>
        <w:rPr>
          <w:spacing w:val="-2"/>
        </w:rPr>
        <w:t> </w:t>
      </w:r>
      <w:r>
        <w:rPr/>
        <w:t>Majeure</w:t>
      </w:r>
      <w:r>
        <w:rPr>
          <w:spacing w:val="-2"/>
        </w:rPr>
        <w:t> </w:t>
      </w:r>
      <w:r>
        <w:rPr/>
        <w:t>Events</w:t>
      </w:r>
    </w:p>
    <w:p>
      <w:pPr>
        <w:pStyle w:val="BodyText"/>
        <w:spacing w:before="10"/>
        <w:rPr>
          <w:b/>
          <w:sz w:val="21"/>
        </w:rPr>
      </w:pPr>
    </w:p>
    <w:p>
      <w:pPr>
        <w:pStyle w:val="BodyText"/>
        <w:ind w:left="1296" w:right="231"/>
        <w:jc w:val="both"/>
      </w:pPr>
      <w:r>
        <w:rPr/>
        <w:t>Where a Party claiming suspension of its obligations on account of Force Majeure Event, shall</w:t>
      </w:r>
      <w:r>
        <w:rPr>
          <w:spacing w:val="1"/>
        </w:rPr>
        <w:t> </w:t>
      </w:r>
      <w:r>
        <w:rPr/>
        <w:t>promptly, but in no case later than seven (7) days after the occurrence of the event of Force</w:t>
      </w:r>
      <w:r>
        <w:rPr>
          <w:spacing w:val="1"/>
        </w:rPr>
        <w:t> </w:t>
      </w:r>
      <w:r>
        <w:rPr/>
        <w:t>Majeure, notify the other Party in writing giving full particulars of the Force Majeure Event, the</w:t>
      </w:r>
      <w:r>
        <w:rPr>
          <w:spacing w:val="1"/>
        </w:rPr>
        <w:t> </w:t>
      </w:r>
      <w:r>
        <w:rPr/>
        <w:t>estimated</w:t>
      </w:r>
      <w:r>
        <w:rPr>
          <w:spacing w:val="-2"/>
        </w:rPr>
        <w:t> </w:t>
      </w:r>
      <w:r>
        <w:rPr/>
        <w:t>duration</w:t>
      </w:r>
      <w:r>
        <w:rPr>
          <w:spacing w:val="-3"/>
        </w:rPr>
        <w:t> </w:t>
      </w:r>
      <w:r>
        <w:rPr/>
        <w:t>thereof,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obligations</w:t>
      </w:r>
      <w:r>
        <w:rPr>
          <w:spacing w:val="-3"/>
        </w:rPr>
        <w:t> </w:t>
      </w:r>
      <w:r>
        <w:rPr/>
        <w:t>affected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reasons</w:t>
      </w:r>
      <w:r>
        <w:rPr>
          <w:spacing w:val="-1"/>
        </w:rPr>
        <w:t> </w:t>
      </w:r>
      <w:r>
        <w:rPr/>
        <w:t>for its</w:t>
      </w:r>
      <w:r>
        <w:rPr>
          <w:spacing w:val="1"/>
        </w:rPr>
        <w:t> </w:t>
      </w:r>
      <w:r>
        <w:rPr/>
        <w:t>suspension.</w:t>
      </w:r>
    </w:p>
    <w:p>
      <w:pPr>
        <w:pStyle w:val="BodyText"/>
        <w:spacing w:before="1"/>
      </w:pPr>
    </w:p>
    <w:p>
      <w:pPr>
        <w:pStyle w:val="Heading1"/>
        <w:numPr>
          <w:ilvl w:val="1"/>
          <w:numId w:val="22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Duty to</w:t>
      </w:r>
      <w:r>
        <w:rPr>
          <w:spacing w:val="-2"/>
        </w:rPr>
        <w:t> </w:t>
      </w:r>
      <w:r>
        <w:rPr/>
        <w:t>Mitigate Effects</w:t>
      </w:r>
      <w:r>
        <w:rPr>
          <w:spacing w:val="-3"/>
        </w:rPr>
        <w:t> </w:t>
      </w:r>
      <w:r>
        <w:rPr/>
        <w:t>of</w:t>
      </w:r>
      <w:r>
        <w:rPr>
          <w:spacing w:val="1"/>
        </w:rPr>
        <w:t> </w:t>
      </w:r>
      <w:r>
        <w:rPr/>
        <w:t>Force</w:t>
      </w:r>
      <w:r>
        <w:rPr>
          <w:spacing w:val="-2"/>
        </w:rPr>
        <w:t> </w:t>
      </w:r>
      <w:r>
        <w:rPr/>
        <w:t>Majeure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1296" w:right="230"/>
        <w:jc w:val="both"/>
      </w:pPr>
      <w:r>
        <w:rPr/>
        <w:t>A Party claiming Force Majeure shall exercise reasonable diligence to seek to overcome the</w:t>
      </w:r>
      <w:r>
        <w:rPr>
          <w:spacing w:val="1"/>
        </w:rPr>
        <w:t> </w:t>
      </w:r>
      <w:r>
        <w:rPr/>
        <w:t>Force Majeure event and to mitigate the effects thereof on the performance of its obligations</w:t>
      </w:r>
      <w:r>
        <w:rPr>
          <w:spacing w:val="1"/>
        </w:rPr>
        <w:t> </w:t>
      </w:r>
      <w:r>
        <w:rPr/>
        <w:t>under this Agreement.</w:t>
      </w:r>
      <w:r>
        <w:rPr>
          <w:spacing w:val="1"/>
        </w:rPr>
        <w:t> </w:t>
      </w:r>
      <w:r>
        <w:rPr/>
        <w:t>The Party affected shall promptly notify the other Parties as soon as the</w:t>
      </w:r>
      <w:r>
        <w:rPr>
          <w:spacing w:val="1"/>
        </w:rPr>
        <w:t> </w:t>
      </w:r>
      <w:r>
        <w:rPr/>
        <w:t>Force Majeure event has been removed and no longer prevents it from complying with the</w:t>
      </w:r>
      <w:r>
        <w:rPr>
          <w:spacing w:val="1"/>
        </w:rPr>
        <w:t> </w:t>
      </w:r>
      <w:r>
        <w:rPr/>
        <w:t>obligations which have</w:t>
      </w:r>
      <w:r>
        <w:rPr>
          <w:spacing w:val="1"/>
        </w:rPr>
        <w:t> </w:t>
      </w:r>
      <w:r>
        <w:rPr/>
        <w:t>been suspended and shall</w:t>
      </w:r>
      <w:r>
        <w:rPr>
          <w:spacing w:val="1"/>
        </w:rPr>
        <w:t> </w:t>
      </w:r>
      <w:r>
        <w:rPr/>
        <w:t>thereafter resume</w:t>
      </w:r>
      <w:r>
        <w:rPr>
          <w:spacing w:val="1"/>
        </w:rPr>
        <w:t> </w:t>
      </w:r>
      <w:r>
        <w:rPr/>
        <w:t>compliance</w:t>
      </w:r>
      <w:r>
        <w:rPr>
          <w:spacing w:val="1"/>
        </w:rPr>
        <w:t> </w:t>
      </w:r>
      <w:r>
        <w:rPr/>
        <w:t>with such</w:t>
      </w:r>
      <w:r>
        <w:rPr>
          <w:spacing w:val="1"/>
        </w:rPr>
        <w:t> </w:t>
      </w:r>
      <w:r>
        <w:rPr/>
        <w:t>obligations</w:t>
      </w:r>
      <w:r>
        <w:rPr>
          <w:spacing w:val="-4"/>
        </w:rPr>
        <w:t> </w:t>
      </w:r>
      <w:r>
        <w:rPr/>
        <w:t>as soon</w:t>
      </w:r>
      <w:r>
        <w:rPr>
          <w:spacing w:val="-4"/>
        </w:rPr>
        <w:t> </w:t>
      </w:r>
      <w:r>
        <w:rPr/>
        <w:t>as possible.</w:t>
      </w:r>
    </w:p>
    <w:p>
      <w:pPr>
        <w:pStyle w:val="BodyText"/>
      </w:pPr>
    </w:p>
    <w:p>
      <w:pPr>
        <w:pStyle w:val="Heading1"/>
        <w:numPr>
          <w:ilvl w:val="1"/>
          <w:numId w:val="22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Onus</w:t>
      </w:r>
      <w:r>
        <w:rPr>
          <w:spacing w:val="-1"/>
        </w:rPr>
        <w:t> </w:t>
      </w:r>
      <w:r>
        <w:rPr/>
        <w:t>on</w:t>
      </w:r>
      <w:r>
        <w:rPr>
          <w:spacing w:val="-3"/>
        </w:rPr>
        <w:t> </w:t>
      </w:r>
      <w:r>
        <w:rPr/>
        <w:t>Party</w:t>
      </w:r>
      <w:r>
        <w:rPr>
          <w:spacing w:val="-3"/>
        </w:rPr>
        <w:t> </w:t>
      </w:r>
      <w:r>
        <w:rPr/>
        <w:t>Claiming</w:t>
      </w:r>
      <w:r>
        <w:rPr>
          <w:spacing w:val="-2"/>
        </w:rPr>
        <w:t> </w:t>
      </w:r>
      <w:r>
        <w:rPr/>
        <w:t>Force</w:t>
      </w:r>
      <w:r>
        <w:rPr>
          <w:spacing w:val="-2"/>
        </w:rPr>
        <w:t> </w:t>
      </w:r>
      <w:r>
        <w:rPr/>
        <w:t>Majeure</w:t>
      </w:r>
    </w:p>
    <w:p>
      <w:pPr>
        <w:pStyle w:val="BodyText"/>
        <w:rPr>
          <w:b/>
        </w:rPr>
      </w:pPr>
    </w:p>
    <w:p>
      <w:pPr>
        <w:pStyle w:val="BodyText"/>
        <w:ind w:left="1296" w:right="233"/>
        <w:jc w:val="both"/>
      </w:pPr>
      <w:r>
        <w:rPr/>
        <w:t>The</w:t>
      </w:r>
      <w:r>
        <w:rPr>
          <w:spacing w:val="1"/>
        </w:rPr>
        <w:t> </w:t>
      </w:r>
      <w:r>
        <w:rPr/>
        <w:t>Party</w:t>
      </w:r>
      <w:r>
        <w:rPr>
          <w:spacing w:val="1"/>
        </w:rPr>
        <w:t> </w:t>
      </w:r>
      <w:r>
        <w:rPr/>
        <w:t>asserting</w:t>
      </w:r>
      <w:r>
        <w:rPr>
          <w:spacing w:val="1"/>
        </w:rPr>
        <w:t> </w:t>
      </w:r>
      <w:r>
        <w:rPr/>
        <w:t>the claim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Force Majeure</w:t>
      </w:r>
      <w:r>
        <w:rPr>
          <w:spacing w:val="1"/>
        </w:rPr>
        <w:t> </w:t>
      </w:r>
      <w:r>
        <w:rPr/>
        <w:t>shall</w:t>
      </w:r>
      <w:r>
        <w:rPr>
          <w:spacing w:val="1"/>
        </w:rPr>
        <w:t> </w:t>
      </w:r>
      <w:r>
        <w:rPr/>
        <w:t>have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burden of</w:t>
      </w:r>
      <w:r>
        <w:rPr>
          <w:spacing w:val="1"/>
        </w:rPr>
        <w:t> </w:t>
      </w:r>
      <w:r>
        <w:rPr/>
        <w:t>proving</w:t>
      </w:r>
      <w:r>
        <w:rPr>
          <w:spacing w:val="1"/>
        </w:rPr>
        <w:t> </w:t>
      </w:r>
      <w:r>
        <w:rPr/>
        <w:t>that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circumstances constitute valid grounds of Force Majeure under this Article and that such Party</w:t>
      </w:r>
      <w:r>
        <w:rPr>
          <w:spacing w:val="1"/>
        </w:rPr>
        <w:t> </w:t>
      </w:r>
      <w:r>
        <w:rPr/>
        <w:t>has</w:t>
      </w:r>
      <w:r>
        <w:rPr>
          <w:spacing w:val="1"/>
        </w:rPr>
        <w:t> </w:t>
      </w:r>
      <w:r>
        <w:rPr/>
        <w:t>exercised</w:t>
      </w:r>
      <w:r>
        <w:rPr>
          <w:spacing w:val="1"/>
        </w:rPr>
        <w:t> </w:t>
      </w:r>
      <w:r>
        <w:rPr/>
        <w:t>reasonable</w:t>
      </w:r>
      <w:r>
        <w:rPr>
          <w:spacing w:val="1"/>
        </w:rPr>
        <w:t> </w:t>
      </w:r>
      <w:r>
        <w:rPr/>
        <w:t>diligence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efforts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remedy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cause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any</w:t>
      </w:r>
      <w:r>
        <w:rPr>
          <w:spacing w:val="1"/>
        </w:rPr>
        <w:t> </w:t>
      </w:r>
      <w:r>
        <w:rPr/>
        <w:t>alleged</w:t>
      </w:r>
      <w:r>
        <w:rPr>
          <w:spacing w:val="1"/>
        </w:rPr>
        <w:t> </w:t>
      </w:r>
      <w:r>
        <w:rPr/>
        <w:t>Force</w:t>
      </w:r>
      <w:r>
        <w:rPr>
          <w:spacing w:val="1"/>
        </w:rPr>
        <w:t> </w:t>
      </w:r>
      <w:r>
        <w:rPr/>
        <w:t>Majeure.</w:t>
      </w:r>
    </w:p>
    <w:p>
      <w:pPr>
        <w:spacing w:after="0"/>
        <w:jc w:val="both"/>
        <w:sectPr>
          <w:pgSz w:w="11910" w:h="16840"/>
          <w:pgMar w:header="722" w:footer="976" w:top="1160" w:bottom="1160" w:left="720" w:right="1060"/>
        </w:sectPr>
      </w:pPr>
    </w:p>
    <w:p>
      <w:pPr>
        <w:pStyle w:val="Heading1"/>
        <w:numPr>
          <w:ilvl w:val="1"/>
          <w:numId w:val="22"/>
        </w:numPr>
        <w:tabs>
          <w:tab w:pos="1296" w:val="left" w:leader="none"/>
          <w:tab w:pos="1297" w:val="left" w:leader="none"/>
        </w:tabs>
        <w:spacing w:line="240" w:lineRule="auto" w:before="119" w:after="0"/>
        <w:ind w:left="1296" w:right="0" w:hanging="721"/>
        <w:jc w:val="left"/>
      </w:pPr>
      <w:r>
        <w:rPr/>
        <w:t>Force</w:t>
      </w:r>
      <w:r>
        <w:rPr>
          <w:spacing w:val="-2"/>
        </w:rPr>
        <w:t> </w:t>
      </w:r>
      <w:r>
        <w:rPr/>
        <w:t>Majeure</w:t>
      </w:r>
      <w:r>
        <w:rPr>
          <w:spacing w:val="-2"/>
        </w:rPr>
        <w:t> </w:t>
      </w:r>
      <w:r>
        <w:rPr/>
        <w:t>Event</w:t>
      </w:r>
      <w:r>
        <w:rPr>
          <w:spacing w:val="-3"/>
        </w:rPr>
        <w:t> </w:t>
      </w:r>
      <w:r>
        <w:rPr/>
        <w:t>Exceeds</w:t>
      </w:r>
      <w:r>
        <w:rPr>
          <w:spacing w:val="-1"/>
        </w:rPr>
        <w:t> </w:t>
      </w:r>
      <w:r>
        <w:rPr/>
        <w:t>30</w:t>
      </w:r>
      <w:r>
        <w:rPr>
          <w:spacing w:val="-3"/>
        </w:rPr>
        <w:t> </w:t>
      </w:r>
      <w:r>
        <w:rPr/>
        <w:t>Days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1296" w:right="230"/>
        <w:jc w:val="both"/>
      </w:pPr>
      <w:r>
        <w:rPr/>
        <w:t>Notwithstanding anything contained herein above, if an event of Force Majeure occurs and is</w:t>
      </w:r>
      <w:r>
        <w:rPr>
          <w:spacing w:val="1"/>
        </w:rPr>
        <w:t> </w:t>
      </w:r>
      <w:r>
        <w:rPr/>
        <w:t>likely to continue for a period in excess of thirty (30) days, the Parties shall meet to discuss the</w:t>
      </w:r>
      <w:r>
        <w:rPr>
          <w:spacing w:val="1"/>
        </w:rPr>
        <w:t> </w:t>
      </w:r>
      <w:r>
        <w:rPr/>
        <w:t>consequences of the Force Majeure and the course of action to be taken to mitigate the effects</w:t>
      </w:r>
      <w:r>
        <w:rPr>
          <w:spacing w:val="1"/>
        </w:rPr>
        <w:t> </w:t>
      </w:r>
      <w:r>
        <w:rPr/>
        <w:t>thereof</w:t>
      </w:r>
      <w:r>
        <w:rPr>
          <w:spacing w:val="-2"/>
        </w:rPr>
        <w:t> </w:t>
      </w:r>
      <w:r>
        <w:rPr/>
        <w:t>or to</w:t>
      </w:r>
      <w:r>
        <w:rPr>
          <w:spacing w:val="1"/>
        </w:rPr>
        <w:t> </w:t>
      </w:r>
      <w:r>
        <w:rPr/>
        <w:t>be</w:t>
      </w:r>
      <w:r>
        <w:rPr>
          <w:spacing w:val="-3"/>
        </w:rPr>
        <w:t> </w:t>
      </w:r>
      <w:r>
        <w:rPr/>
        <w:t>adopted in</w:t>
      </w:r>
      <w:r>
        <w:rPr>
          <w:spacing w:val="-4"/>
        </w:rPr>
        <w:t> </w:t>
      </w:r>
      <w:r>
        <w:rPr/>
        <w:t>the</w:t>
      </w:r>
      <w:r>
        <w:rPr>
          <w:spacing w:val="1"/>
        </w:rPr>
        <w:t> </w:t>
      </w:r>
      <w:r>
        <w:rPr/>
        <w:t>circumstances.</w:t>
      </w:r>
    </w:p>
    <w:p>
      <w:pPr>
        <w:pStyle w:val="BodyText"/>
      </w:pPr>
    </w:p>
    <w:p>
      <w:pPr>
        <w:pStyle w:val="BodyText"/>
        <w:spacing w:before="10"/>
        <w:rPr>
          <w:sz w:val="24"/>
        </w:rPr>
      </w:pPr>
    </w:p>
    <w:p>
      <w:pPr>
        <w:pStyle w:val="Heading1"/>
        <w:spacing w:before="1"/>
        <w:ind w:left="3471" w:firstLine="0"/>
      </w:pPr>
      <w:r>
        <w:rPr>
          <w:u w:val="single"/>
        </w:rPr>
        <w:t>ARTICLE</w:t>
      </w:r>
      <w:r>
        <w:rPr>
          <w:spacing w:val="-4"/>
          <w:u w:val="single"/>
        </w:rPr>
        <w:t> </w:t>
      </w:r>
      <w:r>
        <w:rPr>
          <w:u w:val="single"/>
        </w:rPr>
        <w:t>14</w:t>
      </w:r>
      <w:r>
        <w:rPr>
          <w:spacing w:val="-3"/>
          <w:u w:val="single"/>
        </w:rPr>
        <w:t> </w:t>
      </w:r>
      <w:r>
        <w:rPr>
          <w:u w:val="single"/>
        </w:rPr>
        <w:t>– SUSPENSION</w:t>
      </w:r>
      <w:r>
        <w:rPr>
          <w:spacing w:val="-4"/>
          <w:u w:val="single"/>
        </w:rPr>
        <w:t> </w:t>
      </w:r>
      <w:r>
        <w:rPr>
          <w:u w:val="single"/>
        </w:rPr>
        <w:t>AND</w:t>
      </w:r>
      <w:r>
        <w:rPr>
          <w:spacing w:val="-5"/>
          <w:u w:val="single"/>
        </w:rPr>
        <w:t> </w:t>
      </w:r>
      <w:r>
        <w:rPr>
          <w:u w:val="single"/>
        </w:rPr>
        <w:t>TERMINATION</w:t>
      </w:r>
    </w:p>
    <w:p>
      <w:pPr>
        <w:pStyle w:val="BodyText"/>
        <w:spacing w:before="7"/>
        <w:rPr>
          <w:b/>
          <w:sz w:val="17"/>
        </w:rPr>
      </w:pPr>
    </w:p>
    <w:p>
      <w:pPr>
        <w:pStyle w:val="ListParagraph"/>
        <w:numPr>
          <w:ilvl w:val="1"/>
          <w:numId w:val="23"/>
        </w:numPr>
        <w:tabs>
          <w:tab w:pos="1297" w:val="left" w:leader="none"/>
        </w:tabs>
        <w:spacing w:line="240" w:lineRule="auto" w:before="57" w:after="0"/>
        <w:ind w:left="1296" w:right="0" w:hanging="721"/>
        <w:jc w:val="both"/>
        <w:rPr>
          <w:b/>
          <w:sz w:val="22"/>
        </w:rPr>
      </w:pPr>
      <w:r>
        <w:rPr>
          <w:b/>
          <w:sz w:val="22"/>
        </w:rPr>
        <w:t>Seller’s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Failure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to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Deliver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e-Bid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RLNG</w:t>
      </w:r>
    </w:p>
    <w:p>
      <w:pPr>
        <w:pStyle w:val="BodyText"/>
        <w:spacing w:line="264" w:lineRule="auto" w:before="26"/>
        <w:ind w:left="1296" w:right="229"/>
        <w:jc w:val="both"/>
      </w:pPr>
      <w:r>
        <w:rPr/>
        <w:t>If the Seller fails (other than as a consequence of the Buyer’s default or failure due to Force</w:t>
      </w:r>
      <w:r>
        <w:rPr>
          <w:spacing w:val="1"/>
        </w:rPr>
        <w:t> </w:t>
      </w:r>
      <w:r>
        <w:rPr/>
        <w:t>Majeure) to tender for delivery 50% or more of the cumulative PNDCQ of e-Bid RLNG for a</w:t>
      </w:r>
      <w:r>
        <w:rPr>
          <w:spacing w:val="1"/>
        </w:rPr>
        <w:t> </w:t>
      </w:r>
      <w:r>
        <w:rPr/>
        <w:t>period of sixty</w:t>
      </w:r>
      <w:r>
        <w:rPr>
          <w:spacing w:val="49"/>
        </w:rPr>
        <w:t> </w:t>
      </w:r>
      <w:r>
        <w:rPr/>
        <w:t>(60) continuous Days, then without prejudice to any other rights or remedies</w:t>
      </w:r>
      <w:r>
        <w:rPr>
          <w:spacing w:val="1"/>
        </w:rPr>
        <w:t> </w:t>
      </w:r>
      <w:r>
        <w:rPr/>
        <w:t>that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Buyer</w:t>
      </w:r>
      <w:r>
        <w:rPr>
          <w:spacing w:val="1"/>
        </w:rPr>
        <w:t> </w:t>
      </w:r>
      <w:r>
        <w:rPr/>
        <w:t>may</w:t>
      </w:r>
      <w:r>
        <w:rPr>
          <w:spacing w:val="1"/>
        </w:rPr>
        <w:t> </w:t>
      </w:r>
      <w:r>
        <w:rPr/>
        <w:t>have</w:t>
      </w:r>
      <w:r>
        <w:rPr>
          <w:spacing w:val="1"/>
        </w:rPr>
        <w:t> </w:t>
      </w:r>
      <w:r>
        <w:rPr/>
        <w:t>under</w:t>
      </w:r>
      <w:r>
        <w:rPr>
          <w:spacing w:val="1"/>
        </w:rPr>
        <w:t> </w:t>
      </w:r>
      <w:r>
        <w:rPr/>
        <w:t>this</w:t>
      </w:r>
      <w:r>
        <w:rPr>
          <w:spacing w:val="1"/>
        </w:rPr>
        <w:t> </w:t>
      </w:r>
      <w:r>
        <w:rPr/>
        <w:t>Agreement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by</w:t>
      </w:r>
      <w:r>
        <w:rPr>
          <w:spacing w:val="1"/>
        </w:rPr>
        <w:t> </w:t>
      </w:r>
      <w:r>
        <w:rPr/>
        <w:t>Law,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Buyer</w:t>
      </w:r>
      <w:r>
        <w:rPr>
          <w:spacing w:val="1"/>
        </w:rPr>
        <w:t> </w:t>
      </w:r>
      <w:r>
        <w:rPr/>
        <w:t>may</w:t>
      </w:r>
      <w:r>
        <w:rPr>
          <w:spacing w:val="1"/>
        </w:rPr>
        <w:t> </w:t>
      </w:r>
      <w:r>
        <w:rPr/>
        <w:t>terminate</w:t>
      </w:r>
      <w:r>
        <w:rPr>
          <w:spacing w:val="1"/>
        </w:rPr>
        <w:t> </w:t>
      </w:r>
      <w:r>
        <w:rPr/>
        <w:t>this</w:t>
      </w:r>
      <w:r>
        <w:rPr>
          <w:spacing w:val="-47"/>
        </w:rPr>
        <w:t> </w:t>
      </w:r>
      <w:r>
        <w:rPr/>
        <w:t>Agreement in consultation with the Seller, upon not less than thirty (30) Days prior written</w:t>
      </w:r>
      <w:r>
        <w:rPr>
          <w:spacing w:val="1"/>
        </w:rPr>
        <w:t> </w:t>
      </w:r>
      <w:r>
        <w:rPr/>
        <w:t>notice</w:t>
      </w:r>
      <w:r>
        <w:rPr>
          <w:spacing w:val="-3"/>
        </w:rPr>
        <w:t> </w:t>
      </w:r>
      <w:r>
        <w:rPr/>
        <w:t>to</w:t>
      </w:r>
      <w:r>
        <w:rPr>
          <w:spacing w:val="1"/>
        </w:rPr>
        <w:t> </w:t>
      </w:r>
      <w:r>
        <w:rPr/>
        <w:t>the</w:t>
      </w:r>
      <w:r>
        <w:rPr>
          <w:spacing w:val="-2"/>
        </w:rPr>
        <w:t> </w:t>
      </w:r>
      <w:r>
        <w:rPr/>
        <w:t>Seller.</w:t>
      </w:r>
    </w:p>
    <w:p>
      <w:pPr>
        <w:pStyle w:val="BodyText"/>
        <w:spacing w:before="2"/>
        <w:rPr>
          <w:sz w:val="24"/>
        </w:rPr>
      </w:pPr>
    </w:p>
    <w:p>
      <w:pPr>
        <w:pStyle w:val="Heading1"/>
        <w:numPr>
          <w:ilvl w:val="1"/>
          <w:numId w:val="23"/>
        </w:numPr>
        <w:tabs>
          <w:tab w:pos="1297" w:val="left" w:leader="none"/>
        </w:tabs>
        <w:spacing w:line="240" w:lineRule="auto" w:before="0" w:after="0"/>
        <w:ind w:left="1296" w:right="0" w:hanging="721"/>
        <w:jc w:val="both"/>
      </w:pPr>
      <w:r>
        <w:rPr/>
        <w:t>Buyer’s</w:t>
      </w:r>
      <w:r>
        <w:rPr>
          <w:spacing w:val="-1"/>
        </w:rPr>
        <w:t> </w:t>
      </w:r>
      <w:r>
        <w:rPr/>
        <w:t>Failure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Pay</w:t>
      </w:r>
    </w:p>
    <w:p>
      <w:pPr>
        <w:pStyle w:val="ListParagraph"/>
        <w:numPr>
          <w:ilvl w:val="0"/>
          <w:numId w:val="24"/>
        </w:numPr>
        <w:tabs>
          <w:tab w:pos="1297" w:val="left" w:leader="none"/>
        </w:tabs>
        <w:spacing w:line="264" w:lineRule="auto" w:before="82" w:after="0"/>
        <w:ind w:left="1296" w:right="229" w:hanging="720"/>
        <w:jc w:val="both"/>
        <w:rPr>
          <w:sz w:val="22"/>
        </w:rPr>
      </w:pPr>
      <w:r>
        <w:rPr>
          <w:sz w:val="22"/>
        </w:rPr>
        <w:t>If the Buyer fails to make any payment due to the Seller under this Agreement for whatsoever</w:t>
      </w:r>
      <w:r>
        <w:rPr>
          <w:spacing w:val="1"/>
          <w:sz w:val="22"/>
        </w:rPr>
        <w:t> </w:t>
      </w:r>
      <w:r>
        <w:rPr>
          <w:sz w:val="22"/>
        </w:rPr>
        <w:t>reason for a period of seven (7) Business Days after Buyer's Due Date of such payment, then,</w:t>
      </w:r>
      <w:r>
        <w:rPr>
          <w:spacing w:val="1"/>
          <w:sz w:val="22"/>
        </w:rPr>
        <w:t> </w:t>
      </w:r>
      <w:r>
        <w:rPr>
          <w:sz w:val="22"/>
        </w:rPr>
        <w:t>upon not less than three (3) Days prior written notice by the Seller to the Buyer, the Seller shall</w:t>
      </w:r>
      <w:r>
        <w:rPr>
          <w:spacing w:val="1"/>
          <w:sz w:val="22"/>
        </w:rPr>
        <w:t> </w:t>
      </w:r>
      <w:r>
        <w:rPr>
          <w:sz w:val="22"/>
        </w:rPr>
        <w:t>be entitled to suspend deliveries of e-Bid RLNG to the Buyer until such defaulted payments with</w:t>
      </w:r>
      <w:r>
        <w:rPr>
          <w:spacing w:val="-47"/>
          <w:sz w:val="22"/>
        </w:rPr>
        <w:t> </w:t>
      </w:r>
      <w:r>
        <w:rPr>
          <w:sz w:val="22"/>
        </w:rPr>
        <w:t>interest</w:t>
      </w:r>
      <w:r>
        <w:rPr>
          <w:spacing w:val="-3"/>
          <w:sz w:val="22"/>
        </w:rPr>
        <w:t> </w:t>
      </w:r>
      <w:r>
        <w:rPr>
          <w:sz w:val="22"/>
        </w:rPr>
        <w:t>(under Article</w:t>
      </w:r>
      <w:r>
        <w:rPr>
          <w:spacing w:val="-1"/>
          <w:sz w:val="22"/>
        </w:rPr>
        <w:t> </w:t>
      </w:r>
      <w:r>
        <w:rPr>
          <w:sz w:val="22"/>
        </w:rPr>
        <w:t>9) shall</w:t>
      </w:r>
      <w:r>
        <w:rPr>
          <w:spacing w:val="-1"/>
          <w:sz w:val="22"/>
        </w:rPr>
        <w:t> </w:t>
      </w:r>
      <w:r>
        <w:rPr>
          <w:sz w:val="22"/>
        </w:rPr>
        <w:t>have been</w:t>
      </w:r>
      <w:r>
        <w:rPr>
          <w:spacing w:val="-1"/>
          <w:sz w:val="22"/>
        </w:rPr>
        <w:t> </w:t>
      </w:r>
      <w:r>
        <w:rPr>
          <w:sz w:val="22"/>
        </w:rPr>
        <w:t>paid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the Seller.</w:t>
      </w:r>
    </w:p>
    <w:p>
      <w:pPr>
        <w:pStyle w:val="BodyText"/>
        <w:spacing w:before="1"/>
        <w:rPr>
          <w:sz w:val="24"/>
        </w:rPr>
      </w:pPr>
    </w:p>
    <w:p>
      <w:pPr>
        <w:pStyle w:val="ListParagraph"/>
        <w:numPr>
          <w:ilvl w:val="0"/>
          <w:numId w:val="24"/>
        </w:numPr>
        <w:tabs>
          <w:tab w:pos="1297" w:val="left" w:leader="none"/>
        </w:tabs>
        <w:spacing w:line="264" w:lineRule="auto" w:before="0" w:after="0"/>
        <w:ind w:left="1296" w:right="229" w:hanging="720"/>
        <w:jc w:val="both"/>
        <w:rPr>
          <w:sz w:val="22"/>
        </w:rPr>
      </w:pPr>
      <w:r>
        <w:rPr>
          <w:sz w:val="22"/>
        </w:rPr>
        <w:t>Notwithstanding anything to the contrary in this Agreement, such suspension of deliveries by</w:t>
      </w:r>
      <w:r>
        <w:rPr>
          <w:spacing w:val="1"/>
          <w:sz w:val="22"/>
        </w:rPr>
        <w:t> </w:t>
      </w:r>
      <w:r>
        <w:rPr>
          <w:sz w:val="22"/>
        </w:rPr>
        <w:t>the Seller shall not constitute a default by the Seller to deliver e-Bid RLNG to the Buyer and shall</w:t>
      </w:r>
      <w:r>
        <w:rPr>
          <w:spacing w:val="-47"/>
          <w:sz w:val="22"/>
        </w:rPr>
        <w:t> </w:t>
      </w:r>
      <w:r>
        <w:rPr>
          <w:sz w:val="22"/>
        </w:rPr>
        <w:t>not constitute Seller’s Shortfall (and shall not result in any liability to the Seller under this</w:t>
      </w:r>
      <w:r>
        <w:rPr>
          <w:spacing w:val="1"/>
          <w:sz w:val="22"/>
        </w:rPr>
        <w:t> </w:t>
      </w:r>
      <w:r>
        <w:rPr>
          <w:sz w:val="22"/>
        </w:rPr>
        <w:t>Agreement) and the Buyer shall remain liable for all of its Take or Pay obligations under this</w:t>
      </w:r>
      <w:r>
        <w:rPr>
          <w:spacing w:val="1"/>
          <w:sz w:val="22"/>
        </w:rPr>
        <w:t> </w:t>
      </w:r>
      <w:r>
        <w:rPr>
          <w:sz w:val="22"/>
        </w:rPr>
        <w:t>Agreement.</w:t>
      </w:r>
    </w:p>
    <w:p>
      <w:pPr>
        <w:pStyle w:val="BodyText"/>
        <w:spacing w:before="4"/>
        <w:rPr>
          <w:sz w:val="24"/>
        </w:rPr>
      </w:pPr>
    </w:p>
    <w:p>
      <w:pPr>
        <w:pStyle w:val="ListParagraph"/>
        <w:numPr>
          <w:ilvl w:val="0"/>
          <w:numId w:val="24"/>
        </w:numPr>
        <w:tabs>
          <w:tab w:pos="1297" w:val="left" w:leader="none"/>
        </w:tabs>
        <w:spacing w:line="264" w:lineRule="auto" w:before="0" w:after="0"/>
        <w:ind w:left="1296" w:right="229" w:hanging="720"/>
        <w:jc w:val="both"/>
        <w:rPr>
          <w:sz w:val="22"/>
        </w:rPr>
      </w:pPr>
      <w:r>
        <w:rPr>
          <w:sz w:val="22"/>
        </w:rPr>
        <w:t>If Buyer fails to make any payment within a period of fifteen (15) Business</w:t>
      </w:r>
      <w:r>
        <w:rPr>
          <w:spacing w:val="1"/>
          <w:sz w:val="22"/>
        </w:rPr>
        <w:t> </w:t>
      </w:r>
      <w:r>
        <w:rPr>
          <w:sz w:val="22"/>
        </w:rPr>
        <w:t>Days from Buyer's</w:t>
      </w:r>
      <w:r>
        <w:rPr>
          <w:spacing w:val="1"/>
          <w:sz w:val="22"/>
        </w:rPr>
        <w:t> </w:t>
      </w:r>
      <w:r>
        <w:rPr>
          <w:sz w:val="22"/>
        </w:rPr>
        <w:t>Due Date of such payment, then without prejudice to any other rights or remedies that the</w:t>
      </w:r>
      <w:r>
        <w:rPr>
          <w:spacing w:val="1"/>
          <w:sz w:val="22"/>
        </w:rPr>
        <w:t> </w:t>
      </w:r>
      <w:r>
        <w:rPr>
          <w:sz w:val="22"/>
        </w:rPr>
        <w:t>Seller</w:t>
      </w:r>
      <w:r>
        <w:rPr>
          <w:spacing w:val="1"/>
          <w:sz w:val="22"/>
        </w:rPr>
        <w:t> </w:t>
      </w:r>
      <w:r>
        <w:rPr>
          <w:sz w:val="22"/>
        </w:rPr>
        <w:t>may</w:t>
      </w:r>
      <w:r>
        <w:rPr>
          <w:spacing w:val="1"/>
          <w:sz w:val="22"/>
        </w:rPr>
        <w:t> </w:t>
      </w:r>
      <w:r>
        <w:rPr>
          <w:sz w:val="22"/>
        </w:rPr>
        <w:t>have</w:t>
      </w:r>
      <w:r>
        <w:rPr>
          <w:spacing w:val="1"/>
          <w:sz w:val="22"/>
        </w:rPr>
        <w:t> </w:t>
      </w:r>
      <w:r>
        <w:rPr>
          <w:sz w:val="22"/>
        </w:rPr>
        <w:t>under</w:t>
      </w:r>
      <w:r>
        <w:rPr>
          <w:spacing w:val="1"/>
          <w:sz w:val="22"/>
        </w:rPr>
        <w:t> </w:t>
      </w:r>
      <w:r>
        <w:rPr>
          <w:sz w:val="22"/>
        </w:rPr>
        <w:t>this</w:t>
      </w:r>
      <w:r>
        <w:rPr>
          <w:spacing w:val="1"/>
          <w:sz w:val="22"/>
        </w:rPr>
        <w:t> </w:t>
      </w:r>
      <w:r>
        <w:rPr>
          <w:sz w:val="22"/>
        </w:rPr>
        <w:t>Agreement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under</w:t>
      </w:r>
      <w:r>
        <w:rPr>
          <w:spacing w:val="1"/>
          <w:sz w:val="22"/>
        </w:rPr>
        <w:t> </w:t>
      </w:r>
      <w:r>
        <w:rPr>
          <w:sz w:val="22"/>
        </w:rPr>
        <w:t>Law,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Seller</w:t>
      </w:r>
      <w:r>
        <w:rPr>
          <w:spacing w:val="1"/>
          <w:sz w:val="22"/>
        </w:rPr>
        <w:t> </w:t>
      </w:r>
      <w:r>
        <w:rPr>
          <w:sz w:val="22"/>
        </w:rPr>
        <w:t>may,</w:t>
      </w:r>
      <w:r>
        <w:rPr>
          <w:spacing w:val="1"/>
          <w:sz w:val="22"/>
        </w:rPr>
        <w:t> </w:t>
      </w:r>
      <w:r>
        <w:rPr>
          <w:sz w:val="22"/>
        </w:rPr>
        <w:t>at</w:t>
      </w:r>
      <w:r>
        <w:rPr>
          <w:spacing w:val="1"/>
          <w:sz w:val="22"/>
        </w:rPr>
        <w:t> </w:t>
      </w:r>
      <w:r>
        <w:rPr>
          <w:sz w:val="22"/>
        </w:rPr>
        <w:t>its</w:t>
      </w:r>
      <w:r>
        <w:rPr>
          <w:spacing w:val="1"/>
          <w:sz w:val="22"/>
        </w:rPr>
        <w:t> </w:t>
      </w:r>
      <w:r>
        <w:rPr>
          <w:sz w:val="22"/>
        </w:rPr>
        <w:t>sole</w:t>
      </w:r>
      <w:r>
        <w:rPr>
          <w:spacing w:val="49"/>
          <w:sz w:val="22"/>
        </w:rPr>
        <w:t> </w:t>
      </w:r>
      <w:r>
        <w:rPr>
          <w:sz w:val="22"/>
        </w:rPr>
        <w:t>option,</w:t>
      </w:r>
      <w:r>
        <w:rPr>
          <w:spacing w:val="1"/>
          <w:sz w:val="22"/>
        </w:rPr>
        <w:t> </w:t>
      </w:r>
      <w:r>
        <w:rPr>
          <w:sz w:val="22"/>
        </w:rPr>
        <w:t>terminate</w:t>
      </w:r>
      <w:r>
        <w:rPr>
          <w:spacing w:val="-3"/>
          <w:sz w:val="22"/>
        </w:rPr>
        <w:t> </w:t>
      </w:r>
      <w:r>
        <w:rPr>
          <w:sz w:val="22"/>
        </w:rPr>
        <w:t>this Agreement</w:t>
      </w:r>
      <w:r>
        <w:rPr>
          <w:spacing w:val="-3"/>
          <w:sz w:val="22"/>
        </w:rPr>
        <w:t> </w:t>
      </w:r>
      <w:r>
        <w:rPr>
          <w:sz w:val="22"/>
        </w:rPr>
        <w:t>upon</w:t>
      </w:r>
      <w:r>
        <w:rPr>
          <w:spacing w:val="-1"/>
          <w:sz w:val="22"/>
        </w:rPr>
        <w:t> </w:t>
      </w:r>
      <w:r>
        <w:rPr>
          <w:sz w:val="22"/>
        </w:rPr>
        <w:t>not</w:t>
      </w:r>
      <w:r>
        <w:rPr>
          <w:spacing w:val="-1"/>
          <w:sz w:val="22"/>
        </w:rPr>
        <w:t> </w:t>
      </w:r>
      <w:r>
        <w:rPr>
          <w:sz w:val="22"/>
        </w:rPr>
        <w:t>less</w:t>
      </w:r>
      <w:r>
        <w:rPr>
          <w:spacing w:val="-1"/>
          <w:sz w:val="22"/>
        </w:rPr>
        <w:t> </w:t>
      </w:r>
      <w:r>
        <w:rPr>
          <w:sz w:val="22"/>
        </w:rPr>
        <w:t>than</w:t>
      </w:r>
      <w:r>
        <w:rPr>
          <w:spacing w:val="-2"/>
          <w:sz w:val="22"/>
        </w:rPr>
        <w:t> </w:t>
      </w:r>
      <w:r>
        <w:rPr>
          <w:sz w:val="22"/>
        </w:rPr>
        <w:t>six</w:t>
      </w:r>
      <w:r>
        <w:rPr>
          <w:spacing w:val="-2"/>
          <w:sz w:val="22"/>
        </w:rPr>
        <w:t> </w:t>
      </w:r>
      <w:r>
        <w:rPr>
          <w:sz w:val="22"/>
        </w:rPr>
        <w:t>(6)</w:t>
      </w:r>
      <w:r>
        <w:rPr>
          <w:spacing w:val="-4"/>
          <w:sz w:val="22"/>
        </w:rPr>
        <w:t> </w:t>
      </w:r>
      <w:r>
        <w:rPr>
          <w:sz w:val="22"/>
        </w:rPr>
        <w:t>Days prior</w:t>
      </w:r>
      <w:r>
        <w:rPr>
          <w:spacing w:val="-1"/>
          <w:sz w:val="22"/>
        </w:rPr>
        <w:t> </w:t>
      </w:r>
      <w:r>
        <w:rPr>
          <w:sz w:val="22"/>
        </w:rPr>
        <w:t>written notice to</w:t>
      </w:r>
      <w:r>
        <w:rPr>
          <w:spacing w:val="-1"/>
          <w:sz w:val="22"/>
        </w:rPr>
        <w:t> </w:t>
      </w:r>
      <w:r>
        <w:rPr>
          <w:sz w:val="22"/>
        </w:rPr>
        <w:t>the Buyer.</w:t>
      </w:r>
    </w:p>
    <w:p>
      <w:pPr>
        <w:pStyle w:val="BodyText"/>
        <w:spacing w:before="1"/>
        <w:rPr>
          <w:sz w:val="24"/>
        </w:rPr>
      </w:pPr>
    </w:p>
    <w:p>
      <w:pPr>
        <w:pStyle w:val="Heading1"/>
        <w:numPr>
          <w:ilvl w:val="1"/>
          <w:numId w:val="23"/>
        </w:numPr>
        <w:tabs>
          <w:tab w:pos="1302" w:val="left" w:leader="none"/>
        </w:tabs>
        <w:spacing w:line="264" w:lineRule="auto" w:before="0" w:after="0"/>
        <w:ind w:left="1296" w:right="234" w:hanging="720"/>
        <w:jc w:val="both"/>
      </w:pPr>
      <w:r>
        <w:rPr/>
        <w:t>Buyer’s failure to submit certificates and documents to the Seller for availing exemptions and</w:t>
      </w:r>
      <w:r>
        <w:rPr>
          <w:spacing w:val="1"/>
        </w:rPr>
        <w:t> </w:t>
      </w:r>
      <w:r>
        <w:rPr/>
        <w:t>waivers</w:t>
      </w:r>
    </w:p>
    <w:p>
      <w:pPr>
        <w:pStyle w:val="BodyText"/>
        <w:spacing w:line="264" w:lineRule="auto"/>
        <w:ind w:left="1296" w:right="229"/>
        <w:jc w:val="both"/>
      </w:pPr>
      <w:r>
        <w:rPr/>
        <w:t>If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Buyer</w:t>
      </w:r>
      <w:r>
        <w:rPr>
          <w:spacing w:val="1"/>
        </w:rPr>
        <w:t> </w:t>
      </w:r>
      <w:r>
        <w:rPr/>
        <w:t>fails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provide</w:t>
      </w:r>
      <w:r>
        <w:rPr>
          <w:spacing w:val="1"/>
        </w:rPr>
        <w:t> </w:t>
      </w:r>
      <w:r>
        <w:rPr/>
        <w:t>all</w:t>
      </w:r>
      <w:r>
        <w:rPr>
          <w:spacing w:val="1"/>
        </w:rPr>
        <w:t> </w:t>
      </w:r>
      <w:r>
        <w:rPr/>
        <w:t>necessary</w:t>
      </w:r>
      <w:r>
        <w:rPr>
          <w:spacing w:val="1"/>
        </w:rPr>
        <w:t> </w:t>
      </w:r>
      <w:r>
        <w:rPr/>
        <w:t>documents,</w:t>
      </w:r>
      <w:r>
        <w:rPr>
          <w:spacing w:val="1"/>
        </w:rPr>
        <w:t> </w:t>
      </w:r>
      <w:r>
        <w:rPr/>
        <w:t>certificates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assistance</w:t>
      </w:r>
      <w:r>
        <w:rPr>
          <w:spacing w:val="49"/>
        </w:rPr>
        <w:t> </w:t>
      </w:r>
      <w:r>
        <w:rPr/>
        <w:t>and</w:t>
      </w:r>
      <w:r>
        <w:rPr>
          <w:spacing w:val="1"/>
        </w:rPr>
        <w:t> </w:t>
      </w:r>
      <w:r>
        <w:rPr/>
        <w:t>cooperation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accordance</w:t>
      </w:r>
      <w:r>
        <w:rPr>
          <w:spacing w:val="1"/>
        </w:rPr>
        <w:t> </w:t>
      </w:r>
      <w:r>
        <w:rPr/>
        <w:t>with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provisions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Clauses</w:t>
      </w:r>
      <w:r>
        <w:rPr>
          <w:spacing w:val="1"/>
        </w:rPr>
        <w:t> </w:t>
      </w:r>
      <w:r>
        <w:rPr/>
        <w:t>9.6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9.7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/>
        <w:t>claiming</w:t>
      </w:r>
      <w:r>
        <w:rPr>
          <w:spacing w:val="1"/>
        </w:rPr>
        <w:t> </w:t>
      </w:r>
      <w:r>
        <w:rPr/>
        <w:t>various</w:t>
      </w:r>
      <w:r>
        <w:rPr>
          <w:spacing w:val="-47"/>
        </w:rPr>
        <w:t> </w:t>
      </w:r>
      <w:r>
        <w:rPr/>
        <w:t>exemptions and waivers for whatsoever reason within the time prescribed by the Seller, then,</w:t>
      </w:r>
      <w:r>
        <w:rPr>
          <w:spacing w:val="1"/>
        </w:rPr>
        <w:t> </w:t>
      </w:r>
      <w:r>
        <w:rPr/>
        <w:t>upon not less than three (3) Days prior written notice by the Seller to the Buyer, the Seller shall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entitled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suspend</w:t>
      </w:r>
      <w:r>
        <w:rPr>
          <w:spacing w:val="1"/>
        </w:rPr>
        <w:t> </w:t>
      </w:r>
      <w:r>
        <w:rPr/>
        <w:t>deliveries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e-Bid</w:t>
      </w:r>
      <w:r>
        <w:rPr>
          <w:spacing w:val="1"/>
        </w:rPr>
        <w:t> </w:t>
      </w:r>
      <w:r>
        <w:rPr/>
        <w:t>RLNG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Buyer</w:t>
      </w:r>
      <w:r>
        <w:rPr>
          <w:spacing w:val="1"/>
        </w:rPr>
        <w:t> </w:t>
      </w:r>
      <w:r>
        <w:rPr/>
        <w:t>until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Buyer</w:t>
      </w:r>
      <w:r>
        <w:rPr>
          <w:spacing w:val="1"/>
        </w:rPr>
        <w:t> </w:t>
      </w:r>
      <w:r>
        <w:rPr/>
        <w:t>fulfills</w:t>
      </w:r>
      <w:r>
        <w:rPr>
          <w:spacing w:val="49"/>
        </w:rPr>
        <w:t> </w:t>
      </w:r>
      <w:r>
        <w:rPr/>
        <w:t>its</w:t>
      </w:r>
      <w:r>
        <w:rPr>
          <w:spacing w:val="1"/>
        </w:rPr>
        <w:t> </w:t>
      </w:r>
      <w:r>
        <w:rPr/>
        <w:t>obligations</w:t>
      </w:r>
      <w:r>
        <w:rPr>
          <w:spacing w:val="-4"/>
        </w:rPr>
        <w:t> </w:t>
      </w:r>
      <w:r>
        <w:rPr/>
        <w:t>under the</w:t>
      </w:r>
      <w:r>
        <w:rPr>
          <w:spacing w:val="-3"/>
        </w:rPr>
        <w:t> </w:t>
      </w:r>
      <w:r>
        <w:rPr/>
        <w:t>said</w:t>
      </w:r>
      <w:r>
        <w:rPr>
          <w:spacing w:val="-3"/>
        </w:rPr>
        <w:t> </w:t>
      </w:r>
      <w:r>
        <w:rPr/>
        <w:t>Clauses.</w:t>
      </w:r>
    </w:p>
    <w:p>
      <w:pPr>
        <w:pStyle w:val="BodyText"/>
        <w:spacing w:before="4"/>
        <w:rPr>
          <w:sz w:val="24"/>
        </w:rPr>
      </w:pPr>
    </w:p>
    <w:p>
      <w:pPr>
        <w:pStyle w:val="Heading1"/>
        <w:numPr>
          <w:ilvl w:val="1"/>
          <w:numId w:val="23"/>
        </w:numPr>
        <w:tabs>
          <w:tab w:pos="1297" w:val="left" w:leader="none"/>
        </w:tabs>
        <w:spacing w:line="240" w:lineRule="auto" w:before="0" w:after="0"/>
        <w:ind w:left="1296" w:right="0" w:hanging="721"/>
        <w:jc w:val="both"/>
      </w:pPr>
      <w:r>
        <w:rPr/>
        <w:t>Buyer’s</w:t>
      </w:r>
      <w:r>
        <w:rPr>
          <w:spacing w:val="-1"/>
        </w:rPr>
        <w:t> </w:t>
      </w:r>
      <w:r>
        <w:rPr/>
        <w:t>Failure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take</w:t>
      </w:r>
      <w:r>
        <w:rPr>
          <w:spacing w:val="-2"/>
        </w:rPr>
        <w:t> </w:t>
      </w:r>
      <w:r>
        <w:rPr/>
        <w:t>e-Bid</w:t>
      </w:r>
      <w:r>
        <w:rPr>
          <w:spacing w:val="-2"/>
        </w:rPr>
        <w:t> </w:t>
      </w:r>
      <w:r>
        <w:rPr/>
        <w:t>RLNG</w:t>
      </w:r>
    </w:p>
    <w:p>
      <w:pPr>
        <w:pStyle w:val="BodyText"/>
        <w:spacing w:line="264" w:lineRule="auto" w:before="26"/>
        <w:ind w:left="1296" w:right="229"/>
        <w:jc w:val="both"/>
      </w:pPr>
      <w:r>
        <w:rPr/>
        <w:t>If the Buyer fails (other than as a consequence of Force Majeure or the Seller’s default) to take</w:t>
      </w:r>
      <w:r>
        <w:rPr>
          <w:spacing w:val="1"/>
        </w:rPr>
        <w:t> </w:t>
      </w:r>
      <w:r>
        <w:rPr/>
        <w:t>50%</w:t>
      </w:r>
      <w:r>
        <w:rPr>
          <w:spacing w:val="32"/>
        </w:rPr>
        <w:t> </w:t>
      </w:r>
      <w:r>
        <w:rPr/>
        <w:t>or</w:t>
      </w:r>
      <w:r>
        <w:rPr>
          <w:spacing w:val="29"/>
        </w:rPr>
        <w:t> </w:t>
      </w:r>
      <w:r>
        <w:rPr/>
        <w:t>more</w:t>
      </w:r>
      <w:r>
        <w:rPr>
          <w:spacing w:val="31"/>
        </w:rPr>
        <w:t> </w:t>
      </w:r>
      <w:r>
        <w:rPr/>
        <w:t>of</w:t>
      </w:r>
      <w:r>
        <w:rPr>
          <w:spacing w:val="32"/>
        </w:rPr>
        <w:t> </w:t>
      </w:r>
      <w:r>
        <w:rPr/>
        <w:t>the</w:t>
      </w:r>
      <w:r>
        <w:rPr>
          <w:spacing w:val="31"/>
        </w:rPr>
        <w:t> </w:t>
      </w:r>
      <w:r>
        <w:rPr/>
        <w:t>cumulative</w:t>
      </w:r>
      <w:r>
        <w:rPr>
          <w:spacing w:val="30"/>
        </w:rPr>
        <w:t> </w:t>
      </w:r>
      <w:r>
        <w:rPr/>
        <w:t>PNDCQ</w:t>
      </w:r>
      <w:r>
        <w:rPr>
          <w:spacing w:val="33"/>
        </w:rPr>
        <w:t> </w:t>
      </w:r>
      <w:r>
        <w:rPr/>
        <w:t>during</w:t>
      </w:r>
      <w:r>
        <w:rPr>
          <w:spacing w:val="31"/>
        </w:rPr>
        <w:t> </w:t>
      </w:r>
      <w:r>
        <w:rPr/>
        <w:t>a</w:t>
      </w:r>
      <w:r>
        <w:rPr>
          <w:spacing w:val="32"/>
        </w:rPr>
        <w:t> </w:t>
      </w:r>
      <w:r>
        <w:rPr/>
        <w:t>period</w:t>
      </w:r>
      <w:r>
        <w:rPr>
          <w:spacing w:val="33"/>
        </w:rPr>
        <w:t> </w:t>
      </w:r>
      <w:r>
        <w:rPr/>
        <w:t>of</w:t>
      </w:r>
      <w:r>
        <w:rPr>
          <w:spacing w:val="33"/>
        </w:rPr>
        <w:t> </w:t>
      </w:r>
      <w:r>
        <w:rPr/>
        <w:t>sixty</w:t>
      </w:r>
      <w:r>
        <w:rPr>
          <w:spacing w:val="33"/>
        </w:rPr>
        <w:t> </w:t>
      </w:r>
      <w:r>
        <w:rPr/>
        <w:t>(60)</w:t>
      </w:r>
      <w:r>
        <w:rPr>
          <w:spacing w:val="34"/>
        </w:rPr>
        <w:t> </w:t>
      </w:r>
      <w:r>
        <w:rPr/>
        <w:t>consecutive</w:t>
      </w:r>
      <w:r>
        <w:rPr>
          <w:spacing w:val="31"/>
        </w:rPr>
        <w:t> </w:t>
      </w:r>
      <w:r>
        <w:rPr/>
        <w:t>Days,</w:t>
      </w:r>
      <w:r>
        <w:rPr>
          <w:spacing w:val="33"/>
        </w:rPr>
        <w:t> </w:t>
      </w:r>
      <w:r>
        <w:rPr/>
        <w:t>then</w:t>
      </w:r>
    </w:p>
    <w:p>
      <w:pPr>
        <w:spacing w:after="0" w:line="264" w:lineRule="auto"/>
        <w:jc w:val="both"/>
        <w:sectPr>
          <w:pgSz w:w="11910" w:h="16840"/>
          <w:pgMar w:header="722" w:footer="976" w:top="1160" w:bottom="1160" w:left="720" w:right="1060"/>
        </w:sectPr>
      </w:pPr>
    </w:p>
    <w:p>
      <w:pPr>
        <w:pStyle w:val="BodyText"/>
        <w:spacing w:line="264" w:lineRule="auto" w:before="122"/>
        <w:ind w:left="1296" w:right="235"/>
        <w:jc w:val="both"/>
      </w:pPr>
      <w:r>
        <w:rPr/>
        <w:t>without</w:t>
      </w:r>
      <w:r>
        <w:rPr>
          <w:spacing w:val="1"/>
        </w:rPr>
        <w:t> </w:t>
      </w:r>
      <w:r>
        <w:rPr/>
        <w:t>prejudice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any</w:t>
      </w:r>
      <w:r>
        <w:rPr>
          <w:spacing w:val="1"/>
        </w:rPr>
        <w:t> </w:t>
      </w:r>
      <w:r>
        <w:rPr/>
        <w:t>other</w:t>
      </w:r>
      <w:r>
        <w:rPr>
          <w:spacing w:val="1"/>
        </w:rPr>
        <w:t> </w:t>
      </w:r>
      <w:r>
        <w:rPr/>
        <w:t>rights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remedies</w:t>
      </w:r>
      <w:r>
        <w:rPr>
          <w:spacing w:val="1"/>
        </w:rPr>
        <w:t> </w:t>
      </w:r>
      <w:r>
        <w:rPr/>
        <w:t>that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Seller</w:t>
      </w:r>
      <w:r>
        <w:rPr>
          <w:spacing w:val="1"/>
        </w:rPr>
        <w:t> </w:t>
      </w:r>
      <w:r>
        <w:rPr/>
        <w:t>may</w:t>
      </w:r>
      <w:r>
        <w:rPr>
          <w:spacing w:val="1"/>
        </w:rPr>
        <w:t> </w:t>
      </w:r>
      <w:r>
        <w:rPr/>
        <w:t>have</w:t>
      </w:r>
      <w:r>
        <w:rPr>
          <w:spacing w:val="1"/>
        </w:rPr>
        <w:t> </w:t>
      </w:r>
      <w:r>
        <w:rPr/>
        <w:t>under</w:t>
      </w:r>
      <w:r>
        <w:rPr>
          <w:spacing w:val="1"/>
        </w:rPr>
        <w:t> </w:t>
      </w:r>
      <w:r>
        <w:rPr/>
        <w:t>this</w:t>
      </w:r>
      <w:r>
        <w:rPr>
          <w:spacing w:val="1"/>
        </w:rPr>
        <w:t> </w:t>
      </w:r>
      <w:r>
        <w:rPr/>
        <w:t>Agreement or Law, the Seller may, at its sole option, terminate this Agreement upon not less</w:t>
      </w:r>
      <w:r>
        <w:rPr>
          <w:spacing w:val="1"/>
        </w:rPr>
        <w:t> </w:t>
      </w:r>
      <w:r>
        <w:rPr/>
        <w:t>than</w:t>
      </w:r>
      <w:r>
        <w:rPr>
          <w:spacing w:val="-2"/>
        </w:rPr>
        <w:t> </w:t>
      </w:r>
      <w:r>
        <w:rPr/>
        <w:t>thirty</w:t>
      </w:r>
      <w:r>
        <w:rPr>
          <w:spacing w:val="-2"/>
        </w:rPr>
        <w:t> </w:t>
      </w:r>
      <w:r>
        <w:rPr/>
        <w:t>(30)</w:t>
      </w:r>
      <w:r>
        <w:rPr>
          <w:spacing w:val="-2"/>
        </w:rPr>
        <w:t> </w:t>
      </w:r>
      <w:r>
        <w:rPr/>
        <w:t>Days prior</w:t>
      </w:r>
      <w:r>
        <w:rPr>
          <w:spacing w:val="-5"/>
        </w:rPr>
        <w:t> </w:t>
      </w:r>
      <w:r>
        <w:rPr/>
        <w:t>written</w:t>
      </w:r>
      <w:r>
        <w:rPr>
          <w:spacing w:val="-3"/>
        </w:rPr>
        <w:t> </w:t>
      </w:r>
      <w:r>
        <w:rPr/>
        <w:t>notice</w:t>
      </w:r>
      <w:r>
        <w:rPr>
          <w:spacing w:val="1"/>
        </w:rPr>
        <w:t> </w:t>
      </w:r>
      <w:r>
        <w:rPr/>
        <w:t>to</w:t>
      </w:r>
      <w:r>
        <w:rPr>
          <w:spacing w:val="-1"/>
        </w:rPr>
        <w:t> </w:t>
      </w:r>
      <w:r>
        <w:rPr/>
        <w:t>the Buyer.</w:t>
      </w:r>
    </w:p>
    <w:p>
      <w:pPr>
        <w:pStyle w:val="BodyText"/>
        <w:spacing w:before="1"/>
        <w:rPr>
          <w:sz w:val="24"/>
        </w:rPr>
      </w:pPr>
    </w:p>
    <w:p>
      <w:pPr>
        <w:pStyle w:val="Heading1"/>
        <w:numPr>
          <w:ilvl w:val="1"/>
          <w:numId w:val="25"/>
        </w:numPr>
        <w:tabs>
          <w:tab w:pos="1296" w:val="left" w:leader="none"/>
          <w:tab w:pos="1297" w:val="left" w:leader="none"/>
        </w:tabs>
        <w:spacing w:line="240" w:lineRule="auto" w:before="1" w:after="0"/>
        <w:ind w:left="1296" w:right="0" w:hanging="721"/>
        <w:jc w:val="left"/>
      </w:pPr>
      <w:r>
        <w:rPr/>
        <w:t>Buyer’s Failure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Provide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/>
        <w:t>Maintain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Letter of</w:t>
      </w:r>
      <w:r>
        <w:rPr>
          <w:spacing w:val="-4"/>
        </w:rPr>
        <w:t> </w:t>
      </w:r>
      <w:r>
        <w:rPr/>
        <w:t>Credit</w:t>
      </w:r>
    </w:p>
    <w:p>
      <w:pPr>
        <w:pStyle w:val="BodyText"/>
        <w:spacing w:before="6"/>
        <w:rPr>
          <w:b/>
          <w:sz w:val="26"/>
        </w:rPr>
      </w:pPr>
    </w:p>
    <w:p>
      <w:pPr>
        <w:pStyle w:val="ListParagraph"/>
        <w:numPr>
          <w:ilvl w:val="0"/>
          <w:numId w:val="26"/>
        </w:numPr>
        <w:tabs>
          <w:tab w:pos="1297" w:val="left" w:leader="none"/>
        </w:tabs>
        <w:spacing w:line="264" w:lineRule="auto" w:before="0" w:after="0"/>
        <w:ind w:left="1296" w:right="229" w:hanging="720"/>
        <w:jc w:val="both"/>
        <w:rPr>
          <w:sz w:val="22"/>
        </w:rPr>
      </w:pPr>
      <w:r>
        <w:rPr>
          <w:sz w:val="22"/>
        </w:rPr>
        <w:t>If the Buyer breaches any of its obligations under Article 9.5, including the obligation to issue,</w:t>
      </w:r>
      <w:r>
        <w:rPr>
          <w:spacing w:val="1"/>
          <w:sz w:val="22"/>
        </w:rPr>
        <w:t> </w:t>
      </w:r>
      <w:r>
        <w:rPr>
          <w:sz w:val="22"/>
        </w:rPr>
        <w:t>maintain, renew, replenish, restore and reinstate the Letter of Credit, the Seller may, upon not</w:t>
      </w:r>
      <w:r>
        <w:rPr>
          <w:spacing w:val="1"/>
          <w:sz w:val="22"/>
        </w:rPr>
        <w:t> </w:t>
      </w:r>
      <w:r>
        <w:rPr>
          <w:sz w:val="22"/>
        </w:rPr>
        <w:t>less than 7 (seven) Days prior written notice by the Seller to the Buyer, suspend deliveries of e-</w:t>
      </w:r>
      <w:r>
        <w:rPr>
          <w:spacing w:val="1"/>
          <w:sz w:val="22"/>
        </w:rPr>
        <w:t> </w:t>
      </w:r>
      <w:r>
        <w:rPr>
          <w:sz w:val="22"/>
        </w:rPr>
        <w:t>Bid RLNG to the Buyer, until such breach is cured or terminate pursuant to this Article 14.4(b) to</w:t>
      </w:r>
      <w:r>
        <w:rPr>
          <w:spacing w:val="-47"/>
          <w:sz w:val="22"/>
        </w:rPr>
        <w:t> </w:t>
      </w:r>
      <w:r>
        <w:rPr>
          <w:sz w:val="22"/>
        </w:rPr>
        <w:t>the satisfaction of the Seller. Any such suspension shall apply with effect from the last Day on</w:t>
      </w:r>
      <w:r>
        <w:rPr>
          <w:spacing w:val="1"/>
          <w:sz w:val="22"/>
        </w:rPr>
        <w:t> </w:t>
      </w:r>
      <w:r>
        <w:rPr>
          <w:sz w:val="22"/>
        </w:rPr>
        <w:t>which the notice is received (or deemed to have received) by the Buyer under this Agreement.</w:t>
      </w:r>
      <w:r>
        <w:rPr>
          <w:spacing w:val="1"/>
          <w:sz w:val="22"/>
        </w:rPr>
        <w:t> </w:t>
      </w:r>
      <w:r>
        <w:rPr>
          <w:sz w:val="22"/>
        </w:rPr>
        <w:t>As a matter</w:t>
      </w:r>
      <w:r>
        <w:rPr>
          <w:spacing w:val="1"/>
          <w:sz w:val="22"/>
        </w:rPr>
        <w:t> </w:t>
      </w:r>
      <w:r>
        <w:rPr>
          <w:sz w:val="22"/>
        </w:rPr>
        <w:t>of illustration, if the Seller</w:t>
      </w:r>
      <w:r>
        <w:rPr>
          <w:spacing w:val="1"/>
          <w:sz w:val="22"/>
        </w:rPr>
        <w:t> </w:t>
      </w:r>
      <w:r>
        <w:rPr>
          <w:sz w:val="22"/>
        </w:rPr>
        <w:t>gives</w:t>
      </w:r>
      <w:r>
        <w:rPr>
          <w:spacing w:val="1"/>
          <w:sz w:val="22"/>
        </w:rPr>
        <w:t> </w:t>
      </w:r>
      <w:r>
        <w:rPr>
          <w:sz w:val="22"/>
        </w:rPr>
        <w:t>a 7-Day notice then the 7th Day</w:t>
      </w:r>
      <w:r>
        <w:rPr>
          <w:spacing w:val="49"/>
          <w:sz w:val="22"/>
        </w:rPr>
        <w:t> </w:t>
      </w:r>
      <w:r>
        <w:rPr>
          <w:sz w:val="22"/>
        </w:rPr>
        <w:t>following receipt</w:t>
      </w:r>
      <w:r>
        <w:rPr>
          <w:spacing w:val="1"/>
          <w:sz w:val="22"/>
        </w:rPr>
        <w:t> </w:t>
      </w:r>
      <w:r>
        <w:rPr>
          <w:sz w:val="22"/>
        </w:rPr>
        <w:t>(or</w:t>
      </w:r>
      <w:r>
        <w:rPr>
          <w:spacing w:val="1"/>
          <w:sz w:val="22"/>
        </w:rPr>
        <w:t> </w:t>
      </w:r>
      <w:r>
        <w:rPr>
          <w:sz w:val="22"/>
        </w:rPr>
        <w:t>deemed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have</w:t>
      </w:r>
      <w:r>
        <w:rPr>
          <w:spacing w:val="1"/>
          <w:sz w:val="22"/>
        </w:rPr>
        <w:t> </w:t>
      </w:r>
      <w:r>
        <w:rPr>
          <w:sz w:val="22"/>
        </w:rPr>
        <w:t>received)</w:t>
      </w:r>
      <w:r>
        <w:rPr>
          <w:spacing w:val="1"/>
          <w:sz w:val="22"/>
        </w:rPr>
        <w:t> </w:t>
      </w:r>
      <w:r>
        <w:rPr>
          <w:sz w:val="22"/>
        </w:rPr>
        <w:t>by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Buyer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notice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Day</w:t>
      </w:r>
      <w:r>
        <w:rPr>
          <w:spacing w:val="49"/>
          <w:sz w:val="22"/>
        </w:rPr>
        <w:t> </w:t>
      </w:r>
      <w:r>
        <w:rPr>
          <w:sz w:val="22"/>
        </w:rPr>
        <w:t>from</w:t>
      </w:r>
      <w:r>
        <w:rPr>
          <w:spacing w:val="50"/>
          <w:sz w:val="22"/>
        </w:rPr>
        <w:t> </w:t>
      </w:r>
      <w:r>
        <w:rPr>
          <w:sz w:val="22"/>
        </w:rPr>
        <w:t>which</w:t>
      </w:r>
      <w:r>
        <w:rPr>
          <w:spacing w:val="1"/>
          <w:sz w:val="22"/>
        </w:rPr>
        <w:t> </w:t>
      </w:r>
      <w:r>
        <w:rPr>
          <w:sz w:val="22"/>
        </w:rPr>
        <w:t>suspension shall commence, unless the breach which is the subject matter of the notice is cured</w:t>
      </w:r>
      <w:r>
        <w:rPr>
          <w:spacing w:val="-47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satisfaction</w:t>
      </w:r>
      <w:r>
        <w:rPr>
          <w:spacing w:val="-3"/>
          <w:sz w:val="22"/>
        </w:rPr>
        <w:t> </w:t>
      </w:r>
      <w:r>
        <w:rPr>
          <w:sz w:val="22"/>
        </w:rPr>
        <w:t>of the</w:t>
      </w:r>
      <w:r>
        <w:rPr>
          <w:spacing w:val="-2"/>
          <w:sz w:val="22"/>
        </w:rPr>
        <w:t> </w:t>
      </w:r>
      <w:r>
        <w:rPr>
          <w:sz w:val="22"/>
        </w:rPr>
        <w:t>Seller.</w:t>
      </w:r>
    </w:p>
    <w:p>
      <w:pPr>
        <w:pStyle w:val="BodyText"/>
        <w:spacing w:before="1"/>
        <w:rPr>
          <w:sz w:val="24"/>
        </w:rPr>
      </w:pPr>
    </w:p>
    <w:p>
      <w:pPr>
        <w:pStyle w:val="ListParagraph"/>
        <w:numPr>
          <w:ilvl w:val="0"/>
          <w:numId w:val="26"/>
        </w:numPr>
        <w:tabs>
          <w:tab w:pos="1297" w:val="left" w:leader="none"/>
        </w:tabs>
        <w:spacing w:line="264" w:lineRule="auto" w:before="0" w:after="0"/>
        <w:ind w:left="1296" w:right="232" w:hanging="720"/>
        <w:jc w:val="both"/>
        <w:rPr>
          <w:sz w:val="22"/>
        </w:rPr>
      </w:pPr>
      <w:r>
        <w:rPr>
          <w:sz w:val="22"/>
        </w:rPr>
        <w:t>Notwithstanding the right of the Seller under Article 14.4 (a), if the Buyer breaches any of its</w:t>
      </w:r>
      <w:r>
        <w:rPr>
          <w:spacing w:val="1"/>
          <w:sz w:val="22"/>
        </w:rPr>
        <w:t> </w:t>
      </w:r>
      <w:r>
        <w:rPr>
          <w:sz w:val="22"/>
        </w:rPr>
        <w:t>obligations under Article 9.5, the Seller may without prejudice to any other rights or remedies</w:t>
      </w:r>
      <w:r>
        <w:rPr>
          <w:spacing w:val="1"/>
          <w:sz w:val="22"/>
        </w:rPr>
        <w:t> </w:t>
      </w:r>
      <w:r>
        <w:rPr>
          <w:sz w:val="22"/>
        </w:rPr>
        <w:t>that</w:t>
      </w:r>
      <w:r>
        <w:rPr>
          <w:spacing w:val="1"/>
          <w:sz w:val="22"/>
        </w:rPr>
        <w:t> </w:t>
      </w:r>
      <w:r>
        <w:rPr>
          <w:sz w:val="22"/>
        </w:rPr>
        <w:t>it</w:t>
      </w:r>
      <w:r>
        <w:rPr>
          <w:spacing w:val="1"/>
          <w:sz w:val="22"/>
        </w:rPr>
        <w:t> </w:t>
      </w:r>
      <w:r>
        <w:rPr>
          <w:sz w:val="22"/>
        </w:rPr>
        <w:t>may</w:t>
      </w:r>
      <w:r>
        <w:rPr>
          <w:spacing w:val="1"/>
          <w:sz w:val="22"/>
        </w:rPr>
        <w:t> </w:t>
      </w:r>
      <w:r>
        <w:rPr>
          <w:sz w:val="22"/>
        </w:rPr>
        <w:t>have</w:t>
      </w:r>
      <w:r>
        <w:rPr>
          <w:spacing w:val="1"/>
          <w:sz w:val="22"/>
        </w:rPr>
        <w:t> </w:t>
      </w:r>
      <w:r>
        <w:rPr>
          <w:sz w:val="22"/>
        </w:rPr>
        <w:t>under</w:t>
      </w:r>
      <w:r>
        <w:rPr>
          <w:spacing w:val="1"/>
          <w:sz w:val="22"/>
        </w:rPr>
        <w:t> </w:t>
      </w:r>
      <w:r>
        <w:rPr>
          <w:sz w:val="22"/>
        </w:rPr>
        <w:t>this</w:t>
      </w:r>
      <w:r>
        <w:rPr>
          <w:spacing w:val="1"/>
          <w:sz w:val="22"/>
        </w:rPr>
        <w:t> </w:t>
      </w:r>
      <w:r>
        <w:rPr>
          <w:sz w:val="22"/>
        </w:rPr>
        <w:t>Agreement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under</w:t>
      </w:r>
      <w:r>
        <w:rPr>
          <w:spacing w:val="1"/>
          <w:sz w:val="22"/>
        </w:rPr>
        <w:t> </w:t>
      </w:r>
      <w:r>
        <w:rPr>
          <w:sz w:val="22"/>
        </w:rPr>
        <w:t>Law,</w:t>
      </w:r>
      <w:r>
        <w:rPr>
          <w:spacing w:val="1"/>
          <w:sz w:val="22"/>
        </w:rPr>
        <w:t> </w:t>
      </w:r>
      <w:r>
        <w:rPr>
          <w:sz w:val="22"/>
        </w:rPr>
        <w:t>at</w:t>
      </w:r>
      <w:r>
        <w:rPr>
          <w:spacing w:val="1"/>
          <w:sz w:val="22"/>
        </w:rPr>
        <w:t> </w:t>
      </w:r>
      <w:r>
        <w:rPr>
          <w:sz w:val="22"/>
        </w:rPr>
        <w:t>its</w:t>
      </w:r>
      <w:r>
        <w:rPr>
          <w:spacing w:val="1"/>
          <w:sz w:val="22"/>
        </w:rPr>
        <w:t> </w:t>
      </w:r>
      <w:r>
        <w:rPr>
          <w:sz w:val="22"/>
        </w:rPr>
        <w:t>sole</w:t>
      </w:r>
      <w:r>
        <w:rPr>
          <w:spacing w:val="1"/>
          <w:sz w:val="22"/>
        </w:rPr>
        <w:t> </w:t>
      </w:r>
      <w:r>
        <w:rPr>
          <w:sz w:val="22"/>
        </w:rPr>
        <w:t>option,</w:t>
      </w:r>
      <w:r>
        <w:rPr>
          <w:spacing w:val="1"/>
          <w:sz w:val="22"/>
        </w:rPr>
        <w:t> </w:t>
      </w:r>
      <w:r>
        <w:rPr>
          <w:sz w:val="22"/>
        </w:rPr>
        <w:t>terminate</w:t>
      </w:r>
      <w:r>
        <w:rPr>
          <w:spacing w:val="1"/>
          <w:sz w:val="22"/>
        </w:rPr>
        <w:t> </w:t>
      </w:r>
      <w:r>
        <w:rPr>
          <w:sz w:val="22"/>
        </w:rPr>
        <w:t>this</w:t>
      </w:r>
      <w:r>
        <w:rPr>
          <w:spacing w:val="1"/>
          <w:sz w:val="22"/>
        </w:rPr>
        <w:t> </w:t>
      </w:r>
      <w:r>
        <w:rPr>
          <w:sz w:val="22"/>
        </w:rPr>
        <w:t>Agreement</w:t>
      </w:r>
      <w:r>
        <w:rPr>
          <w:spacing w:val="-1"/>
          <w:sz w:val="22"/>
        </w:rPr>
        <w:t> </w:t>
      </w:r>
      <w:r>
        <w:rPr>
          <w:sz w:val="22"/>
        </w:rPr>
        <w:t>upon</w:t>
      </w:r>
      <w:r>
        <w:rPr>
          <w:spacing w:val="-1"/>
          <w:sz w:val="22"/>
        </w:rPr>
        <w:t> </w:t>
      </w:r>
      <w:r>
        <w:rPr>
          <w:sz w:val="22"/>
        </w:rPr>
        <w:t>not</w:t>
      </w:r>
      <w:r>
        <w:rPr>
          <w:spacing w:val="-2"/>
          <w:sz w:val="22"/>
        </w:rPr>
        <w:t> </w:t>
      </w:r>
      <w:r>
        <w:rPr>
          <w:sz w:val="22"/>
        </w:rPr>
        <w:t>less</w:t>
      </w:r>
      <w:r>
        <w:rPr>
          <w:spacing w:val="-3"/>
          <w:sz w:val="22"/>
        </w:rPr>
        <w:t> </w:t>
      </w:r>
      <w:r>
        <w:rPr>
          <w:sz w:val="22"/>
        </w:rPr>
        <w:t>than</w:t>
      </w:r>
      <w:r>
        <w:rPr>
          <w:spacing w:val="-1"/>
          <w:sz w:val="22"/>
        </w:rPr>
        <w:t> </w:t>
      </w:r>
      <w:r>
        <w:rPr>
          <w:sz w:val="22"/>
        </w:rPr>
        <w:t>fourteen (14)</w:t>
      </w:r>
      <w:r>
        <w:rPr>
          <w:spacing w:val="-4"/>
          <w:sz w:val="22"/>
        </w:rPr>
        <w:t> </w:t>
      </w:r>
      <w:r>
        <w:rPr>
          <w:sz w:val="22"/>
        </w:rPr>
        <w:t>Days prior written</w:t>
      </w:r>
      <w:r>
        <w:rPr>
          <w:spacing w:val="-4"/>
          <w:sz w:val="22"/>
        </w:rPr>
        <w:t> </w:t>
      </w:r>
      <w:r>
        <w:rPr>
          <w:sz w:val="22"/>
        </w:rPr>
        <w:t>notice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Buyer.</w:t>
      </w:r>
    </w:p>
    <w:p>
      <w:pPr>
        <w:pStyle w:val="BodyText"/>
        <w:spacing w:before="4"/>
        <w:rPr>
          <w:sz w:val="24"/>
        </w:rPr>
      </w:pPr>
    </w:p>
    <w:p>
      <w:pPr>
        <w:pStyle w:val="Heading1"/>
        <w:numPr>
          <w:ilvl w:val="1"/>
          <w:numId w:val="25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Other</w:t>
      </w:r>
      <w:r>
        <w:rPr>
          <w:spacing w:val="-3"/>
        </w:rPr>
        <w:t> </w:t>
      </w:r>
      <w:r>
        <w:rPr/>
        <w:t>grounds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termination</w:t>
      </w:r>
    </w:p>
    <w:p>
      <w:pPr>
        <w:pStyle w:val="BodyText"/>
        <w:spacing w:before="4"/>
        <w:rPr>
          <w:b/>
          <w:sz w:val="26"/>
        </w:rPr>
      </w:pPr>
    </w:p>
    <w:p>
      <w:pPr>
        <w:pStyle w:val="BodyText"/>
        <w:ind w:left="1296"/>
      </w:pPr>
      <w:r>
        <w:rPr/>
        <w:t>If:</w:t>
      </w:r>
    </w:p>
    <w:p>
      <w:pPr>
        <w:pStyle w:val="ListParagraph"/>
        <w:numPr>
          <w:ilvl w:val="2"/>
          <w:numId w:val="25"/>
        </w:numPr>
        <w:tabs>
          <w:tab w:pos="2016" w:val="left" w:leader="none"/>
          <w:tab w:pos="2017" w:val="left" w:leader="none"/>
        </w:tabs>
        <w:spacing w:line="240" w:lineRule="auto" w:before="27" w:after="0"/>
        <w:ind w:left="2016" w:right="0" w:hanging="721"/>
        <w:jc w:val="left"/>
        <w:rPr>
          <w:sz w:val="22"/>
        </w:rPr>
      </w:pPr>
      <w:r>
        <w:rPr>
          <w:sz w:val="22"/>
        </w:rPr>
        <w:t>an</w:t>
      </w:r>
      <w:r>
        <w:rPr>
          <w:spacing w:val="-2"/>
          <w:sz w:val="22"/>
        </w:rPr>
        <w:t> </w:t>
      </w:r>
      <w:r>
        <w:rPr>
          <w:sz w:val="22"/>
        </w:rPr>
        <w:t>order is</w:t>
      </w:r>
      <w:r>
        <w:rPr>
          <w:spacing w:val="-3"/>
          <w:sz w:val="22"/>
        </w:rPr>
        <w:t> </w:t>
      </w:r>
      <w:r>
        <w:rPr>
          <w:sz w:val="22"/>
        </w:rPr>
        <w:t>made</w:t>
      </w:r>
      <w:r>
        <w:rPr>
          <w:spacing w:val="1"/>
          <w:sz w:val="22"/>
        </w:rPr>
        <w:t> </w:t>
      </w:r>
      <w:r>
        <w:rPr>
          <w:sz w:val="22"/>
        </w:rPr>
        <w:t>for the winding-up</w:t>
      </w:r>
      <w:r>
        <w:rPr>
          <w:spacing w:val="-1"/>
          <w:sz w:val="22"/>
        </w:rPr>
        <w:t> </w:t>
      </w:r>
      <w:r>
        <w:rPr>
          <w:sz w:val="22"/>
        </w:rPr>
        <w:t>of either</w:t>
      </w:r>
      <w:r>
        <w:rPr>
          <w:spacing w:val="-3"/>
          <w:sz w:val="22"/>
        </w:rPr>
        <w:t> </w:t>
      </w:r>
      <w:r>
        <w:rPr>
          <w:sz w:val="22"/>
        </w:rPr>
        <w:t>Party;</w:t>
      </w:r>
      <w:r>
        <w:rPr>
          <w:spacing w:val="-2"/>
          <w:sz w:val="22"/>
        </w:rPr>
        <w:t> </w:t>
      </w:r>
      <w:r>
        <w:rPr>
          <w:sz w:val="22"/>
        </w:rPr>
        <w:t>or</w:t>
      </w:r>
    </w:p>
    <w:p>
      <w:pPr>
        <w:pStyle w:val="BodyText"/>
        <w:spacing w:before="5"/>
        <w:rPr>
          <w:sz w:val="26"/>
        </w:rPr>
      </w:pPr>
    </w:p>
    <w:p>
      <w:pPr>
        <w:pStyle w:val="ListParagraph"/>
        <w:numPr>
          <w:ilvl w:val="2"/>
          <w:numId w:val="25"/>
        </w:numPr>
        <w:tabs>
          <w:tab w:pos="2017" w:val="left" w:leader="none"/>
        </w:tabs>
        <w:spacing w:line="264" w:lineRule="auto" w:before="0" w:after="0"/>
        <w:ind w:left="2016" w:right="229" w:hanging="720"/>
        <w:jc w:val="both"/>
        <w:rPr>
          <w:sz w:val="22"/>
        </w:rPr>
      </w:pPr>
      <w:r>
        <w:rPr>
          <w:sz w:val="22"/>
        </w:rPr>
        <w:t>creditors</w:t>
      </w:r>
      <w:r>
        <w:rPr>
          <w:spacing w:val="12"/>
          <w:sz w:val="22"/>
        </w:rPr>
        <w:t> </w:t>
      </w:r>
      <w:r>
        <w:rPr>
          <w:sz w:val="22"/>
        </w:rPr>
        <w:t>of</w:t>
      </w:r>
      <w:r>
        <w:rPr>
          <w:spacing w:val="12"/>
          <w:sz w:val="22"/>
        </w:rPr>
        <w:t> </w:t>
      </w:r>
      <w:r>
        <w:rPr>
          <w:sz w:val="22"/>
        </w:rPr>
        <w:t>either</w:t>
      </w:r>
      <w:r>
        <w:rPr>
          <w:spacing w:val="12"/>
          <w:sz w:val="22"/>
        </w:rPr>
        <w:t> </w:t>
      </w:r>
      <w:r>
        <w:rPr>
          <w:sz w:val="22"/>
        </w:rPr>
        <w:t>Party</w:t>
      </w:r>
      <w:r>
        <w:rPr>
          <w:spacing w:val="13"/>
          <w:sz w:val="22"/>
        </w:rPr>
        <w:t> </w:t>
      </w:r>
      <w:r>
        <w:rPr>
          <w:sz w:val="22"/>
        </w:rPr>
        <w:t>or</w:t>
      </w:r>
      <w:r>
        <w:rPr>
          <w:spacing w:val="9"/>
          <w:sz w:val="22"/>
        </w:rPr>
        <w:t> </w:t>
      </w:r>
      <w:r>
        <w:rPr>
          <w:sz w:val="22"/>
        </w:rPr>
        <w:t>other</w:t>
      </w:r>
      <w:r>
        <w:rPr>
          <w:spacing w:val="12"/>
          <w:sz w:val="22"/>
        </w:rPr>
        <w:t> </w:t>
      </w:r>
      <w:r>
        <w:rPr>
          <w:sz w:val="22"/>
        </w:rPr>
        <w:t>third</w:t>
      </w:r>
      <w:r>
        <w:rPr>
          <w:spacing w:val="11"/>
          <w:sz w:val="22"/>
        </w:rPr>
        <w:t> </w:t>
      </w:r>
      <w:r>
        <w:rPr>
          <w:sz w:val="22"/>
        </w:rPr>
        <w:t>parties</w:t>
      </w:r>
      <w:r>
        <w:rPr>
          <w:spacing w:val="13"/>
          <w:sz w:val="22"/>
        </w:rPr>
        <w:t> </w:t>
      </w:r>
      <w:r>
        <w:rPr>
          <w:sz w:val="22"/>
        </w:rPr>
        <w:t>initiate(s)</w:t>
      </w:r>
      <w:r>
        <w:rPr>
          <w:spacing w:val="12"/>
          <w:sz w:val="22"/>
        </w:rPr>
        <w:t> </w:t>
      </w:r>
      <w:r>
        <w:rPr>
          <w:sz w:val="22"/>
        </w:rPr>
        <w:t>any</w:t>
      </w:r>
      <w:r>
        <w:rPr>
          <w:spacing w:val="13"/>
          <w:sz w:val="22"/>
        </w:rPr>
        <w:t> </w:t>
      </w:r>
      <w:r>
        <w:rPr>
          <w:sz w:val="22"/>
        </w:rPr>
        <w:t>legal</w:t>
      </w:r>
      <w:r>
        <w:rPr>
          <w:spacing w:val="11"/>
          <w:sz w:val="22"/>
        </w:rPr>
        <w:t> </w:t>
      </w:r>
      <w:r>
        <w:rPr>
          <w:sz w:val="22"/>
        </w:rPr>
        <w:t>proceedings</w:t>
      </w:r>
      <w:r>
        <w:rPr>
          <w:spacing w:val="12"/>
          <w:sz w:val="22"/>
        </w:rPr>
        <w:t> </w:t>
      </w:r>
      <w:r>
        <w:rPr>
          <w:sz w:val="22"/>
        </w:rPr>
        <w:t>(save</w:t>
      </w:r>
      <w:r>
        <w:rPr>
          <w:spacing w:val="13"/>
          <w:sz w:val="22"/>
        </w:rPr>
        <w:t> </w:t>
      </w:r>
      <w:r>
        <w:rPr>
          <w:sz w:val="22"/>
        </w:rPr>
        <w:t>as</w:t>
      </w:r>
      <w:r>
        <w:rPr>
          <w:spacing w:val="-47"/>
          <w:sz w:val="22"/>
        </w:rPr>
        <w:t> </w:t>
      </w:r>
      <w:r>
        <w:rPr>
          <w:sz w:val="22"/>
        </w:rPr>
        <w:t>in the case of amalgamation or reconstruction, a notice of which has been given to the</w:t>
      </w:r>
      <w:r>
        <w:rPr>
          <w:spacing w:val="1"/>
          <w:sz w:val="22"/>
        </w:rPr>
        <w:t> </w:t>
      </w:r>
      <w:r>
        <w:rPr>
          <w:sz w:val="22"/>
        </w:rPr>
        <w:t>other Party) for the winding-up or dissolution of such Party and such legal proceedings</w:t>
      </w:r>
      <w:r>
        <w:rPr>
          <w:spacing w:val="1"/>
          <w:sz w:val="22"/>
        </w:rPr>
        <w:t> </w:t>
      </w:r>
      <w:r>
        <w:rPr>
          <w:sz w:val="22"/>
        </w:rPr>
        <w:t>are admitted by a competent court and continue without being dismissed or without</w:t>
      </w:r>
      <w:r>
        <w:rPr>
          <w:spacing w:val="1"/>
          <w:sz w:val="22"/>
        </w:rPr>
        <w:t> </w:t>
      </w:r>
      <w:r>
        <w:rPr>
          <w:sz w:val="22"/>
        </w:rPr>
        <w:t>any injunction being granted over such proceedings for a period of 120 (one hundred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twenty)</w:t>
      </w:r>
      <w:r>
        <w:rPr>
          <w:spacing w:val="-2"/>
          <w:sz w:val="22"/>
        </w:rPr>
        <w:t> </w:t>
      </w:r>
      <w:r>
        <w:rPr>
          <w:sz w:val="22"/>
        </w:rPr>
        <w:t>Days by</w:t>
      </w:r>
      <w:r>
        <w:rPr>
          <w:spacing w:val="-2"/>
          <w:sz w:val="22"/>
        </w:rPr>
        <w:t> </w:t>
      </w:r>
      <w:r>
        <w:rPr>
          <w:sz w:val="22"/>
        </w:rPr>
        <w:t>such</w:t>
      </w:r>
      <w:r>
        <w:rPr>
          <w:spacing w:val="-1"/>
          <w:sz w:val="22"/>
        </w:rPr>
        <w:t> </w:t>
      </w:r>
      <w:r>
        <w:rPr>
          <w:sz w:val="22"/>
        </w:rPr>
        <w:t>court</w:t>
      </w:r>
      <w:r>
        <w:rPr>
          <w:spacing w:val="-2"/>
          <w:sz w:val="22"/>
        </w:rPr>
        <w:t> </w:t>
      </w:r>
      <w:r>
        <w:rPr>
          <w:sz w:val="22"/>
        </w:rPr>
        <w:t>or the</w:t>
      </w:r>
      <w:r>
        <w:rPr>
          <w:spacing w:val="1"/>
          <w:sz w:val="22"/>
        </w:rPr>
        <w:t> </w:t>
      </w:r>
      <w:r>
        <w:rPr>
          <w:sz w:val="22"/>
        </w:rPr>
        <w:t>relevant</w:t>
      </w:r>
      <w:r>
        <w:rPr>
          <w:spacing w:val="-3"/>
          <w:sz w:val="22"/>
        </w:rPr>
        <w:t> </w:t>
      </w:r>
      <w:r>
        <w:rPr>
          <w:sz w:val="22"/>
        </w:rPr>
        <w:t>appellant court;</w:t>
      </w:r>
      <w:r>
        <w:rPr>
          <w:spacing w:val="-1"/>
          <w:sz w:val="22"/>
        </w:rPr>
        <w:t> </w:t>
      </w:r>
      <w:r>
        <w:rPr>
          <w:sz w:val="22"/>
        </w:rPr>
        <w:t>or</w:t>
      </w:r>
    </w:p>
    <w:p>
      <w:pPr>
        <w:pStyle w:val="BodyText"/>
        <w:spacing w:before="3"/>
        <w:rPr>
          <w:sz w:val="24"/>
        </w:rPr>
      </w:pPr>
    </w:p>
    <w:p>
      <w:pPr>
        <w:pStyle w:val="ListParagraph"/>
        <w:numPr>
          <w:ilvl w:val="2"/>
          <w:numId w:val="25"/>
        </w:numPr>
        <w:tabs>
          <w:tab w:pos="2017" w:val="left" w:leader="none"/>
        </w:tabs>
        <w:spacing w:line="264" w:lineRule="auto" w:before="0" w:after="0"/>
        <w:ind w:left="2016" w:right="228" w:hanging="720"/>
        <w:jc w:val="both"/>
        <w:rPr>
          <w:sz w:val="22"/>
        </w:rPr>
      </w:pPr>
      <w:r>
        <w:rPr>
          <w:sz w:val="22"/>
        </w:rPr>
        <w:t>either Party or its shareholders approve</w:t>
      </w:r>
      <w:r>
        <w:rPr>
          <w:spacing w:val="1"/>
          <w:sz w:val="22"/>
        </w:rPr>
        <w:t> </w:t>
      </w:r>
      <w:r>
        <w:rPr>
          <w:sz w:val="22"/>
        </w:rPr>
        <w:t>in a duly convened shareholders or board</w:t>
      </w:r>
      <w:r>
        <w:rPr>
          <w:spacing w:val="1"/>
          <w:sz w:val="22"/>
        </w:rPr>
        <w:t> </w:t>
      </w:r>
      <w:r>
        <w:rPr>
          <w:sz w:val="22"/>
        </w:rPr>
        <w:t>meeting (save as in the case of amalgamation or reconstruction, a notice of which has</w:t>
      </w:r>
      <w:r>
        <w:rPr>
          <w:spacing w:val="1"/>
          <w:sz w:val="22"/>
        </w:rPr>
        <w:t> </w:t>
      </w:r>
      <w:r>
        <w:rPr>
          <w:sz w:val="22"/>
        </w:rPr>
        <w:t>been</w:t>
      </w:r>
      <w:r>
        <w:rPr>
          <w:spacing w:val="-2"/>
          <w:sz w:val="22"/>
        </w:rPr>
        <w:t> </w:t>
      </w:r>
      <w:r>
        <w:rPr>
          <w:sz w:val="22"/>
        </w:rPr>
        <w:t>given to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other</w:t>
      </w:r>
      <w:r>
        <w:rPr>
          <w:spacing w:val="-2"/>
          <w:sz w:val="22"/>
        </w:rPr>
        <w:t> </w:t>
      </w:r>
      <w:r>
        <w:rPr>
          <w:sz w:val="22"/>
        </w:rPr>
        <w:t>Party)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winding-up</w:t>
      </w:r>
      <w:r>
        <w:rPr>
          <w:spacing w:val="-1"/>
          <w:sz w:val="22"/>
        </w:rPr>
        <w:t> </w:t>
      </w:r>
      <w:r>
        <w:rPr>
          <w:sz w:val="22"/>
        </w:rPr>
        <w:t>or dissolution</w:t>
      </w:r>
      <w:r>
        <w:rPr>
          <w:spacing w:val="-3"/>
          <w:sz w:val="22"/>
        </w:rPr>
        <w:t> </w:t>
      </w:r>
      <w:r>
        <w:rPr>
          <w:sz w:val="22"/>
        </w:rPr>
        <w:t>of such</w:t>
      </w:r>
      <w:r>
        <w:rPr>
          <w:spacing w:val="-3"/>
          <w:sz w:val="22"/>
        </w:rPr>
        <w:t> </w:t>
      </w:r>
      <w:r>
        <w:rPr>
          <w:sz w:val="22"/>
        </w:rPr>
        <w:t>Party;</w:t>
      </w:r>
      <w:r>
        <w:rPr>
          <w:spacing w:val="-2"/>
          <w:sz w:val="22"/>
        </w:rPr>
        <w:t> </w:t>
      </w:r>
      <w:r>
        <w:rPr>
          <w:sz w:val="22"/>
        </w:rPr>
        <w:t>or</w:t>
      </w:r>
    </w:p>
    <w:p>
      <w:pPr>
        <w:pStyle w:val="BodyText"/>
        <w:spacing w:before="2"/>
        <w:rPr>
          <w:sz w:val="24"/>
        </w:rPr>
      </w:pPr>
    </w:p>
    <w:p>
      <w:pPr>
        <w:pStyle w:val="ListParagraph"/>
        <w:numPr>
          <w:ilvl w:val="2"/>
          <w:numId w:val="25"/>
        </w:numPr>
        <w:tabs>
          <w:tab w:pos="2017" w:val="left" w:leader="none"/>
        </w:tabs>
        <w:spacing w:line="264" w:lineRule="auto" w:before="0" w:after="0"/>
        <w:ind w:left="2016" w:right="234" w:hanging="720"/>
        <w:jc w:val="both"/>
        <w:rPr>
          <w:sz w:val="22"/>
        </w:rPr>
      </w:pPr>
      <w:r>
        <w:rPr>
          <w:sz w:val="22"/>
        </w:rPr>
        <w:t>a liquidator, receiver, or similar officer is appointed for the whole or a material part of</w:t>
      </w:r>
      <w:r>
        <w:rPr>
          <w:spacing w:val="1"/>
          <w:sz w:val="22"/>
        </w:rPr>
        <w:t> </w:t>
      </w:r>
      <w:r>
        <w:rPr>
          <w:sz w:val="22"/>
        </w:rPr>
        <w:t>the assets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either</w:t>
      </w:r>
      <w:r>
        <w:rPr>
          <w:spacing w:val="-2"/>
          <w:sz w:val="22"/>
        </w:rPr>
        <w:t> </w:t>
      </w:r>
      <w:r>
        <w:rPr>
          <w:sz w:val="22"/>
        </w:rPr>
        <w:t>Party;</w:t>
      </w:r>
      <w:r>
        <w:rPr>
          <w:spacing w:val="-4"/>
          <w:sz w:val="22"/>
        </w:rPr>
        <w:t> </w:t>
      </w:r>
      <w:r>
        <w:rPr>
          <w:sz w:val="22"/>
        </w:rPr>
        <w:t>or</w:t>
      </w:r>
    </w:p>
    <w:p>
      <w:pPr>
        <w:pStyle w:val="BodyText"/>
        <w:spacing w:before="4"/>
        <w:rPr>
          <w:sz w:val="24"/>
        </w:rPr>
      </w:pPr>
    </w:p>
    <w:p>
      <w:pPr>
        <w:pStyle w:val="ListParagraph"/>
        <w:numPr>
          <w:ilvl w:val="2"/>
          <w:numId w:val="25"/>
        </w:numPr>
        <w:tabs>
          <w:tab w:pos="2017" w:val="left" w:leader="none"/>
        </w:tabs>
        <w:spacing w:line="264" w:lineRule="auto" w:before="1" w:after="0"/>
        <w:ind w:left="2016" w:right="231" w:hanging="720"/>
        <w:jc w:val="both"/>
        <w:rPr>
          <w:sz w:val="22"/>
        </w:rPr>
      </w:pPr>
      <w:r>
        <w:rPr>
          <w:sz w:val="22"/>
        </w:rPr>
        <w:t>either Party fails to remedy any material breach of this Agreement</w:t>
      </w:r>
      <w:r>
        <w:rPr>
          <w:spacing w:val="1"/>
          <w:sz w:val="22"/>
        </w:rPr>
        <w:t> </w:t>
      </w:r>
      <w:r>
        <w:rPr>
          <w:sz w:val="22"/>
        </w:rPr>
        <w:t>and, if that breach is</w:t>
      </w:r>
      <w:r>
        <w:rPr>
          <w:spacing w:val="-47"/>
          <w:sz w:val="22"/>
        </w:rPr>
        <w:t> </w:t>
      </w:r>
      <w:r>
        <w:rPr>
          <w:sz w:val="22"/>
        </w:rPr>
        <w:t>capable of remedy, fails to remedy that breach within 45 (forty five) Days of notice it</w:t>
      </w:r>
      <w:r>
        <w:rPr>
          <w:spacing w:val="1"/>
          <w:sz w:val="22"/>
        </w:rPr>
        <w:t> </w:t>
      </w:r>
      <w:r>
        <w:rPr>
          <w:sz w:val="22"/>
        </w:rPr>
        <w:t>receives from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other</w:t>
      </w:r>
      <w:r>
        <w:rPr>
          <w:spacing w:val="-2"/>
          <w:sz w:val="22"/>
        </w:rPr>
        <w:t> </w:t>
      </w:r>
      <w:r>
        <w:rPr>
          <w:sz w:val="22"/>
        </w:rPr>
        <w:t>Party</w:t>
      </w:r>
      <w:r>
        <w:rPr>
          <w:spacing w:val="-1"/>
          <w:sz w:val="22"/>
        </w:rPr>
        <w:t> </w:t>
      </w:r>
      <w:r>
        <w:rPr>
          <w:sz w:val="22"/>
        </w:rPr>
        <w:t>of that breach;</w: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spacing w:line="264" w:lineRule="auto"/>
        <w:ind w:left="1296" w:right="234"/>
        <w:jc w:val="both"/>
      </w:pPr>
      <w:r>
        <w:rPr/>
        <w:t>then the other Party may, without prejudice to any of its claim, remedy, suit or right of action,</w:t>
      </w:r>
      <w:r>
        <w:rPr>
          <w:spacing w:val="1"/>
        </w:rPr>
        <w:t> </w:t>
      </w:r>
      <w:r>
        <w:rPr/>
        <w:t>terminate</w:t>
      </w:r>
      <w:r>
        <w:rPr>
          <w:spacing w:val="-3"/>
        </w:rPr>
        <w:t> </w:t>
      </w:r>
      <w:r>
        <w:rPr/>
        <w:t>this Agreement</w:t>
      </w:r>
      <w:r>
        <w:rPr>
          <w:spacing w:val="-2"/>
        </w:rPr>
        <w:t> </w:t>
      </w:r>
      <w:r>
        <w:rPr/>
        <w:t>by notice</w:t>
      </w:r>
      <w:r>
        <w:rPr>
          <w:spacing w:val="1"/>
        </w:rPr>
        <w:t> </w:t>
      </w:r>
      <w:r>
        <w:rPr/>
        <w:t>in</w:t>
      </w:r>
      <w:r>
        <w:rPr>
          <w:spacing w:val="-3"/>
        </w:rPr>
        <w:t> </w:t>
      </w:r>
      <w:r>
        <w:rPr/>
        <w:t>writing.</w:t>
      </w:r>
    </w:p>
    <w:p>
      <w:pPr>
        <w:spacing w:after="0" w:line="264" w:lineRule="auto"/>
        <w:jc w:val="both"/>
        <w:sectPr>
          <w:pgSz w:w="11910" w:h="16840"/>
          <w:pgMar w:header="722" w:footer="976" w:top="1160" w:bottom="1160" w:left="720" w:right="1060"/>
        </w:sectPr>
      </w:pPr>
    </w:p>
    <w:p>
      <w:pPr>
        <w:pStyle w:val="Heading1"/>
        <w:numPr>
          <w:ilvl w:val="1"/>
          <w:numId w:val="25"/>
        </w:numPr>
        <w:tabs>
          <w:tab w:pos="1296" w:val="left" w:leader="none"/>
          <w:tab w:pos="1297" w:val="left" w:leader="none"/>
        </w:tabs>
        <w:spacing w:line="240" w:lineRule="auto" w:before="122" w:after="0"/>
        <w:ind w:left="1296" w:right="0" w:hanging="721"/>
        <w:jc w:val="left"/>
      </w:pPr>
      <w:r>
        <w:rPr/>
        <w:t>Effect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Expiry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/>
        <w:t>Termination</w:t>
      </w:r>
    </w:p>
    <w:p>
      <w:pPr>
        <w:pStyle w:val="BodyText"/>
        <w:spacing w:before="4"/>
        <w:rPr>
          <w:b/>
          <w:sz w:val="26"/>
        </w:rPr>
      </w:pPr>
    </w:p>
    <w:p>
      <w:pPr>
        <w:pStyle w:val="ListParagraph"/>
        <w:numPr>
          <w:ilvl w:val="0"/>
          <w:numId w:val="27"/>
        </w:numPr>
        <w:tabs>
          <w:tab w:pos="1297" w:val="left" w:leader="none"/>
        </w:tabs>
        <w:spacing w:line="264" w:lineRule="auto" w:before="0" w:after="0"/>
        <w:ind w:left="1296" w:right="231" w:hanging="720"/>
        <w:jc w:val="both"/>
        <w:rPr>
          <w:sz w:val="22"/>
        </w:rPr>
      </w:pPr>
      <w:r>
        <w:rPr>
          <w:sz w:val="22"/>
        </w:rPr>
        <w:t>Upon termination of this Agreement, the respective rights and obligations of the Parties shall</w:t>
      </w:r>
      <w:r>
        <w:rPr>
          <w:spacing w:val="1"/>
          <w:sz w:val="22"/>
        </w:rPr>
        <w:t> </w:t>
      </w:r>
      <w:r>
        <w:rPr>
          <w:sz w:val="22"/>
        </w:rPr>
        <w:t>cease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have</w:t>
      </w:r>
      <w:r>
        <w:rPr>
          <w:spacing w:val="1"/>
          <w:sz w:val="22"/>
        </w:rPr>
        <w:t> </w:t>
      </w:r>
      <w:r>
        <w:rPr>
          <w:sz w:val="22"/>
        </w:rPr>
        <w:t>any</w:t>
      </w:r>
      <w:r>
        <w:rPr>
          <w:spacing w:val="-2"/>
          <w:sz w:val="22"/>
        </w:rPr>
        <w:t> </w:t>
      </w:r>
      <w:r>
        <w:rPr>
          <w:sz w:val="22"/>
        </w:rPr>
        <w:t>effect,</w:t>
      </w:r>
      <w:r>
        <w:rPr>
          <w:spacing w:val="-2"/>
          <w:sz w:val="22"/>
        </w:rPr>
        <w:t> </w:t>
      </w:r>
      <w:r>
        <w:rPr>
          <w:sz w:val="22"/>
        </w:rPr>
        <w:t>subject to Article</w:t>
      </w:r>
      <w:r>
        <w:rPr>
          <w:spacing w:val="-2"/>
          <w:sz w:val="22"/>
        </w:rPr>
        <w:t> </w:t>
      </w:r>
      <w:r>
        <w:rPr>
          <w:sz w:val="22"/>
        </w:rPr>
        <w:t>14.6(b) below;</w:t>
      </w:r>
    </w:p>
    <w:p>
      <w:pPr>
        <w:pStyle w:val="BodyText"/>
        <w:spacing w:before="2"/>
        <w:rPr>
          <w:sz w:val="24"/>
        </w:rPr>
      </w:pPr>
    </w:p>
    <w:p>
      <w:pPr>
        <w:pStyle w:val="ListParagraph"/>
        <w:numPr>
          <w:ilvl w:val="0"/>
          <w:numId w:val="27"/>
        </w:numPr>
        <w:tabs>
          <w:tab w:pos="1297" w:val="left" w:leader="none"/>
        </w:tabs>
        <w:spacing w:line="264" w:lineRule="auto" w:before="0" w:after="0"/>
        <w:ind w:left="1296" w:right="229" w:hanging="720"/>
        <w:jc w:val="both"/>
        <w:rPr>
          <w:sz w:val="22"/>
        </w:rPr>
      </w:pPr>
      <w:r>
        <w:rPr>
          <w:sz w:val="22"/>
        </w:rPr>
        <w:t>Termination</w:t>
      </w:r>
      <w:r>
        <w:rPr>
          <w:spacing w:val="8"/>
          <w:sz w:val="22"/>
        </w:rPr>
        <w:t> </w:t>
      </w:r>
      <w:r>
        <w:rPr>
          <w:sz w:val="22"/>
        </w:rPr>
        <w:t>of</w:t>
      </w:r>
      <w:r>
        <w:rPr>
          <w:spacing w:val="12"/>
          <w:sz w:val="22"/>
        </w:rPr>
        <w:t> </w:t>
      </w:r>
      <w:r>
        <w:rPr>
          <w:sz w:val="22"/>
        </w:rPr>
        <w:t>this</w:t>
      </w:r>
      <w:r>
        <w:rPr>
          <w:spacing w:val="12"/>
          <w:sz w:val="22"/>
        </w:rPr>
        <w:t> </w:t>
      </w:r>
      <w:r>
        <w:rPr>
          <w:sz w:val="22"/>
        </w:rPr>
        <w:t>Agreement</w:t>
      </w:r>
      <w:r>
        <w:rPr>
          <w:spacing w:val="12"/>
          <w:sz w:val="22"/>
        </w:rPr>
        <w:t> </w:t>
      </w:r>
      <w:r>
        <w:rPr>
          <w:sz w:val="22"/>
        </w:rPr>
        <w:t>for</w:t>
      </w:r>
      <w:r>
        <w:rPr>
          <w:spacing w:val="12"/>
          <w:sz w:val="22"/>
        </w:rPr>
        <w:t> </w:t>
      </w:r>
      <w:r>
        <w:rPr>
          <w:sz w:val="22"/>
        </w:rPr>
        <w:t>any</w:t>
      </w:r>
      <w:r>
        <w:rPr>
          <w:spacing w:val="12"/>
          <w:sz w:val="22"/>
        </w:rPr>
        <w:t> </w:t>
      </w:r>
      <w:r>
        <w:rPr>
          <w:sz w:val="22"/>
        </w:rPr>
        <w:t>reason</w:t>
      </w:r>
      <w:r>
        <w:rPr>
          <w:spacing w:val="11"/>
          <w:sz w:val="22"/>
        </w:rPr>
        <w:t> </w:t>
      </w:r>
      <w:r>
        <w:rPr>
          <w:sz w:val="22"/>
        </w:rPr>
        <w:t>shall</w:t>
      </w:r>
      <w:r>
        <w:rPr>
          <w:spacing w:val="9"/>
          <w:sz w:val="22"/>
        </w:rPr>
        <w:t> </w:t>
      </w:r>
      <w:r>
        <w:rPr>
          <w:sz w:val="22"/>
        </w:rPr>
        <w:t>not</w:t>
      </w:r>
      <w:r>
        <w:rPr>
          <w:spacing w:val="12"/>
          <w:sz w:val="22"/>
        </w:rPr>
        <w:t> </w:t>
      </w:r>
      <w:r>
        <w:rPr>
          <w:sz w:val="22"/>
        </w:rPr>
        <w:t>relieve</w:t>
      </w:r>
      <w:r>
        <w:rPr>
          <w:spacing w:val="10"/>
          <w:sz w:val="22"/>
        </w:rPr>
        <w:t> </w:t>
      </w:r>
      <w:r>
        <w:rPr>
          <w:sz w:val="22"/>
        </w:rPr>
        <w:t>or</w:t>
      </w:r>
      <w:r>
        <w:rPr>
          <w:spacing w:val="11"/>
          <w:sz w:val="22"/>
        </w:rPr>
        <w:t> </w:t>
      </w:r>
      <w:r>
        <w:rPr>
          <w:sz w:val="22"/>
        </w:rPr>
        <w:t>affect</w:t>
      </w:r>
      <w:r>
        <w:rPr>
          <w:spacing w:val="12"/>
          <w:sz w:val="22"/>
        </w:rPr>
        <w:t> </w:t>
      </w:r>
      <w:r>
        <w:rPr>
          <w:sz w:val="22"/>
        </w:rPr>
        <w:t>the</w:t>
      </w:r>
      <w:r>
        <w:rPr>
          <w:spacing w:val="12"/>
          <w:sz w:val="22"/>
        </w:rPr>
        <w:t> </w:t>
      </w:r>
      <w:r>
        <w:rPr>
          <w:sz w:val="22"/>
        </w:rPr>
        <w:t>rights</w:t>
      </w:r>
      <w:r>
        <w:rPr>
          <w:spacing w:val="12"/>
          <w:sz w:val="22"/>
        </w:rPr>
        <w:t> </w:t>
      </w:r>
      <w:r>
        <w:rPr>
          <w:sz w:val="22"/>
        </w:rPr>
        <w:t>or</w:t>
      </w:r>
      <w:r>
        <w:rPr>
          <w:spacing w:val="11"/>
          <w:sz w:val="22"/>
        </w:rPr>
        <w:t> </w:t>
      </w:r>
      <w:r>
        <w:rPr>
          <w:sz w:val="22"/>
        </w:rPr>
        <w:t>remedies</w:t>
      </w:r>
      <w:r>
        <w:rPr>
          <w:spacing w:val="-47"/>
          <w:sz w:val="22"/>
        </w:rPr>
        <w:t> </w:t>
      </w:r>
      <w:r>
        <w:rPr>
          <w:sz w:val="22"/>
        </w:rPr>
        <w:t>of</w:t>
      </w:r>
      <w:r>
        <w:rPr>
          <w:spacing w:val="20"/>
          <w:sz w:val="22"/>
        </w:rPr>
        <w:t> </w:t>
      </w:r>
      <w:r>
        <w:rPr>
          <w:sz w:val="22"/>
        </w:rPr>
        <w:t>either</w:t>
      </w:r>
      <w:r>
        <w:rPr>
          <w:spacing w:val="22"/>
          <w:sz w:val="22"/>
        </w:rPr>
        <w:t> </w:t>
      </w:r>
      <w:r>
        <w:rPr>
          <w:sz w:val="22"/>
        </w:rPr>
        <w:t>Party</w:t>
      </w:r>
      <w:r>
        <w:rPr>
          <w:spacing w:val="23"/>
          <w:sz w:val="22"/>
        </w:rPr>
        <w:t> </w:t>
      </w:r>
      <w:r>
        <w:rPr>
          <w:sz w:val="22"/>
        </w:rPr>
        <w:t>in</w:t>
      </w:r>
      <w:r>
        <w:rPr>
          <w:spacing w:val="23"/>
          <w:sz w:val="22"/>
        </w:rPr>
        <w:t> </w:t>
      </w:r>
      <w:r>
        <w:rPr>
          <w:sz w:val="22"/>
        </w:rPr>
        <w:t>relation</w:t>
      </w:r>
      <w:r>
        <w:rPr>
          <w:spacing w:val="17"/>
          <w:sz w:val="22"/>
        </w:rPr>
        <w:t> </w:t>
      </w:r>
      <w:r>
        <w:rPr>
          <w:sz w:val="22"/>
        </w:rPr>
        <w:t>to</w:t>
      </w:r>
      <w:r>
        <w:rPr>
          <w:spacing w:val="23"/>
          <w:sz w:val="22"/>
        </w:rPr>
        <w:t> </w:t>
      </w:r>
      <w:r>
        <w:rPr>
          <w:sz w:val="22"/>
        </w:rPr>
        <w:t>any</w:t>
      </w:r>
      <w:r>
        <w:rPr>
          <w:spacing w:val="25"/>
          <w:sz w:val="22"/>
        </w:rPr>
        <w:t> </w:t>
      </w:r>
      <w:r>
        <w:rPr>
          <w:sz w:val="22"/>
        </w:rPr>
        <w:t>accrued</w:t>
      </w:r>
      <w:r>
        <w:rPr>
          <w:spacing w:val="22"/>
          <w:sz w:val="22"/>
        </w:rPr>
        <w:t> </w:t>
      </w:r>
      <w:r>
        <w:rPr>
          <w:sz w:val="22"/>
        </w:rPr>
        <w:t>rights</w:t>
      </w:r>
      <w:r>
        <w:rPr>
          <w:spacing w:val="21"/>
          <w:sz w:val="22"/>
        </w:rPr>
        <w:t> </w:t>
      </w:r>
      <w:r>
        <w:rPr>
          <w:sz w:val="22"/>
        </w:rPr>
        <w:t>or</w:t>
      </w:r>
      <w:r>
        <w:rPr>
          <w:spacing w:val="24"/>
          <w:sz w:val="22"/>
        </w:rPr>
        <w:t> </w:t>
      </w:r>
      <w:r>
        <w:rPr>
          <w:sz w:val="22"/>
        </w:rPr>
        <w:t>unperformed</w:t>
      </w:r>
      <w:r>
        <w:rPr>
          <w:spacing w:val="22"/>
          <w:sz w:val="22"/>
        </w:rPr>
        <w:t> </w:t>
      </w:r>
      <w:r>
        <w:rPr>
          <w:sz w:val="22"/>
        </w:rPr>
        <w:t>obligations</w:t>
      </w:r>
      <w:r>
        <w:rPr>
          <w:spacing w:val="24"/>
          <w:sz w:val="22"/>
        </w:rPr>
        <w:t> </w:t>
      </w:r>
      <w:r>
        <w:rPr>
          <w:sz w:val="22"/>
        </w:rPr>
        <w:t>including</w:t>
      </w:r>
      <w:r>
        <w:rPr>
          <w:spacing w:val="23"/>
          <w:sz w:val="22"/>
        </w:rPr>
        <w:t> </w:t>
      </w:r>
      <w:r>
        <w:rPr>
          <w:sz w:val="22"/>
        </w:rPr>
        <w:t>Take</w:t>
      </w:r>
      <w:r>
        <w:rPr>
          <w:spacing w:val="23"/>
          <w:sz w:val="22"/>
        </w:rPr>
        <w:t> </w:t>
      </w:r>
      <w:r>
        <w:rPr>
          <w:sz w:val="22"/>
        </w:rPr>
        <w:t>or</w:t>
      </w:r>
      <w:r>
        <w:rPr>
          <w:spacing w:val="-48"/>
          <w:sz w:val="22"/>
        </w:rPr>
        <w:t> </w:t>
      </w:r>
      <w:r>
        <w:rPr>
          <w:sz w:val="22"/>
        </w:rPr>
        <w:t>Pay obligation under this Agreement, arising prior to or upon the date of such termination.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provisions of this Agreement relating to</w:t>
      </w:r>
      <w:r>
        <w:rPr>
          <w:spacing w:val="49"/>
          <w:sz w:val="22"/>
        </w:rPr>
        <w:t> </w:t>
      </w:r>
      <w:r>
        <w:rPr>
          <w:sz w:val="22"/>
        </w:rPr>
        <w:t>such rights and remedies, and the exercise thereof,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-2"/>
          <w:sz w:val="22"/>
        </w:rPr>
        <w:t> </w:t>
      </w:r>
      <w:r>
        <w:rPr>
          <w:sz w:val="22"/>
        </w:rPr>
        <w:t>survive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termination</w:t>
      </w:r>
      <w:r>
        <w:rPr>
          <w:spacing w:val="-1"/>
          <w:sz w:val="22"/>
        </w:rPr>
        <w:t> </w:t>
      </w:r>
      <w:r>
        <w:rPr>
          <w:sz w:val="22"/>
        </w:rPr>
        <w:t>of this</w:t>
      </w:r>
      <w:r>
        <w:rPr>
          <w:spacing w:val="-3"/>
          <w:sz w:val="22"/>
        </w:rPr>
        <w:t> </w:t>
      </w:r>
      <w:r>
        <w:rPr>
          <w:sz w:val="22"/>
        </w:rPr>
        <w:t>Agreement;</w:t>
      </w:r>
    </w:p>
    <w:p>
      <w:pPr>
        <w:pStyle w:val="BodyText"/>
        <w:spacing w:before="4"/>
        <w:rPr>
          <w:sz w:val="24"/>
        </w:rPr>
      </w:pPr>
    </w:p>
    <w:p>
      <w:pPr>
        <w:pStyle w:val="ListParagraph"/>
        <w:numPr>
          <w:ilvl w:val="0"/>
          <w:numId w:val="27"/>
        </w:numPr>
        <w:tabs>
          <w:tab w:pos="1297" w:val="left" w:leader="none"/>
        </w:tabs>
        <w:spacing w:line="264" w:lineRule="auto" w:before="0" w:after="0"/>
        <w:ind w:left="1296" w:right="234" w:hanging="720"/>
        <w:jc w:val="both"/>
        <w:rPr>
          <w:sz w:val="22"/>
        </w:rPr>
      </w:pPr>
      <w:r>
        <w:rPr>
          <w:sz w:val="22"/>
        </w:rPr>
        <w:t>The Contract Year in which this Agreement terminates shall be deemed to end on the date of</w:t>
      </w:r>
      <w:r>
        <w:rPr>
          <w:spacing w:val="1"/>
          <w:sz w:val="22"/>
        </w:rPr>
        <w:t> </w:t>
      </w:r>
      <w:r>
        <w:rPr>
          <w:sz w:val="22"/>
        </w:rPr>
        <w:t>such</w:t>
      </w:r>
      <w:r>
        <w:rPr>
          <w:spacing w:val="-2"/>
          <w:sz w:val="22"/>
        </w:rPr>
        <w:t> </w:t>
      </w:r>
      <w:r>
        <w:rPr>
          <w:sz w:val="22"/>
        </w:rPr>
        <w:t>termination;</w:t>
      </w:r>
    </w:p>
    <w:p>
      <w:pPr>
        <w:pStyle w:val="BodyText"/>
        <w:spacing w:before="2"/>
        <w:rPr>
          <w:sz w:val="24"/>
        </w:rPr>
      </w:pPr>
    </w:p>
    <w:p>
      <w:pPr>
        <w:pStyle w:val="ListParagraph"/>
        <w:numPr>
          <w:ilvl w:val="0"/>
          <w:numId w:val="27"/>
        </w:numPr>
        <w:tabs>
          <w:tab w:pos="1285" w:val="left" w:leader="none"/>
        </w:tabs>
        <w:spacing w:line="264" w:lineRule="auto" w:before="0" w:after="0"/>
        <w:ind w:left="1284" w:right="232" w:hanging="708"/>
        <w:jc w:val="both"/>
        <w:rPr>
          <w:sz w:val="22"/>
        </w:rPr>
      </w:pPr>
      <w:r>
        <w:rPr>
          <w:sz w:val="22"/>
        </w:rPr>
        <w:t>The Seller shall have the right to invoke the Letter of Credit and appropriate the proceeds</w:t>
      </w:r>
      <w:r>
        <w:rPr>
          <w:spacing w:val="1"/>
          <w:sz w:val="22"/>
        </w:rPr>
        <w:t> </w:t>
      </w:r>
      <w:r>
        <w:rPr>
          <w:sz w:val="22"/>
        </w:rPr>
        <w:t>thereof, for any outstanding amounts due from the Buyer till the date of termination including</w:t>
      </w:r>
      <w:r>
        <w:rPr>
          <w:spacing w:val="1"/>
          <w:sz w:val="22"/>
        </w:rPr>
        <w:t> </w:t>
      </w:r>
      <w:r>
        <w:rPr>
          <w:sz w:val="22"/>
        </w:rPr>
        <w:t>any payments due with respect to its Take or Pay obligations, except where this Agreement is</w:t>
      </w:r>
      <w:r>
        <w:rPr>
          <w:spacing w:val="1"/>
          <w:sz w:val="22"/>
        </w:rPr>
        <w:t> </w:t>
      </w:r>
      <w:r>
        <w:rPr>
          <w:sz w:val="22"/>
        </w:rPr>
        <w:t>terminated</w:t>
      </w:r>
      <w:r>
        <w:rPr>
          <w:spacing w:val="-2"/>
          <w:sz w:val="22"/>
        </w:rPr>
        <w:t> </w:t>
      </w:r>
      <w:r>
        <w:rPr>
          <w:sz w:val="22"/>
        </w:rPr>
        <w:t>by the</w:t>
      </w:r>
      <w:r>
        <w:rPr>
          <w:spacing w:val="-2"/>
          <w:sz w:val="22"/>
        </w:rPr>
        <w:t> </w:t>
      </w:r>
      <w:r>
        <w:rPr>
          <w:sz w:val="22"/>
        </w:rPr>
        <w:t>Buyer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accordance</w:t>
      </w:r>
      <w:r>
        <w:rPr>
          <w:spacing w:val="1"/>
          <w:sz w:val="22"/>
        </w:rPr>
        <w:t> </w:t>
      </w:r>
      <w:r>
        <w:rPr>
          <w:sz w:val="22"/>
        </w:rPr>
        <w:t>with Article</w:t>
      </w:r>
      <w:r>
        <w:rPr>
          <w:spacing w:val="1"/>
          <w:sz w:val="22"/>
        </w:rPr>
        <w:t> </w:t>
      </w:r>
      <w:r>
        <w:rPr>
          <w:sz w:val="22"/>
        </w:rPr>
        <w:t>14.1.</w:t>
      </w:r>
    </w:p>
    <w:p>
      <w:pPr>
        <w:pStyle w:val="BodyText"/>
      </w:pPr>
    </w:p>
    <w:p>
      <w:pPr>
        <w:pStyle w:val="BodyText"/>
        <w:spacing w:before="9"/>
        <w:rPr>
          <w:sz w:val="21"/>
        </w:rPr>
      </w:pPr>
    </w:p>
    <w:p>
      <w:pPr>
        <w:pStyle w:val="Heading1"/>
        <w:spacing w:before="1"/>
        <w:ind w:left="3985" w:firstLine="0"/>
      </w:pPr>
      <w:r>
        <w:rPr>
          <w:u w:val="single"/>
        </w:rPr>
        <w:t>ARTICLE</w:t>
      </w:r>
      <w:r>
        <w:rPr>
          <w:spacing w:val="-4"/>
          <w:u w:val="single"/>
        </w:rPr>
        <w:t> </w:t>
      </w:r>
      <w:r>
        <w:rPr>
          <w:u w:val="single"/>
        </w:rPr>
        <w:t>15</w:t>
      </w:r>
      <w:r>
        <w:rPr>
          <w:spacing w:val="-3"/>
          <w:u w:val="single"/>
        </w:rPr>
        <w:t> </w:t>
      </w:r>
      <w:r>
        <w:rPr>
          <w:u w:val="single"/>
        </w:rPr>
        <w:t>-</w:t>
      </w:r>
      <w:r>
        <w:rPr>
          <w:spacing w:val="-2"/>
          <w:u w:val="single"/>
        </w:rPr>
        <w:t> </w:t>
      </w:r>
      <w:r>
        <w:rPr>
          <w:u w:val="single"/>
        </w:rPr>
        <w:t>GENERAL</w:t>
      </w:r>
      <w:r>
        <w:rPr>
          <w:spacing w:val="-2"/>
          <w:u w:val="single"/>
        </w:rPr>
        <w:t> </w:t>
      </w:r>
      <w:r>
        <w:rPr>
          <w:u w:val="single"/>
        </w:rPr>
        <w:t>PROVISIONS</w:t>
      </w:r>
    </w:p>
    <w:p>
      <w:pPr>
        <w:pStyle w:val="BodyText"/>
        <w:spacing w:before="5"/>
        <w:rPr>
          <w:b/>
          <w:sz w:val="17"/>
        </w:rPr>
      </w:pPr>
    </w:p>
    <w:p>
      <w:pPr>
        <w:pStyle w:val="ListParagraph"/>
        <w:numPr>
          <w:ilvl w:val="1"/>
          <w:numId w:val="28"/>
        </w:numPr>
        <w:tabs>
          <w:tab w:pos="1296" w:val="left" w:leader="none"/>
          <w:tab w:pos="1297" w:val="left" w:leader="none"/>
        </w:tabs>
        <w:spacing w:line="240" w:lineRule="auto" w:before="56" w:after="0"/>
        <w:ind w:left="1296" w:right="0" w:hanging="721"/>
        <w:jc w:val="left"/>
        <w:rPr>
          <w:b/>
          <w:sz w:val="22"/>
        </w:rPr>
      </w:pPr>
      <w:r>
        <w:rPr>
          <w:b/>
          <w:sz w:val="22"/>
        </w:rPr>
        <w:t>Waiver</w:t>
      </w:r>
    </w:p>
    <w:p>
      <w:pPr>
        <w:pStyle w:val="BodyText"/>
        <w:rPr>
          <w:b/>
        </w:rPr>
      </w:pPr>
    </w:p>
    <w:p>
      <w:pPr>
        <w:pStyle w:val="BodyText"/>
        <w:spacing w:before="1"/>
        <w:ind w:left="1296" w:right="231"/>
        <w:jc w:val="both"/>
      </w:pPr>
      <w:r>
        <w:rPr/>
        <w:t>No waiver of any provision by any Party on any default by the other Party in performance of this</w:t>
      </w:r>
      <w:r>
        <w:rPr>
          <w:spacing w:val="-47"/>
        </w:rPr>
        <w:t> </w:t>
      </w:r>
      <w:r>
        <w:rPr/>
        <w:t>Agreement shall operate as a waiver of such default of that Party unless the same is in writing</w:t>
      </w:r>
      <w:r>
        <w:rPr>
          <w:spacing w:val="1"/>
        </w:rPr>
        <w:t> </w:t>
      </w:r>
      <w:r>
        <w:rPr/>
        <w:t>and signed by duly authorized representatives or those Parties. No delay by either Party in</w:t>
      </w:r>
      <w:r>
        <w:rPr>
          <w:spacing w:val="1"/>
        </w:rPr>
        <w:t> </w:t>
      </w:r>
      <w:r>
        <w:rPr/>
        <w:t>exercising</w:t>
      </w:r>
      <w:r>
        <w:rPr>
          <w:spacing w:val="-2"/>
        </w:rPr>
        <w:t> </w:t>
      </w:r>
      <w:r>
        <w:rPr/>
        <w:t>its</w:t>
      </w:r>
      <w:r>
        <w:rPr>
          <w:spacing w:val="1"/>
        </w:rPr>
        <w:t> </w:t>
      </w:r>
      <w:r>
        <w:rPr/>
        <w:t>rights</w:t>
      </w:r>
      <w:r>
        <w:rPr>
          <w:spacing w:val="1"/>
        </w:rPr>
        <w:t> </w:t>
      </w:r>
      <w:r>
        <w:rPr/>
        <w:t>hereunder shall</w:t>
      </w:r>
      <w:r>
        <w:rPr>
          <w:spacing w:val="-1"/>
        </w:rPr>
        <w:t> </w:t>
      </w:r>
      <w:r>
        <w:rPr/>
        <w:t>be</w:t>
      </w:r>
      <w:r>
        <w:rPr>
          <w:spacing w:val="-2"/>
        </w:rPr>
        <w:t> </w:t>
      </w:r>
      <w:r>
        <w:rPr/>
        <w:t>treated</w:t>
      </w:r>
      <w:r>
        <w:rPr>
          <w:spacing w:val="-1"/>
        </w:rPr>
        <w:t> </w:t>
      </w:r>
      <w:r>
        <w:rPr/>
        <w:t>as</w:t>
      </w:r>
      <w:r>
        <w:rPr>
          <w:spacing w:val="-2"/>
        </w:rPr>
        <w:t> </w:t>
      </w:r>
      <w:r>
        <w:rPr/>
        <w:t>waiver thereof</w:t>
      </w:r>
    </w:p>
    <w:p>
      <w:pPr>
        <w:pStyle w:val="BodyText"/>
        <w:spacing w:before="11"/>
        <w:rPr>
          <w:sz w:val="21"/>
        </w:rPr>
      </w:pPr>
    </w:p>
    <w:p>
      <w:pPr>
        <w:pStyle w:val="Heading1"/>
        <w:numPr>
          <w:ilvl w:val="1"/>
          <w:numId w:val="28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Governing</w:t>
      </w:r>
      <w:r>
        <w:rPr>
          <w:spacing w:val="-3"/>
        </w:rPr>
        <w:t> </w:t>
      </w:r>
      <w:r>
        <w:rPr/>
        <w:t>Law</w:t>
      </w:r>
    </w:p>
    <w:p>
      <w:pPr>
        <w:pStyle w:val="BodyText"/>
        <w:rPr>
          <w:b/>
        </w:rPr>
      </w:pPr>
    </w:p>
    <w:p>
      <w:pPr>
        <w:pStyle w:val="BodyText"/>
        <w:spacing w:before="1"/>
        <w:ind w:left="1296" w:right="229"/>
        <w:jc w:val="both"/>
      </w:pPr>
      <w:r>
        <w:rPr/>
        <w:t>This Agreement shall be governed by the laws of India, including, without limitation, of the</w:t>
      </w:r>
      <w:r>
        <w:rPr>
          <w:spacing w:val="1"/>
        </w:rPr>
        <w:t> </w:t>
      </w:r>
      <w:r>
        <w:rPr/>
        <w:t>relevant Central/State Acts and the Rules, Regulations and Notifications issued and amended</w:t>
      </w:r>
      <w:r>
        <w:rPr>
          <w:spacing w:val="1"/>
        </w:rPr>
        <w:t> </w:t>
      </w:r>
      <w:r>
        <w:rPr/>
        <w:t>from time to time there under. The courts at Delhi shall have sole and exclusive jurisdiction for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</w:t>
      </w:r>
      <w:r>
        <w:rPr/>
        <w:t>purposes</w:t>
      </w:r>
      <w:r>
        <w:rPr>
          <w:spacing w:val="-1"/>
        </w:rPr>
        <w:t> </w:t>
      </w:r>
      <w:r>
        <w:rPr/>
        <w:t>of this Agreement.</w:t>
      </w:r>
    </w:p>
    <w:p>
      <w:pPr>
        <w:pStyle w:val="BodyText"/>
        <w:spacing w:before="1"/>
      </w:pPr>
    </w:p>
    <w:p>
      <w:pPr>
        <w:pStyle w:val="Heading1"/>
        <w:numPr>
          <w:ilvl w:val="1"/>
          <w:numId w:val="28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Consequential</w:t>
      </w:r>
      <w:r>
        <w:rPr>
          <w:spacing w:val="-5"/>
        </w:rPr>
        <w:t> </w:t>
      </w:r>
      <w:r>
        <w:rPr/>
        <w:t>Damages</w:t>
      </w:r>
    </w:p>
    <w:p>
      <w:pPr>
        <w:pStyle w:val="BodyText"/>
        <w:spacing w:before="2"/>
        <w:rPr>
          <w:b/>
        </w:rPr>
      </w:pPr>
    </w:p>
    <w:p>
      <w:pPr>
        <w:pStyle w:val="BodyText"/>
        <w:spacing w:line="237" w:lineRule="auto"/>
        <w:ind w:left="1296" w:right="231"/>
        <w:jc w:val="both"/>
      </w:pPr>
      <w:r>
        <w:rPr/>
        <w:t>Except as otherwise specifically provided herein, neither Party shall be liable for any indirect,</w:t>
      </w:r>
      <w:r>
        <w:rPr>
          <w:spacing w:val="1"/>
        </w:rPr>
        <w:t> </w:t>
      </w:r>
      <w:r>
        <w:rPr/>
        <w:t>incidental</w:t>
      </w:r>
      <w:r>
        <w:rPr>
          <w:spacing w:val="-1"/>
        </w:rPr>
        <w:t> </w:t>
      </w:r>
      <w:r>
        <w:rPr/>
        <w:t>or</w:t>
      </w:r>
      <w:r>
        <w:rPr>
          <w:spacing w:val="-3"/>
        </w:rPr>
        <w:t> </w:t>
      </w:r>
      <w:r>
        <w:rPr/>
        <w:t>consequential</w:t>
      </w:r>
      <w:r>
        <w:rPr>
          <w:spacing w:val="-3"/>
        </w:rPr>
        <w:t> </w:t>
      </w:r>
      <w:r>
        <w:rPr/>
        <w:t>loss</w:t>
      </w:r>
      <w:r>
        <w:rPr>
          <w:spacing w:val="-2"/>
        </w:rPr>
        <w:t> </w:t>
      </w:r>
      <w:r>
        <w:rPr/>
        <w:t>or damage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/>
        <w:t>loss</w:t>
      </w:r>
      <w:r>
        <w:rPr>
          <w:spacing w:val="-2"/>
        </w:rPr>
        <w:t> </w:t>
      </w:r>
      <w:r>
        <w:rPr/>
        <w:t>of opportunity</w:t>
      </w:r>
      <w:r>
        <w:rPr>
          <w:spacing w:val="-2"/>
        </w:rPr>
        <w:t> </w:t>
      </w:r>
      <w:r>
        <w:rPr/>
        <w:t>or profits.</w:t>
      </w:r>
    </w:p>
    <w:p>
      <w:pPr>
        <w:pStyle w:val="BodyText"/>
        <w:spacing w:before="2"/>
      </w:pPr>
    </w:p>
    <w:p>
      <w:pPr>
        <w:pStyle w:val="Heading1"/>
        <w:numPr>
          <w:ilvl w:val="1"/>
          <w:numId w:val="28"/>
        </w:numPr>
        <w:tabs>
          <w:tab w:pos="1296" w:val="left" w:leader="none"/>
          <w:tab w:pos="1297" w:val="left" w:leader="none"/>
        </w:tabs>
        <w:spacing w:line="240" w:lineRule="auto" w:before="1" w:after="0"/>
        <w:ind w:left="1296" w:right="0" w:hanging="721"/>
        <w:jc w:val="left"/>
      </w:pPr>
      <w:r>
        <w:rPr/>
        <w:t>Confidentiality</w:t>
      </w:r>
    </w:p>
    <w:p>
      <w:pPr>
        <w:pStyle w:val="BodyText"/>
        <w:rPr>
          <w:b/>
        </w:rPr>
      </w:pPr>
    </w:p>
    <w:p>
      <w:pPr>
        <w:pStyle w:val="BodyText"/>
        <w:ind w:left="1296" w:right="229"/>
        <w:jc w:val="both"/>
      </w:pPr>
      <w:r>
        <w:rPr/>
        <w:t>Each Party agrees and undertakes that at all times such Party and its respective employees and</w:t>
      </w:r>
      <w:r>
        <w:rPr>
          <w:spacing w:val="1"/>
        </w:rPr>
        <w:t> </w:t>
      </w:r>
      <w:r>
        <w:rPr/>
        <w:t>representatives shall keep in strict confidence all information and data furnished or obtained</w:t>
      </w:r>
      <w:r>
        <w:rPr>
          <w:spacing w:val="1"/>
        </w:rPr>
        <w:t> </w:t>
      </w:r>
      <w:r>
        <w:rPr/>
        <w:t>pursuant to this Agreement, including the terms and conditions of this Agreement, except as</w:t>
      </w:r>
      <w:r>
        <w:rPr>
          <w:spacing w:val="1"/>
        </w:rPr>
        <w:t> </w:t>
      </w:r>
      <w:r>
        <w:rPr/>
        <w:t>and to the extent that all the other Parties consent in writing to the disclosure of such data,</w:t>
      </w:r>
      <w:r>
        <w:rPr>
          <w:spacing w:val="1"/>
        </w:rPr>
        <w:t> </w:t>
      </w:r>
      <w:r>
        <w:rPr/>
        <w:t>information</w:t>
      </w:r>
      <w:r>
        <w:rPr>
          <w:spacing w:val="-4"/>
        </w:rPr>
        <w:t> </w:t>
      </w:r>
      <w:r>
        <w:rPr/>
        <w:t>or</w:t>
      </w:r>
      <w:r>
        <w:rPr>
          <w:spacing w:val="-2"/>
        </w:rPr>
        <w:t> </w:t>
      </w:r>
      <w:r>
        <w:rPr/>
        <w:t>terms.</w:t>
      </w:r>
      <w:r>
        <w:rPr>
          <w:spacing w:val="48"/>
        </w:rPr>
        <w:t> </w:t>
      </w:r>
      <w:r>
        <w:rPr/>
        <w:t>This</w:t>
      </w:r>
      <w:r>
        <w:rPr>
          <w:spacing w:val="-3"/>
        </w:rPr>
        <w:t> </w:t>
      </w:r>
      <w:r>
        <w:rPr/>
        <w:t>Article shall</w:t>
      </w:r>
      <w:r>
        <w:rPr>
          <w:spacing w:val="-1"/>
        </w:rPr>
        <w:t> </w:t>
      </w:r>
      <w:r>
        <w:rPr/>
        <w:t>not</w:t>
      </w:r>
      <w:r>
        <w:rPr>
          <w:spacing w:val="-3"/>
        </w:rPr>
        <w:t> </w:t>
      </w:r>
      <w:r>
        <w:rPr/>
        <w:t>apply</w:t>
      </w:r>
      <w:r>
        <w:rPr>
          <w:spacing w:val="1"/>
        </w:rPr>
        <w:t> </w:t>
      </w:r>
      <w:r>
        <w:rPr/>
        <w:t>to, data or</w:t>
      </w:r>
      <w:r>
        <w:rPr>
          <w:spacing w:val="-3"/>
        </w:rPr>
        <w:t> </w:t>
      </w:r>
      <w:r>
        <w:rPr/>
        <w:t>information;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2"/>
          <w:numId w:val="28"/>
        </w:numPr>
        <w:tabs>
          <w:tab w:pos="2016" w:val="left" w:leader="none"/>
          <w:tab w:pos="2017" w:val="left" w:leader="none"/>
        </w:tabs>
        <w:spacing w:line="240" w:lineRule="auto" w:before="0" w:after="0"/>
        <w:ind w:left="2016" w:right="231" w:hanging="720"/>
        <w:jc w:val="left"/>
        <w:rPr>
          <w:sz w:val="22"/>
        </w:rPr>
      </w:pPr>
      <w:r>
        <w:rPr>
          <w:sz w:val="22"/>
        </w:rPr>
        <w:t>Which,</w:t>
      </w:r>
      <w:r>
        <w:rPr>
          <w:spacing w:val="30"/>
          <w:sz w:val="22"/>
        </w:rPr>
        <w:t> </w:t>
      </w:r>
      <w:r>
        <w:rPr>
          <w:sz w:val="22"/>
        </w:rPr>
        <w:t>at</w:t>
      </w:r>
      <w:r>
        <w:rPr>
          <w:spacing w:val="29"/>
          <w:sz w:val="22"/>
        </w:rPr>
        <w:t> </w:t>
      </w:r>
      <w:r>
        <w:rPr>
          <w:sz w:val="22"/>
        </w:rPr>
        <w:t>the</w:t>
      </w:r>
      <w:r>
        <w:rPr>
          <w:spacing w:val="31"/>
          <w:sz w:val="22"/>
        </w:rPr>
        <w:t> </w:t>
      </w:r>
      <w:r>
        <w:rPr>
          <w:sz w:val="22"/>
        </w:rPr>
        <w:t>time</w:t>
      </w:r>
      <w:r>
        <w:rPr>
          <w:spacing w:val="32"/>
          <w:sz w:val="22"/>
        </w:rPr>
        <w:t> </w:t>
      </w:r>
      <w:r>
        <w:rPr>
          <w:sz w:val="22"/>
        </w:rPr>
        <w:t>of</w:t>
      </w:r>
      <w:r>
        <w:rPr>
          <w:spacing w:val="29"/>
          <w:sz w:val="22"/>
        </w:rPr>
        <w:t> </w:t>
      </w:r>
      <w:r>
        <w:rPr>
          <w:sz w:val="22"/>
        </w:rPr>
        <w:t>its</w:t>
      </w:r>
      <w:r>
        <w:rPr>
          <w:spacing w:val="28"/>
          <w:sz w:val="22"/>
        </w:rPr>
        <w:t> </w:t>
      </w:r>
      <w:r>
        <w:rPr>
          <w:sz w:val="22"/>
        </w:rPr>
        <w:t>disclosure,</w:t>
      </w:r>
      <w:r>
        <w:rPr>
          <w:spacing w:val="30"/>
          <w:sz w:val="22"/>
        </w:rPr>
        <w:t> </w:t>
      </w:r>
      <w:r>
        <w:rPr>
          <w:sz w:val="22"/>
        </w:rPr>
        <w:t>is</w:t>
      </w:r>
      <w:r>
        <w:rPr>
          <w:spacing w:val="30"/>
          <w:sz w:val="22"/>
        </w:rPr>
        <w:t> </w:t>
      </w:r>
      <w:r>
        <w:rPr>
          <w:sz w:val="22"/>
        </w:rPr>
        <w:t>in</w:t>
      </w:r>
      <w:r>
        <w:rPr>
          <w:spacing w:val="31"/>
          <w:sz w:val="22"/>
        </w:rPr>
        <w:t> </w:t>
      </w:r>
      <w:r>
        <w:rPr>
          <w:sz w:val="22"/>
        </w:rPr>
        <w:t>the</w:t>
      </w:r>
      <w:r>
        <w:rPr>
          <w:spacing w:val="32"/>
          <w:sz w:val="22"/>
        </w:rPr>
        <w:t> </w:t>
      </w:r>
      <w:r>
        <w:rPr>
          <w:sz w:val="22"/>
        </w:rPr>
        <w:t>public</w:t>
      </w:r>
      <w:r>
        <w:rPr>
          <w:spacing w:val="31"/>
          <w:sz w:val="22"/>
        </w:rPr>
        <w:t> </w:t>
      </w:r>
      <w:r>
        <w:rPr>
          <w:sz w:val="22"/>
        </w:rPr>
        <w:t>domain</w:t>
      </w:r>
      <w:r>
        <w:rPr>
          <w:spacing w:val="30"/>
          <w:sz w:val="22"/>
        </w:rPr>
        <w:t> </w:t>
      </w:r>
      <w:r>
        <w:rPr>
          <w:sz w:val="22"/>
        </w:rPr>
        <w:t>as</w:t>
      </w:r>
      <w:r>
        <w:rPr>
          <w:spacing w:val="29"/>
          <w:sz w:val="22"/>
        </w:rPr>
        <w:t> </w:t>
      </w:r>
      <w:r>
        <w:rPr>
          <w:sz w:val="22"/>
        </w:rPr>
        <w:t>evidenced</w:t>
      </w:r>
      <w:r>
        <w:rPr>
          <w:spacing w:val="30"/>
          <w:sz w:val="22"/>
        </w:rPr>
        <w:t> </w:t>
      </w:r>
      <w:r>
        <w:rPr>
          <w:sz w:val="22"/>
        </w:rPr>
        <w:t>by</w:t>
      </w:r>
      <w:r>
        <w:rPr>
          <w:spacing w:val="28"/>
          <w:sz w:val="22"/>
        </w:rPr>
        <w:t> </w:t>
      </w:r>
      <w:r>
        <w:rPr>
          <w:sz w:val="22"/>
        </w:rPr>
        <w:t>printed</w:t>
      </w:r>
      <w:r>
        <w:rPr>
          <w:spacing w:val="-47"/>
          <w:sz w:val="22"/>
        </w:rPr>
        <w:t> </w:t>
      </w:r>
      <w:r>
        <w:rPr>
          <w:sz w:val="22"/>
        </w:rPr>
        <w:t>publication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otherwise;</w:t>
      </w:r>
    </w:p>
    <w:p>
      <w:pPr>
        <w:spacing w:after="0" w:line="240" w:lineRule="auto"/>
        <w:jc w:val="left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BodyText"/>
        <w:spacing w:before="2"/>
        <w:rPr>
          <w:sz w:val="27"/>
        </w:rPr>
      </w:pPr>
    </w:p>
    <w:p>
      <w:pPr>
        <w:pStyle w:val="ListParagraph"/>
        <w:numPr>
          <w:ilvl w:val="2"/>
          <w:numId w:val="28"/>
        </w:numPr>
        <w:tabs>
          <w:tab w:pos="2017" w:val="left" w:leader="none"/>
        </w:tabs>
        <w:spacing w:line="240" w:lineRule="auto" w:before="56" w:after="0"/>
        <w:ind w:left="2016" w:right="231" w:hanging="720"/>
        <w:jc w:val="both"/>
        <w:rPr>
          <w:sz w:val="22"/>
        </w:rPr>
      </w:pPr>
      <w:r>
        <w:rPr>
          <w:sz w:val="22"/>
        </w:rPr>
        <w:t>After</w:t>
      </w:r>
      <w:r>
        <w:rPr>
          <w:spacing w:val="1"/>
          <w:sz w:val="22"/>
        </w:rPr>
        <w:t> </w:t>
      </w:r>
      <w:r>
        <w:rPr>
          <w:sz w:val="22"/>
        </w:rPr>
        <w:t>it</w:t>
      </w:r>
      <w:r>
        <w:rPr>
          <w:spacing w:val="1"/>
          <w:sz w:val="22"/>
        </w:rPr>
        <w:t> </w:t>
      </w:r>
      <w:r>
        <w:rPr>
          <w:sz w:val="22"/>
        </w:rPr>
        <w:t>disclosure</w:t>
      </w:r>
      <w:r>
        <w:rPr>
          <w:spacing w:val="1"/>
          <w:sz w:val="22"/>
        </w:rPr>
        <w:t> </w:t>
      </w:r>
      <w:r>
        <w:rPr>
          <w:sz w:val="22"/>
        </w:rPr>
        <w:t>becomes</w:t>
      </w:r>
      <w:r>
        <w:rPr>
          <w:spacing w:val="1"/>
          <w:sz w:val="22"/>
        </w:rPr>
        <w:t> </w:t>
      </w:r>
      <w:r>
        <w:rPr>
          <w:sz w:val="22"/>
        </w:rPr>
        <w:t>part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public</w:t>
      </w:r>
      <w:r>
        <w:rPr>
          <w:spacing w:val="1"/>
          <w:sz w:val="22"/>
        </w:rPr>
        <w:t> </w:t>
      </w:r>
      <w:r>
        <w:rPr>
          <w:sz w:val="22"/>
        </w:rPr>
        <w:t>domain</w:t>
      </w:r>
      <w:r>
        <w:rPr>
          <w:spacing w:val="1"/>
          <w:sz w:val="22"/>
        </w:rPr>
        <w:t> </w:t>
      </w:r>
      <w:r>
        <w:rPr>
          <w:sz w:val="22"/>
        </w:rPr>
        <w:t>by</w:t>
      </w:r>
      <w:r>
        <w:rPr>
          <w:spacing w:val="1"/>
          <w:sz w:val="22"/>
        </w:rPr>
        <w:t> </w:t>
      </w:r>
      <w:r>
        <w:rPr>
          <w:sz w:val="22"/>
        </w:rPr>
        <w:t>publication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49"/>
          <w:sz w:val="22"/>
        </w:rPr>
        <w:t> </w:t>
      </w:r>
      <w:r>
        <w:rPr>
          <w:sz w:val="22"/>
        </w:rPr>
        <w:t>otherwise</w:t>
      </w:r>
      <w:r>
        <w:rPr>
          <w:spacing w:val="-47"/>
          <w:sz w:val="22"/>
        </w:rPr>
        <w:t> </w:t>
      </w:r>
      <w:r>
        <w:rPr>
          <w:sz w:val="22"/>
        </w:rPr>
        <w:t>except</w:t>
      </w:r>
      <w:r>
        <w:rPr>
          <w:spacing w:val="1"/>
          <w:sz w:val="22"/>
        </w:rPr>
        <w:t> </w:t>
      </w:r>
      <w:r>
        <w:rPr>
          <w:sz w:val="22"/>
        </w:rPr>
        <w:t>through</w:t>
      </w:r>
      <w:r>
        <w:rPr>
          <w:spacing w:val="1"/>
          <w:sz w:val="22"/>
        </w:rPr>
        <w:t> </w:t>
      </w:r>
      <w:r>
        <w:rPr>
          <w:sz w:val="22"/>
        </w:rPr>
        <w:t>common</w:t>
      </w:r>
      <w:r>
        <w:rPr>
          <w:spacing w:val="1"/>
          <w:sz w:val="22"/>
        </w:rPr>
        <w:t> </w:t>
      </w:r>
      <w:r>
        <w:rPr>
          <w:sz w:val="22"/>
        </w:rPr>
        <w:t>fault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any</w:t>
      </w:r>
      <w:r>
        <w:rPr>
          <w:spacing w:val="1"/>
          <w:sz w:val="22"/>
        </w:rPr>
        <w:t> </w:t>
      </w:r>
      <w:r>
        <w:rPr>
          <w:sz w:val="22"/>
        </w:rPr>
        <w:t>Party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its</w:t>
      </w:r>
      <w:r>
        <w:rPr>
          <w:spacing w:val="1"/>
          <w:sz w:val="22"/>
        </w:rPr>
        <w:t> </w:t>
      </w:r>
      <w:r>
        <w:rPr>
          <w:sz w:val="22"/>
        </w:rPr>
        <w:t>respective</w:t>
      </w:r>
      <w:r>
        <w:rPr>
          <w:spacing w:val="1"/>
          <w:sz w:val="22"/>
        </w:rPr>
        <w:t> </w:t>
      </w:r>
      <w:r>
        <w:rPr>
          <w:sz w:val="22"/>
        </w:rPr>
        <w:t>employees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representatives;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2"/>
          <w:numId w:val="28"/>
        </w:numPr>
        <w:tabs>
          <w:tab w:pos="2017" w:val="left" w:leader="none"/>
        </w:tabs>
        <w:spacing w:line="240" w:lineRule="auto" w:before="1" w:after="0"/>
        <w:ind w:left="2016" w:right="232" w:hanging="720"/>
        <w:jc w:val="both"/>
        <w:rPr>
          <w:sz w:val="22"/>
        </w:rPr>
      </w:pPr>
      <w:r>
        <w:rPr>
          <w:sz w:val="22"/>
        </w:rPr>
        <w:t>Which is required to be produced by law or before any governmental authority or the</w:t>
      </w:r>
      <w:r>
        <w:rPr>
          <w:spacing w:val="1"/>
          <w:sz w:val="22"/>
        </w:rPr>
        <w:t> </w:t>
      </w:r>
      <w:r>
        <w:rPr>
          <w:sz w:val="22"/>
        </w:rPr>
        <w:t>Government Agency or any court or judicial authority of competent jurisdiction or the</w:t>
      </w:r>
      <w:r>
        <w:rPr>
          <w:spacing w:val="1"/>
          <w:sz w:val="22"/>
        </w:rPr>
        <w:t> </w:t>
      </w:r>
      <w:r>
        <w:rPr>
          <w:sz w:val="22"/>
        </w:rPr>
        <w:t>rules of the stock exchanges on which the shares and other securities of a party are</w:t>
      </w:r>
      <w:r>
        <w:rPr>
          <w:spacing w:val="1"/>
          <w:sz w:val="22"/>
        </w:rPr>
        <w:t> </w:t>
      </w:r>
      <w:r>
        <w:rPr>
          <w:sz w:val="22"/>
        </w:rPr>
        <w:t>listed;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28"/>
        </w:numPr>
        <w:tabs>
          <w:tab w:pos="2017" w:val="left" w:leader="none"/>
        </w:tabs>
        <w:spacing w:line="240" w:lineRule="auto" w:before="0" w:after="0"/>
        <w:ind w:left="2016" w:right="231" w:hanging="720"/>
        <w:jc w:val="both"/>
        <w:rPr>
          <w:sz w:val="22"/>
        </w:rPr>
      </w:pPr>
      <w:r>
        <w:rPr>
          <w:sz w:val="22"/>
        </w:rPr>
        <w:t>Which is obtained by a party from a third party who is lawfully in possession of such</w:t>
      </w:r>
      <w:r>
        <w:rPr>
          <w:spacing w:val="1"/>
          <w:sz w:val="22"/>
        </w:rPr>
        <w:t> </w:t>
      </w:r>
      <w:r>
        <w:rPr>
          <w:sz w:val="22"/>
        </w:rPr>
        <w:t>information or data and not subject to any contractual or fiduciary relationship which</w:t>
      </w:r>
      <w:r>
        <w:rPr>
          <w:spacing w:val="1"/>
          <w:sz w:val="22"/>
        </w:rPr>
        <w:t> </w:t>
      </w:r>
      <w:r>
        <w:rPr>
          <w:sz w:val="22"/>
        </w:rPr>
        <w:t>would</w:t>
      </w:r>
      <w:r>
        <w:rPr>
          <w:spacing w:val="-2"/>
          <w:sz w:val="22"/>
        </w:rPr>
        <w:t> </w:t>
      </w:r>
      <w:r>
        <w:rPr>
          <w:sz w:val="22"/>
        </w:rPr>
        <w:t>preclude</w:t>
      </w:r>
      <w:r>
        <w:rPr>
          <w:spacing w:val="1"/>
          <w:sz w:val="22"/>
        </w:rPr>
        <w:t> </w:t>
      </w:r>
      <w:r>
        <w:rPr>
          <w:sz w:val="22"/>
        </w:rPr>
        <w:t>its disclosure;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28"/>
        </w:numPr>
        <w:tabs>
          <w:tab w:pos="2017" w:val="left" w:leader="none"/>
        </w:tabs>
        <w:spacing w:line="240" w:lineRule="auto" w:before="0" w:after="0"/>
        <w:ind w:left="2016" w:right="229" w:hanging="720"/>
        <w:jc w:val="both"/>
        <w:rPr>
          <w:sz w:val="22"/>
        </w:rPr>
      </w:pPr>
      <w:r>
        <w:rPr>
          <w:sz w:val="22"/>
        </w:rPr>
        <w:t>Where required by</w:t>
      </w:r>
      <w:r>
        <w:rPr>
          <w:spacing w:val="1"/>
          <w:sz w:val="22"/>
        </w:rPr>
        <w:t> </w:t>
      </w:r>
      <w:r>
        <w:rPr>
          <w:sz w:val="22"/>
        </w:rPr>
        <w:t>a bank or other financial institutions hereinafter referred to</w:t>
      </w:r>
      <w:r>
        <w:rPr>
          <w:spacing w:val="1"/>
          <w:sz w:val="22"/>
        </w:rPr>
        <w:t> </w:t>
      </w:r>
      <w:r>
        <w:rPr>
          <w:sz w:val="22"/>
        </w:rPr>
        <w:t>as</w:t>
      </w:r>
      <w:r>
        <w:rPr>
          <w:spacing w:val="1"/>
          <w:sz w:val="22"/>
        </w:rPr>
        <w:t> </w:t>
      </w:r>
      <w:r>
        <w:rPr>
          <w:sz w:val="22"/>
        </w:rPr>
        <w:t>financier (which expression shall include the employees, agents and consultants of such</w:t>
      </w:r>
      <w:r>
        <w:rPr>
          <w:spacing w:val="1"/>
          <w:sz w:val="22"/>
        </w:rPr>
        <w:t> </w:t>
      </w:r>
      <w:r>
        <w:rPr>
          <w:sz w:val="22"/>
        </w:rPr>
        <w:t>bank or other financial institutions) which is providing finance to the Party wishing to</w:t>
      </w:r>
      <w:r>
        <w:rPr>
          <w:spacing w:val="1"/>
          <w:sz w:val="22"/>
        </w:rPr>
        <w:t> </w:t>
      </w:r>
      <w:r>
        <w:rPr>
          <w:sz w:val="22"/>
        </w:rPr>
        <w:t>disclose such information or data in whole or part on the security of a charge or other</w:t>
      </w:r>
      <w:r>
        <w:rPr>
          <w:spacing w:val="1"/>
          <w:sz w:val="22"/>
        </w:rPr>
        <w:t> </w:t>
      </w:r>
      <w:r>
        <w:rPr>
          <w:sz w:val="22"/>
        </w:rPr>
        <w:t>encumbrance or other such disclosing Party’s interest in this Agreement, provided that</w:t>
      </w:r>
      <w:r>
        <w:rPr>
          <w:spacing w:val="1"/>
          <w:sz w:val="22"/>
        </w:rPr>
        <w:t> </w:t>
      </w:r>
      <w:r>
        <w:rPr>
          <w:sz w:val="22"/>
        </w:rPr>
        <w:t>the financier has entered into a written Agreement with the disclosing Party agreeing to</w:t>
      </w:r>
      <w:r>
        <w:rPr>
          <w:spacing w:val="-47"/>
          <w:sz w:val="22"/>
        </w:rPr>
        <w:t> </w:t>
      </w:r>
      <w:r>
        <w:rPr>
          <w:sz w:val="22"/>
        </w:rPr>
        <w:t>keep</w:t>
      </w:r>
      <w:r>
        <w:rPr>
          <w:spacing w:val="-1"/>
          <w:sz w:val="22"/>
        </w:rPr>
        <w:t> </w:t>
      </w:r>
      <w:r>
        <w:rPr>
          <w:sz w:val="22"/>
        </w:rPr>
        <w:t>such</w:t>
      </w:r>
      <w:r>
        <w:rPr>
          <w:spacing w:val="-4"/>
          <w:sz w:val="22"/>
        </w:rPr>
        <w:t> </w:t>
      </w:r>
      <w:r>
        <w:rPr>
          <w:sz w:val="22"/>
        </w:rPr>
        <w:t>information</w:t>
      </w:r>
      <w:r>
        <w:rPr>
          <w:spacing w:val="-1"/>
          <w:sz w:val="22"/>
        </w:rPr>
        <w:t> </w:t>
      </w:r>
      <w:r>
        <w:rPr>
          <w:sz w:val="22"/>
        </w:rPr>
        <w:t>secretly</w:t>
      </w:r>
      <w:r>
        <w:rPr>
          <w:spacing w:val="-2"/>
          <w:sz w:val="22"/>
        </w:rPr>
        <w:t> </w:t>
      </w:r>
      <w:r>
        <w:rPr>
          <w:sz w:val="22"/>
        </w:rPr>
        <w:t>confidential; and</w:t>
      </w:r>
    </w:p>
    <w:p>
      <w:pPr>
        <w:pStyle w:val="BodyText"/>
      </w:pPr>
    </w:p>
    <w:p>
      <w:pPr>
        <w:pStyle w:val="ListParagraph"/>
        <w:numPr>
          <w:ilvl w:val="2"/>
          <w:numId w:val="28"/>
        </w:numPr>
        <w:tabs>
          <w:tab w:pos="2017" w:val="left" w:leader="none"/>
        </w:tabs>
        <w:spacing w:line="240" w:lineRule="auto" w:before="0" w:after="0"/>
        <w:ind w:left="2016" w:right="232" w:hanging="720"/>
        <w:jc w:val="both"/>
        <w:rPr>
          <w:sz w:val="22"/>
        </w:rPr>
      </w:pPr>
      <w:r>
        <w:rPr>
          <w:sz w:val="22"/>
        </w:rPr>
        <w:t>To</w:t>
      </w:r>
      <w:r>
        <w:rPr>
          <w:spacing w:val="9"/>
          <w:sz w:val="22"/>
        </w:rPr>
        <w:t> </w:t>
      </w:r>
      <w:r>
        <w:rPr>
          <w:sz w:val="22"/>
        </w:rPr>
        <w:t>bona</w:t>
      </w:r>
      <w:r>
        <w:rPr>
          <w:spacing w:val="7"/>
          <w:sz w:val="22"/>
        </w:rPr>
        <w:t> </w:t>
      </w:r>
      <w:r>
        <w:rPr>
          <w:sz w:val="22"/>
        </w:rPr>
        <w:t>fide</w:t>
      </w:r>
      <w:r>
        <w:rPr>
          <w:spacing w:val="6"/>
          <w:sz w:val="22"/>
        </w:rPr>
        <w:t> </w:t>
      </w:r>
      <w:r>
        <w:rPr>
          <w:sz w:val="22"/>
        </w:rPr>
        <w:t>consultants</w:t>
      </w:r>
      <w:r>
        <w:rPr>
          <w:spacing w:val="6"/>
          <w:sz w:val="22"/>
        </w:rPr>
        <w:t> </w:t>
      </w:r>
      <w:r>
        <w:rPr>
          <w:sz w:val="22"/>
        </w:rPr>
        <w:t>of</w:t>
      </w:r>
      <w:r>
        <w:rPr>
          <w:spacing w:val="8"/>
          <w:sz w:val="22"/>
        </w:rPr>
        <w:t> </w:t>
      </w:r>
      <w:r>
        <w:rPr>
          <w:sz w:val="22"/>
        </w:rPr>
        <w:t>the</w:t>
      </w:r>
      <w:r>
        <w:rPr>
          <w:spacing w:val="8"/>
          <w:sz w:val="22"/>
        </w:rPr>
        <w:t> </w:t>
      </w:r>
      <w:r>
        <w:rPr>
          <w:sz w:val="22"/>
        </w:rPr>
        <w:t>party</w:t>
      </w:r>
      <w:r>
        <w:rPr>
          <w:spacing w:val="8"/>
          <w:sz w:val="22"/>
        </w:rPr>
        <w:t> </w:t>
      </w:r>
      <w:r>
        <w:rPr>
          <w:sz w:val="22"/>
        </w:rPr>
        <w:t>provided</w:t>
      </w:r>
      <w:r>
        <w:rPr>
          <w:spacing w:val="7"/>
          <w:sz w:val="22"/>
        </w:rPr>
        <w:t> </w:t>
      </w:r>
      <w:r>
        <w:rPr>
          <w:sz w:val="22"/>
        </w:rPr>
        <w:t>that</w:t>
      </w:r>
      <w:r>
        <w:rPr>
          <w:spacing w:val="6"/>
          <w:sz w:val="22"/>
        </w:rPr>
        <w:t> </w:t>
      </w:r>
      <w:r>
        <w:rPr>
          <w:sz w:val="22"/>
        </w:rPr>
        <w:t>such</w:t>
      </w:r>
      <w:r>
        <w:rPr>
          <w:spacing w:val="7"/>
          <w:sz w:val="22"/>
        </w:rPr>
        <w:t> </w:t>
      </w:r>
      <w:r>
        <w:rPr>
          <w:sz w:val="22"/>
        </w:rPr>
        <w:t>consultants</w:t>
      </w:r>
      <w:r>
        <w:rPr>
          <w:spacing w:val="8"/>
          <w:sz w:val="22"/>
        </w:rPr>
        <w:t> </w:t>
      </w:r>
      <w:r>
        <w:rPr>
          <w:sz w:val="22"/>
        </w:rPr>
        <w:t>have</w:t>
      </w:r>
      <w:r>
        <w:rPr>
          <w:spacing w:val="8"/>
          <w:sz w:val="22"/>
        </w:rPr>
        <w:t> </w:t>
      </w:r>
      <w:r>
        <w:rPr>
          <w:sz w:val="22"/>
        </w:rPr>
        <w:t>entered</w:t>
      </w:r>
      <w:r>
        <w:rPr>
          <w:spacing w:val="7"/>
          <w:sz w:val="22"/>
        </w:rPr>
        <w:t> </w:t>
      </w:r>
      <w:r>
        <w:rPr>
          <w:sz w:val="22"/>
        </w:rPr>
        <w:t>into</w:t>
      </w:r>
      <w:r>
        <w:rPr>
          <w:spacing w:val="-47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written</w:t>
      </w:r>
      <w:r>
        <w:rPr>
          <w:spacing w:val="1"/>
          <w:sz w:val="22"/>
        </w:rPr>
        <w:t> </w:t>
      </w:r>
      <w:r>
        <w:rPr>
          <w:sz w:val="22"/>
        </w:rPr>
        <w:t>Agreement/undertaking</w:t>
      </w:r>
      <w:r>
        <w:rPr>
          <w:spacing w:val="1"/>
          <w:sz w:val="22"/>
        </w:rPr>
        <w:t> </w:t>
      </w:r>
      <w:r>
        <w:rPr>
          <w:sz w:val="22"/>
        </w:rPr>
        <w:t>with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disclosing</w:t>
      </w:r>
      <w:r>
        <w:rPr>
          <w:spacing w:val="1"/>
          <w:sz w:val="22"/>
        </w:rPr>
        <w:t> </w:t>
      </w:r>
      <w:r>
        <w:rPr>
          <w:sz w:val="22"/>
        </w:rPr>
        <w:t>Party</w:t>
      </w:r>
      <w:r>
        <w:rPr>
          <w:spacing w:val="1"/>
          <w:sz w:val="22"/>
        </w:rPr>
        <w:t> </w:t>
      </w:r>
      <w:r>
        <w:rPr>
          <w:sz w:val="22"/>
        </w:rPr>
        <w:t>agreeing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keep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information</w:t>
      </w:r>
      <w:r>
        <w:rPr>
          <w:spacing w:val="-4"/>
          <w:sz w:val="22"/>
        </w:rPr>
        <w:t> </w:t>
      </w:r>
      <w:r>
        <w:rPr>
          <w:sz w:val="22"/>
        </w:rPr>
        <w:t>secretly</w:t>
      </w:r>
      <w:r>
        <w:rPr>
          <w:spacing w:val="-2"/>
          <w:sz w:val="22"/>
        </w:rPr>
        <w:t> </w:t>
      </w:r>
      <w:r>
        <w:rPr>
          <w:sz w:val="22"/>
        </w:rPr>
        <w:t>confidential.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1296" w:right="100"/>
      </w:pPr>
      <w:r>
        <w:rPr/>
        <w:t>The</w:t>
      </w:r>
      <w:r>
        <w:rPr>
          <w:spacing w:val="11"/>
        </w:rPr>
        <w:t> </w:t>
      </w:r>
      <w:r>
        <w:rPr/>
        <w:t>provisions</w:t>
      </w:r>
      <w:r>
        <w:rPr>
          <w:spacing w:val="12"/>
        </w:rPr>
        <w:t> </w:t>
      </w:r>
      <w:r>
        <w:rPr/>
        <w:t>hereof</w:t>
      </w:r>
      <w:r>
        <w:rPr>
          <w:spacing w:val="11"/>
        </w:rPr>
        <w:t> </w:t>
      </w:r>
      <w:r>
        <w:rPr/>
        <w:t>shall</w:t>
      </w:r>
      <w:r>
        <w:rPr>
          <w:spacing w:val="9"/>
        </w:rPr>
        <w:t> </w:t>
      </w:r>
      <w:r>
        <w:rPr/>
        <w:t>survive</w:t>
      </w:r>
      <w:r>
        <w:rPr>
          <w:spacing w:val="13"/>
        </w:rPr>
        <w:t> </w:t>
      </w:r>
      <w:r>
        <w:rPr/>
        <w:t>for</w:t>
      </w:r>
      <w:r>
        <w:rPr>
          <w:spacing w:val="11"/>
        </w:rPr>
        <w:t> </w:t>
      </w:r>
      <w:r>
        <w:rPr/>
        <w:t>a</w:t>
      </w:r>
      <w:r>
        <w:rPr>
          <w:spacing w:val="12"/>
        </w:rPr>
        <w:t> </w:t>
      </w:r>
      <w:r>
        <w:rPr/>
        <w:t>period</w:t>
      </w:r>
      <w:r>
        <w:rPr>
          <w:spacing w:val="10"/>
        </w:rPr>
        <w:t> </w:t>
      </w:r>
      <w:r>
        <w:rPr/>
        <w:t>of</w:t>
      </w:r>
      <w:r>
        <w:rPr>
          <w:spacing w:val="16"/>
        </w:rPr>
        <w:t> </w:t>
      </w:r>
      <w:r>
        <w:rPr/>
        <w:t>three</w:t>
      </w:r>
      <w:r>
        <w:rPr>
          <w:spacing w:val="13"/>
        </w:rPr>
        <w:t> </w:t>
      </w:r>
      <w:r>
        <w:rPr/>
        <w:t>(3)</w:t>
      </w:r>
      <w:r>
        <w:rPr>
          <w:spacing w:val="10"/>
        </w:rPr>
        <w:t> </w:t>
      </w:r>
      <w:r>
        <w:rPr/>
        <w:t>years</w:t>
      </w:r>
      <w:r>
        <w:rPr>
          <w:spacing w:val="12"/>
        </w:rPr>
        <w:t> </w:t>
      </w:r>
      <w:r>
        <w:rPr/>
        <w:t>after</w:t>
      </w:r>
      <w:r>
        <w:rPr>
          <w:spacing w:val="11"/>
        </w:rPr>
        <w:t> </w:t>
      </w:r>
      <w:r>
        <w:rPr/>
        <w:t>the</w:t>
      </w:r>
      <w:r>
        <w:rPr>
          <w:spacing w:val="12"/>
        </w:rPr>
        <w:t> </w:t>
      </w:r>
      <w:r>
        <w:rPr/>
        <w:t>termination</w:t>
      </w:r>
      <w:r>
        <w:rPr>
          <w:spacing w:val="12"/>
        </w:rPr>
        <w:t> </w:t>
      </w:r>
      <w:r>
        <w:rPr/>
        <w:t>/expiry</w:t>
      </w:r>
      <w:r>
        <w:rPr>
          <w:spacing w:val="-47"/>
        </w:rPr>
        <w:t> </w:t>
      </w:r>
      <w:r>
        <w:rPr/>
        <w:t>of this</w:t>
      </w:r>
      <w:r>
        <w:rPr>
          <w:spacing w:val="-1"/>
        </w:rPr>
        <w:t> </w:t>
      </w:r>
      <w:r>
        <w:rPr/>
        <w:t>Agreement.</w:t>
      </w:r>
    </w:p>
    <w:p>
      <w:pPr>
        <w:pStyle w:val="BodyText"/>
        <w:spacing w:before="1"/>
      </w:pPr>
    </w:p>
    <w:p>
      <w:pPr>
        <w:pStyle w:val="Heading1"/>
        <w:numPr>
          <w:ilvl w:val="1"/>
          <w:numId w:val="28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Notices</w:t>
      </w:r>
    </w:p>
    <w:p>
      <w:pPr>
        <w:pStyle w:val="BodyText"/>
        <w:rPr>
          <w:b/>
        </w:rPr>
      </w:pPr>
    </w:p>
    <w:p>
      <w:pPr>
        <w:pStyle w:val="ListParagraph"/>
        <w:numPr>
          <w:ilvl w:val="2"/>
          <w:numId w:val="28"/>
        </w:numPr>
        <w:tabs>
          <w:tab w:pos="2017" w:val="left" w:leader="none"/>
        </w:tabs>
        <w:spacing w:line="240" w:lineRule="auto" w:before="0" w:after="0"/>
        <w:ind w:left="2016" w:right="229" w:hanging="720"/>
        <w:jc w:val="both"/>
        <w:rPr>
          <w:sz w:val="22"/>
        </w:rPr>
      </w:pPr>
      <w:r>
        <w:rPr>
          <w:sz w:val="22"/>
        </w:rPr>
        <w:t>Any notice, request, demand or other statement, document or communication required</w:t>
      </w:r>
      <w:r>
        <w:rPr>
          <w:spacing w:val="-47"/>
          <w:sz w:val="22"/>
        </w:rPr>
        <w:t> </w:t>
      </w:r>
      <w:r>
        <w:rPr>
          <w:sz w:val="22"/>
        </w:rPr>
        <w:t>or permitted to be given or provided for under this Agreement shall be in writing and in</w:t>
      </w:r>
      <w:r>
        <w:rPr>
          <w:spacing w:val="1"/>
          <w:sz w:val="22"/>
        </w:rPr>
        <w:t> </w:t>
      </w:r>
      <w:r>
        <w:rPr>
          <w:sz w:val="22"/>
        </w:rPr>
        <w:t>English language and sent or delivered by hand or by registered airmail, postage pre-</w:t>
      </w:r>
      <w:r>
        <w:rPr>
          <w:spacing w:val="1"/>
          <w:sz w:val="22"/>
        </w:rPr>
        <w:t> </w:t>
      </w:r>
      <w:r>
        <w:rPr>
          <w:sz w:val="22"/>
        </w:rPr>
        <w:t>paid, facsimile (confirmed by a copy sent by registered mail or courier) or e-mail and</w:t>
      </w:r>
      <w:r>
        <w:rPr>
          <w:spacing w:val="1"/>
          <w:sz w:val="22"/>
        </w:rPr>
        <w:t> </w:t>
      </w:r>
      <w:r>
        <w:rPr>
          <w:sz w:val="22"/>
        </w:rPr>
        <w:t>shall be addressed to the Party to whom it is to be sent or delivered at the address of</w:t>
      </w:r>
      <w:r>
        <w:rPr>
          <w:spacing w:val="1"/>
          <w:sz w:val="22"/>
        </w:rPr>
        <w:t> </w:t>
      </w:r>
      <w:r>
        <w:rPr>
          <w:sz w:val="22"/>
        </w:rPr>
        <w:t>such Party set out in this Article or such other address of such Party as such Party may</w:t>
      </w:r>
      <w:r>
        <w:rPr>
          <w:spacing w:val="1"/>
          <w:sz w:val="22"/>
        </w:rPr>
        <w:t> </w:t>
      </w:r>
      <w:r>
        <w:rPr>
          <w:sz w:val="22"/>
        </w:rPr>
        <w:t>from</w:t>
      </w:r>
      <w:r>
        <w:rPr>
          <w:spacing w:val="-3"/>
          <w:sz w:val="22"/>
        </w:rPr>
        <w:t> </w:t>
      </w:r>
      <w:r>
        <w:rPr>
          <w:sz w:val="22"/>
        </w:rPr>
        <w:t>time to</w:t>
      </w:r>
      <w:r>
        <w:rPr>
          <w:spacing w:val="-1"/>
          <w:sz w:val="22"/>
        </w:rPr>
        <w:t> </w:t>
      </w:r>
      <w:r>
        <w:rPr>
          <w:sz w:val="22"/>
        </w:rPr>
        <w:t>time</w:t>
      </w:r>
      <w:r>
        <w:rPr>
          <w:spacing w:val="1"/>
          <w:sz w:val="22"/>
        </w:rPr>
        <w:t> </w:t>
      </w:r>
      <w:r>
        <w:rPr>
          <w:sz w:val="22"/>
        </w:rPr>
        <w:t>notify in</w:t>
      </w:r>
      <w:r>
        <w:rPr>
          <w:spacing w:val="-3"/>
          <w:sz w:val="22"/>
        </w:rPr>
        <w:t> </w:t>
      </w:r>
      <w:r>
        <w:rPr>
          <w:sz w:val="22"/>
        </w:rPr>
        <w:t>writing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other</w:t>
      </w:r>
      <w:r>
        <w:rPr>
          <w:spacing w:val="-2"/>
          <w:sz w:val="22"/>
        </w:rPr>
        <w:t> </w:t>
      </w:r>
      <w:r>
        <w:rPr>
          <w:sz w:val="22"/>
        </w:rPr>
        <w:t>Parties</w:t>
      </w:r>
      <w:r>
        <w:rPr>
          <w:spacing w:val="-2"/>
          <w:sz w:val="22"/>
        </w:rPr>
        <w:t> </w:t>
      </w:r>
      <w:r>
        <w:rPr>
          <w:sz w:val="22"/>
        </w:rPr>
        <w:t>and</w:t>
      </w:r>
    </w:p>
    <w:p>
      <w:pPr>
        <w:pStyle w:val="BodyText"/>
      </w:pPr>
    </w:p>
    <w:p>
      <w:pPr>
        <w:pStyle w:val="Heading1"/>
        <w:numPr>
          <w:ilvl w:val="3"/>
          <w:numId w:val="28"/>
        </w:numPr>
        <w:tabs>
          <w:tab w:pos="2736" w:val="left" w:leader="none"/>
          <w:tab w:pos="2737" w:val="left" w:leader="none"/>
        </w:tabs>
        <w:spacing w:line="240" w:lineRule="auto" w:before="0" w:after="0"/>
        <w:ind w:left="2736" w:right="0" w:hanging="721"/>
        <w:jc w:val="left"/>
      </w:pPr>
      <w:r>
        <w:rPr/>
        <w:t>The</w:t>
      </w:r>
      <w:r>
        <w:rPr>
          <w:spacing w:val="-2"/>
        </w:rPr>
        <w:t> </w:t>
      </w:r>
      <w:r>
        <w:rPr/>
        <w:t>Seller</w:t>
      </w:r>
    </w:p>
    <w:p>
      <w:pPr>
        <w:pStyle w:val="BodyText"/>
        <w:rPr>
          <w:b/>
        </w:rPr>
      </w:pPr>
    </w:p>
    <w:p>
      <w:pPr>
        <w:pStyle w:val="BodyText"/>
        <w:ind w:left="2736"/>
      </w:pPr>
      <w:r>
        <w:rPr/>
        <w:t>Zonal Head</w:t>
      </w:r>
    </w:p>
    <w:p>
      <w:pPr>
        <w:pStyle w:val="BodyText"/>
        <w:spacing w:before="1"/>
        <w:ind w:left="2736"/>
      </w:pPr>
      <w:r>
        <w:rPr/>
        <w:t>GAIL</w:t>
      </w:r>
      <w:r>
        <w:rPr>
          <w:spacing w:val="-1"/>
        </w:rPr>
        <w:t> </w:t>
      </w:r>
      <w:r>
        <w:rPr/>
        <w:t>(India)</w:t>
      </w:r>
      <w:r>
        <w:rPr>
          <w:spacing w:val="-3"/>
        </w:rPr>
        <w:t> </w:t>
      </w:r>
      <w:r>
        <w:rPr/>
        <w:t>Limited</w:t>
      </w:r>
    </w:p>
    <w:p>
      <w:pPr>
        <w:pStyle w:val="BodyText"/>
        <w:spacing w:before="3"/>
      </w:pPr>
    </w:p>
    <w:p>
      <w:pPr>
        <w:pStyle w:val="BodyText"/>
        <w:spacing w:line="237" w:lineRule="auto"/>
        <w:ind w:left="2736" w:right="6839"/>
      </w:pPr>
      <w:r>
        <w:rPr/>
        <w:t>Fax:</w:t>
      </w:r>
    </w:p>
    <w:p>
      <w:pPr>
        <w:pStyle w:val="BodyText"/>
        <w:spacing w:line="237" w:lineRule="auto"/>
        <w:ind w:left="2736" w:right="6839"/>
      </w:pPr>
      <w:r>
        <w:rPr/>
        <w:t>Email:</w:t>
      </w:r>
    </w:p>
    <w:p>
      <w:pPr>
        <w:pStyle w:val="BodyText"/>
        <w:spacing w:before="1"/>
      </w:pPr>
    </w:p>
    <w:p>
      <w:pPr>
        <w:pStyle w:val="Heading1"/>
        <w:numPr>
          <w:ilvl w:val="3"/>
          <w:numId w:val="28"/>
        </w:numPr>
        <w:tabs>
          <w:tab w:pos="2736" w:val="left" w:leader="none"/>
          <w:tab w:pos="2737" w:val="left" w:leader="none"/>
        </w:tabs>
        <w:spacing w:line="240" w:lineRule="auto" w:before="0" w:after="0"/>
        <w:ind w:left="2736" w:right="0" w:hanging="721"/>
        <w:jc w:val="left"/>
      </w:pPr>
      <w:r>
        <w:rPr/>
        <w:t>The</w:t>
      </w:r>
      <w:r>
        <w:rPr>
          <w:spacing w:val="-2"/>
        </w:rPr>
        <w:t> </w:t>
      </w:r>
      <w:r>
        <w:rPr/>
        <w:t>Buyer:</w:t>
      </w:r>
    </w:p>
    <w:p>
      <w:pPr>
        <w:pStyle w:val="BodyText"/>
        <w:spacing w:before="1"/>
        <w:ind w:left="2736"/>
      </w:pPr>
      <w:r>
        <w:rPr/>
        <w:t>……………</w:t>
      </w:r>
    </w:p>
    <w:p>
      <w:pPr>
        <w:pStyle w:val="BodyText"/>
      </w:pPr>
    </w:p>
    <w:p>
      <w:pPr>
        <w:pStyle w:val="BodyText"/>
        <w:ind w:left="2736" w:right="6839"/>
      </w:pPr>
      <w:r>
        <w:rPr/>
        <w:t>Fax:</w:t>
      </w:r>
    </w:p>
    <w:p>
      <w:pPr>
        <w:pStyle w:val="BodyText"/>
        <w:ind w:left="2736" w:right="6839"/>
      </w:pPr>
      <w:r>
        <w:rPr/>
        <w:t>Email:</w:t>
      </w:r>
    </w:p>
    <w:p>
      <w:pPr>
        <w:spacing w:after="0"/>
        <w:sectPr>
          <w:pgSz w:w="11910" w:h="16840"/>
          <w:pgMar w:header="722" w:footer="976" w:top="1160" w:bottom="1160" w:left="720" w:right="1060"/>
        </w:sectPr>
      </w:pPr>
    </w:p>
    <w:p>
      <w:pPr>
        <w:pStyle w:val="BodyText"/>
        <w:spacing w:before="2"/>
        <w:rPr>
          <w:sz w:val="27"/>
        </w:rPr>
      </w:pPr>
    </w:p>
    <w:p>
      <w:pPr>
        <w:pStyle w:val="ListParagraph"/>
        <w:numPr>
          <w:ilvl w:val="2"/>
          <w:numId w:val="28"/>
        </w:numPr>
        <w:tabs>
          <w:tab w:pos="2017" w:val="left" w:leader="none"/>
        </w:tabs>
        <w:spacing w:line="240" w:lineRule="auto" w:before="56" w:after="0"/>
        <w:ind w:left="2016" w:right="228" w:hanging="720"/>
        <w:jc w:val="both"/>
        <w:rPr>
          <w:sz w:val="22"/>
        </w:rPr>
      </w:pPr>
      <w:r>
        <w:rPr>
          <w:sz w:val="22"/>
        </w:rPr>
        <w:t>All such Notices</w:t>
      </w:r>
      <w:r>
        <w:rPr>
          <w:spacing w:val="49"/>
          <w:sz w:val="22"/>
        </w:rPr>
        <w:t> </w:t>
      </w:r>
      <w:r>
        <w:rPr>
          <w:sz w:val="22"/>
        </w:rPr>
        <w:t>and communications shall, when telefaxed, couriered, hand delivered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2"/>
          <w:sz w:val="22"/>
        </w:rPr>
        <w:t> </w:t>
      </w:r>
      <w:r>
        <w:rPr>
          <w:sz w:val="22"/>
        </w:rPr>
        <w:t>mailed</w:t>
      </w:r>
      <w:r>
        <w:rPr>
          <w:spacing w:val="12"/>
          <w:sz w:val="22"/>
        </w:rPr>
        <w:t> </w:t>
      </w:r>
      <w:r>
        <w:rPr>
          <w:sz w:val="22"/>
        </w:rPr>
        <w:t>shall</w:t>
      </w:r>
      <w:r>
        <w:rPr>
          <w:spacing w:val="11"/>
          <w:sz w:val="22"/>
        </w:rPr>
        <w:t> </w:t>
      </w:r>
      <w:r>
        <w:rPr>
          <w:sz w:val="22"/>
        </w:rPr>
        <w:t>be</w:t>
      </w:r>
      <w:r>
        <w:rPr>
          <w:spacing w:val="13"/>
          <w:sz w:val="22"/>
        </w:rPr>
        <w:t> </w:t>
      </w:r>
      <w:r>
        <w:rPr>
          <w:sz w:val="22"/>
        </w:rPr>
        <w:t>effective</w:t>
      </w:r>
      <w:r>
        <w:rPr>
          <w:spacing w:val="14"/>
          <w:sz w:val="22"/>
        </w:rPr>
        <w:t> </w:t>
      </w:r>
      <w:r>
        <w:rPr>
          <w:sz w:val="22"/>
        </w:rPr>
        <w:t>when</w:t>
      </w:r>
      <w:r>
        <w:rPr>
          <w:spacing w:val="11"/>
          <w:sz w:val="22"/>
        </w:rPr>
        <w:t> </w:t>
      </w:r>
      <w:r>
        <w:rPr>
          <w:sz w:val="22"/>
        </w:rPr>
        <w:t>received</w:t>
      </w:r>
      <w:r>
        <w:rPr>
          <w:spacing w:val="13"/>
          <w:sz w:val="22"/>
        </w:rPr>
        <w:t> </w:t>
      </w:r>
      <w:r>
        <w:rPr>
          <w:sz w:val="22"/>
        </w:rPr>
        <w:t>and</w:t>
      </w:r>
      <w:r>
        <w:rPr>
          <w:spacing w:val="11"/>
          <w:sz w:val="22"/>
        </w:rPr>
        <w:t> </w:t>
      </w:r>
      <w:r>
        <w:rPr>
          <w:sz w:val="22"/>
        </w:rPr>
        <w:t>when</w:t>
      </w:r>
      <w:r>
        <w:rPr>
          <w:spacing w:val="11"/>
          <w:sz w:val="22"/>
        </w:rPr>
        <w:t> </w:t>
      </w:r>
      <w:r>
        <w:rPr>
          <w:sz w:val="22"/>
        </w:rPr>
        <w:t>sent</w:t>
      </w:r>
      <w:r>
        <w:rPr>
          <w:spacing w:val="12"/>
          <w:sz w:val="22"/>
        </w:rPr>
        <w:t> </w:t>
      </w:r>
      <w:r>
        <w:rPr>
          <w:sz w:val="22"/>
        </w:rPr>
        <w:t>by</w:t>
      </w:r>
      <w:r>
        <w:rPr>
          <w:spacing w:val="14"/>
          <w:sz w:val="22"/>
        </w:rPr>
        <w:t> </w:t>
      </w:r>
      <w:r>
        <w:rPr>
          <w:sz w:val="22"/>
        </w:rPr>
        <w:t>email</w:t>
      </w:r>
      <w:r>
        <w:rPr>
          <w:spacing w:val="11"/>
          <w:sz w:val="22"/>
        </w:rPr>
        <w:t> </w:t>
      </w:r>
      <w:r>
        <w:rPr>
          <w:sz w:val="22"/>
        </w:rPr>
        <w:t>when</w:t>
      </w:r>
      <w:r>
        <w:rPr>
          <w:spacing w:val="13"/>
          <w:sz w:val="22"/>
        </w:rPr>
        <w:t> </w:t>
      </w:r>
      <w:r>
        <w:rPr>
          <w:sz w:val="22"/>
        </w:rPr>
        <w:t>confirmation</w:t>
      </w:r>
      <w:r>
        <w:rPr>
          <w:spacing w:val="-47"/>
          <w:sz w:val="22"/>
        </w:rPr>
        <w:t> </w:t>
      </w:r>
      <w:r>
        <w:rPr>
          <w:sz w:val="22"/>
        </w:rPr>
        <w:t>of its transmission has been recorded by the sender’s e-mail server.</w:t>
      </w:r>
      <w:r>
        <w:rPr>
          <w:spacing w:val="1"/>
          <w:sz w:val="22"/>
        </w:rPr>
        <w:t> </w:t>
      </w:r>
      <w:r>
        <w:rPr>
          <w:sz w:val="22"/>
        </w:rPr>
        <w:t>Except where</w:t>
      </w:r>
      <w:r>
        <w:rPr>
          <w:spacing w:val="1"/>
          <w:sz w:val="22"/>
        </w:rPr>
        <w:t> </w:t>
      </w:r>
      <w:r>
        <w:rPr>
          <w:sz w:val="22"/>
        </w:rPr>
        <w:t>specifically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specially</w:t>
      </w:r>
      <w:r>
        <w:rPr>
          <w:spacing w:val="1"/>
          <w:sz w:val="22"/>
        </w:rPr>
        <w:t> </w:t>
      </w:r>
      <w:r>
        <w:rPr>
          <w:sz w:val="22"/>
        </w:rPr>
        <w:t>provided</w:t>
      </w:r>
      <w:r>
        <w:rPr>
          <w:spacing w:val="1"/>
          <w:sz w:val="22"/>
        </w:rPr>
        <w:t> </w:t>
      </w:r>
      <w:r>
        <w:rPr>
          <w:sz w:val="22"/>
        </w:rPr>
        <w:t>for</w:t>
      </w:r>
      <w:r>
        <w:rPr>
          <w:spacing w:val="1"/>
          <w:sz w:val="22"/>
        </w:rPr>
        <w:t> </w:t>
      </w:r>
      <w:r>
        <w:rPr>
          <w:sz w:val="22"/>
        </w:rPr>
        <w:t>otherwise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this</w:t>
      </w:r>
      <w:r>
        <w:rPr>
          <w:spacing w:val="1"/>
          <w:sz w:val="22"/>
        </w:rPr>
        <w:t> </w:t>
      </w:r>
      <w:r>
        <w:rPr>
          <w:sz w:val="22"/>
        </w:rPr>
        <w:t>Agreement,</w:t>
      </w:r>
      <w:r>
        <w:rPr>
          <w:spacing w:val="1"/>
          <w:sz w:val="22"/>
        </w:rPr>
        <w:t> </w:t>
      </w:r>
      <w:r>
        <w:rPr>
          <w:sz w:val="22"/>
        </w:rPr>
        <w:t>any</w:t>
      </w:r>
      <w:r>
        <w:rPr>
          <w:spacing w:val="1"/>
          <w:sz w:val="22"/>
        </w:rPr>
        <w:t> </w:t>
      </w:r>
      <w:r>
        <w:rPr>
          <w:sz w:val="22"/>
        </w:rPr>
        <w:t>consent</w:t>
      </w:r>
      <w:r>
        <w:rPr>
          <w:spacing w:val="1"/>
          <w:sz w:val="22"/>
        </w:rPr>
        <w:t> </w:t>
      </w:r>
      <w:r>
        <w:rPr>
          <w:sz w:val="22"/>
        </w:rPr>
        <w:t>permitted</w:t>
      </w:r>
      <w:r>
        <w:rPr>
          <w:spacing w:val="1"/>
          <w:sz w:val="22"/>
        </w:rPr>
        <w:t> </w:t>
      </w:r>
      <w:r>
        <w:rPr>
          <w:sz w:val="22"/>
        </w:rPr>
        <w:t>by this</w:t>
      </w:r>
      <w:r>
        <w:rPr>
          <w:spacing w:val="1"/>
          <w:sz w:val="22"/>
        </w:rPr>
        <w:t> </w:t>
      </w:r>
      <w:r>
        <w:rPr>
          <w:sz w:val="22"/>
        </w:rPr>
        <w:t>Agreement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in writing and</w:t>
      </w:r>
      <w:r>
        <w:rPr>
          <w:spacing w:val="1"/>
          <w:sz w:val="22"/>
        </w:rPr>
        <w:t> </w:t>
      </w:r>
      <w:r>
        <w:rPr>
          <w:sz w:val="22"/>
        </w:rPr>
        <w:t>delivered</w:t>
      </w:r>
      <w:r>
        <w:rPr>
          <w:spacing w:val="1"/>
          <w:sz w:val="22"/>
        </w:rPr>
        <w:t> </w:t>
      </w:r>
      <w:r>
        <w:rPr>
          <w:sz w:val="22"/>
        </w:rPr>
        <w:t>by</w:t>
      </w:r>
      <w:r>
        <w:rPr>
          <w:spacing w:val="1"/>
          <w:sz w:val="22"/>
        </w:rPr>
        <w:t> </w:t>
      </w:r>
      <w:r>
        <w:rPr>
          <w:sz w:val="22"/>
        </w:rPr>
        <w:t>hand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sent</w:t>
      </w:r>
      <w:r>
        <w:rPr>
          <w:spacing w:val="1"/>
          <w:sz w:val="22"/>
        </w:rPr>
        <w:t> </w:t>
      </w:r>
      <w:r>
        <w:rPr>
          <w:sz w:val="22"/>
        </w:rPr>
        <w:t>by</w:t>
      </w:r>
      <w:r>
        <w:rPr>
          <w:spacing w:val="1"/>
          <w:sz w:val="22"/>
        </w:rPr>
        <w:t> </w:t>
      </w:r>
      <w:r>
        <w:rPr>
          <w:sz w:val="22"/>
        </w:rPr>
        <w:t>facsimile transmission</w:t>
      </w:r>
      <w:r>
        <w:rPr>
          <w:spacing w:val="-3"/>
          <w:sz w:val="22"/>
        </w:rPr>
        <w:t> </w:t>
      </w:r>
      <w:r>
        <w:rPr>
          <w:sz w:val="22"/>
        </w:rPr>
        <w:t>or</w:t>
      </w:r>
      <w:r>
        <w:rPr>
          <w:spacing w:val="-1"/>
          <w:sz w:val="22"/>
        </w:rPr>
        <w:t> </w:t>
      </w:r>
      <w:r>
        <w:rPr>
          <w:sz w:val="22"/>
        </w:rPr>
        <w:t>courier</w:t>
      </w:r>
      <w:r>
        <w:rPr>
          <w:spacing w:val="-3"/>
          <w:sz w:val="22"/>
        </w:rPr>
        <w:t> </w:t>
      </w:r>
      <w:r>
        <w:rPr>
          <w:sz w:val="22"/>
        </w:rPr>
        <w:t>or</w:t>
      </w:r>
      <w:r>
        <w:rPr>
          <w:spacing w:val="-1"/>
          <w:sz w:val="22"/>
        </w:rPr>
        <w:t> </w:t>
      </w:r>
      <w:r>
        <w:rPr>
          <w:sz w:val="22"/>
        </w:rPr>
        <w:t>registered</w:t>
      </w:r>
      <w:r>
        <w:rPr>
          <w:spacing w:val="-2"/>
          <w:sz w:val="22"/>
        </w:rPr>
        <w:t> </w:t>
      </w:r>
      <w:r>
        <w:rPr>
          <w:sz w:val="22"/>
        </w:rPr>
        <w:t>mail, return</w:t>
      </w:r>
      <w:r>
        <w:rPr>
          <w:spacing w:val="-2"/>
          <w:sz w:val="22"/>
        </w:rPr>
        <w:t> </w:t>
      </w:r>
      <w:r>
        <w:rPr>
          <w:sz w:val="22"/>
        </w:rPr>
        <w:t>receipt requested.</w:t>
      </w:r>
    </w:p>
    <w:p>
      <w:pPr>
        <w:pStyle w:val="BodyText"/>
      </w:pPr>
    </w:p>
    <w:p>
      <w:pPr>
        <w:pStyle w:val="Heading1"/>
        <w:numPr>
          <w:ilvl w:val="1"/>
          <w:numId w:val="28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Amendment</w:t>
      </w:r>
    </w:p>
    <w:p>
      <w:pPr>
        <w:pStyle w:val="BodyText"/>
        <w:rPr>
          <w:b/>
        </w:rPr>
      </w:pPr>
    </w:p>
    <w:p>
      <w:pPr>
        <w:pStyle w:val="BodyText"/>
        <w:spacing w:before="1"/>
        <w:ind w:left="1296" w:right="231"/>
        <w:jc w:val="both"/>
      </w:pPr>
      <w:r>
        <w:rPr/>
        <w:t>Any amendment to this Agreement or any of its provisions shall be valid and binding only if all</w:t>
      </w:r>
      <w:r>
        <w:rPr>
          <w:spacing w:val="1"/>
        </w:rPr>
        <w:t> </w:t>
      </w:r>
      <w:r>
        <w:rPr/>
        <w:t>the Parties of this Agreement approve of it in writing and agree to its incorporation in this</w:t>
      </w:r>
      <w:r>
        <w:rPr>
          <w:spacing w:val="1"/>
        </w:rPr>
        <w:t> </w:t>
      </w:r>
      <w:r>
        <w:rPr/>
        <w:t>Agreement under the signature and seal of person or persons duly authorized and empowered</w:t>
      </w:r>
      <w:r>
        <w:rPr>
          <w:spacing w:val="1"/>
        </w:rPr>
        <w:t> </w:t>
      </w:r>
      <w:r>
        <w:rPr/>
        <w:t>by the</w:t>
      </w:r>
      <w:r>
        <w:rPr>
          <w:spacing w:val="-2"/>
        </w:rPr>
        <w:t> </w:t>
      </w:r>
      <w:r>
        <w:rPr/>
        <w:t>Parties</w:t>
      </w:r>
      <w:r>
        <w:rPr>
          <w:spacing w:val="1"/>
        </w:rPr>
        <w:t> </w:t>
      </w:r>
      <w:r>
        <w:rPr/>
        <w:t>for</w:t>
      </w:r>
      <w:r>
        <w:rPr>
          <w:spacing w:val="-2"/>
        </w:rPr>
        <w:t> </w:t>
      </w:r>
      <w:r>
        <w:rPr/>
        <w:t>that purpose</w:t>
      </w:r>
      <w:r>
        <w:rPr>
          <w:spacing w:val="-2"/>
        </w:rPr>
        <w:t> </w:t>
      </w:r>
      <w:r>
        <w:rPr/>
        <w:t>or in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case</w:t>
      </w:r>
      <w:r>
        <w:rPr>
          <w:spacing w:val="-2"/>
        </w:rPr>
        <w:t> </w:t>
      </w:r>
      <w:r>
        <w:rPr/>
        <w:t>of a</w:t>
      </w:r>
      <w:r>
        <w:rPr>
          <w:spacing w:val="-3"/>
        </w:rPr>
        <w:t> </w:t>
      </w:r>
      <w:r>
        <w:rPr/>
        <w:t>waiver by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Party whose</w:t>
      </w:r>
      <w:r>
        <w:rPr>
          <w:spacing w:val="-2"/>
        </w:rPr>
        <w:t> </w:t>
      </w:r>
      <w:r>
        <w:rPr/>
        <w:t>rights are</w:t>
      </w:r>
      <w:r>
        <w:rPr>
          <w:spacing w:val="-2"/>
        </w:rPr>
        <w:t> </w:t>
      </w:r>
      <w:r>
        <w:rPr/>
        <w:t>waived.</w:t>
      </w:r>
    </w:p>
    <w:p>
      <w:pPr>
        <w:pStyle w:val="BodyText"/>
        <w:spacing w:before="11"/>
        <w:rPr>
          <w:sz w:val="21"/>
        </w:rPr>
      </w:pPr>
    </w:p>
    <w:p>
      <w:pPr>
        <w:pStyle w:val="Heading1"/>
        <w:numPr>
          <w:ilvl w:val="1"/>
          <w:numId w:val="28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Entire</w:t>
      </w:r>
      <w:r>
        <w:rPr>
          <w:spacing w:val="-4"/>
        </w:rPr>
        <w:t> </w:t>
      </w:r>
      <w:r>
        <w:rPr/>
        <w:t>Agreement</w:t>
      </w:r>
    </w:p>
    <w:p>
      <w:pPr>
        <w:pStyle w:val="BodyText"/>
        <w:rPr>
          <w:b/>
        </w:rPr>
      </w:pPr>
    </w:p>
    <w:p>
      <w:pPr>
        <w:pStyle w:val="BodyText"/>
        <w:spacing w:before="1"/>
        <w:ind w:left="1296" w:right="233"/>
        <w:jc w:val="both"/>
      </w:pPr>
      <w:r>
        <w:rPr/>
        <w:t>This Agreement shall constitute the full Agreement between the Parties and shall supersede all</w:t>
      </w:r>
      <w:r>
        <w:rPr>
          <w:spacing w:val="1"/>
        </w:rPr>
        <w:t> </w:t>
      </w:r>
      <w:r>
        <w:rPr/>
        <w:t>prior</w:t>
      </w:r>
      <w:r>
        <w:rPr>
          <w:spacing w:val="1"/>
        </w:rPr>
        <w:t> </w:t>
      </w:r>
      <w:r>
        <w:rPr/>
        <w:t>negotiations,</w:t>
      </w:r>
      <w:r>
        <w:rPr>
          <w:spacing w:val="1"/>
        </w:rPr>
        <w:t> </w:t>
      </w:r>
      <w:r>
        <w:rPr/>
        <w:t>representations,</w:t>
      </w:r>
      <w:r>
        <w:rPr>
          <w:spacing w:val="1"/>
        </w:rPr>
        <w:t> </w:t>
      </w:r>
      <w:r>
        <w:rPr/>
        <w:t>proposals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Agreement,</w:t>
      </w:r>
      <w:r>
        <w:rPr>
          <w:spacing w:val="1"/>
        </w:rPr>
        <w:t> </w:t>
      </w:r>
      <w:r>
        <w:rPr/>
        <w:t>whether</w:t>
      </w:r>
      <w:r>
        <w:rPr>
          <w:spacing w:val="1"/>
        </w:rPr>
        <w:t> </w:t>
      </w:r>
      <w:r>
        <w:rPr/>
        <w:t>oral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written,</w:t>
      </w:r>
      <w:r>
        <w:rPr>
          <w:spacing w:val="1"/>
        </w:rPr>
        <w:t> </w:t>
      </w:r>
      <w:r>
        <w:rPr/>
        <w:t>regarding</w:t>
      </w:r>
      <w:r>
        <w:rPr>
          <w:spacing w:val="-2"/>
        </w:rPr>
        <w:t> </w:t>
      </w:r>
      <w:r>
        <w:rPr/>
        <w:t>the</w:t>
      </w:r>
      <w:r>
        <w:rPr>
          <w:spacing w:val="1"/>
        </w:rPr>
        <w:t> </w:t>
      </w:r>
      <w:r>
        <w:rPr/>
        <w:t>subject</w:t>
      </w:r>
      <w:r>
        <w:rPr>
          <w:spacing w:val="-2"/>
        </w:rPr>
        <w:t> </w:t>
      </w:r>
      <w:r>
        <w:rPr/>
        <w:t>matter of</w:t>
      </w:r>
      <w:r>
        <w:rPr>
          <w:spacing w:val="-3"/>
        </w:rPr>
        <w:t> </w:t>
      </w:r>
      <w:r>
        <w:rPr/>
        <w:t>this Agreement.</w:t>
      </w:r>
    </w:p>
    <w:p>
      <w:pPr>
        <w:pStyle w:val="BodyText"/>
      </w:pPr>
    </w:p>
    <w:p>
      <w:pPr>
        <w:pStyle w:val="Heading1"/>
        <w:numPr>
          <w:ilvl w:val="1"/>
          <w:numId w:val="28"/>
        </w:numPr>
        <w:tabs>
          <w:tab w:pos="1296" w:val="left" w:leader="none"/>
          <w:tab w:pos="1297" w:val="left" w:leader="none"/>
        </w:tabs>
        <w:spacing w:line="240" w:lineRule="auto" w:before="1" w:after="0"/>
        <w:ind w:left="1296" w:right="0" w:hanging="721"/>
        <w:jc w:val="left"/>
      </w:pPr>
      <w:r>
        <w:rPr/>
        <w:t>Severability</w:t>
      </w:r>
    </w:p>
    <w:p>
      <w:pPr>
        <w:pStyle w:val="BodyText"/>
        <w:rPr>
          <w:b/>
        </w:rPr>
      </w:pPr>
    </w:p>
    <w:p>
      <w:pPr>
        <w:pStyle w:val="BodyText"/>
        <w:ind w:left="1296" w:right="233"/>
        <w:jc w:val="both"/>
      </w:pPr>
      <w:r>
        <w:rPr/>
        <w:t>If any portion or clause of this Agreement is deemed invalid or unenforceable, the remainder of</w:t>
      </w:r>
      <w:r>
        <w:rPr>
          <w:spacing w:val="1"/>
        </w:rPr>
        <w:t> </w:t>
      </w:r>
      <w:r>
        <w:rPr/>
        <w:t>this Agreement shall survive and remain in full force and effect; provided however that if a</w:t>
      </w:r>
      <w:r>
        <w:rPr>
          <w:spacing w:val="1"/>
        </w:rPr>
        <w:t> </w:t>
      </w:r>
      <w:r>
        <w:rPr/>
        <w:t>provision is held to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invalid or unenforceable,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Parties</w:t>
      </w:r>
      <w:r>
        <w:rPr>
          <w:spacing w:val="1"/>
        </w:rPr>
        <w:t> </w:t>
      </w:r>
      <w:r>
        <w:rPr/>
        <w:t>shall negotiate</w:t>
      </w:r>
      <w:r>
        <w:rPr>
          <w:spacing w:val="49"/>
        </w:rPr>
        <w:t> </w:t>
      </w:r>
      <w:r>
        <w:rPr/>
        <w:t>in good faith to</w:t>
      </w:r>
      <w:r>
        <w:rPr>
          <w:spacing w:val="1"/>
        </w:rPr>
        <w:t> </w:t>
      </w:r>
      <w:r>
        <w:rPr/>
        <w:t>adopt a replacement provision to carry out, in effect, the Parties original intention to the extent</w:t>
      </w:r>
      <w:r>
        <w:rPr>
          <w:spacing w:val="1"/>
        </w:rPr>
        <w:t> </w:t>
      </w:r>
      <w:r>
        <w:rPr/>
        <w:t>permitted</w:t>
      </w:r>
      <w:r>
        <w:rPr>
          <w:spacing w:val="-2"/>
        </w:rPr>
        <w:t> </w:t>
      </w:r>
      <w:r>
        <w:rPr/>
        <w:t>by</w:t>
      </w:r>
      <w:r>
        <w:rPr>
          <w:spacing w:val="-2"/>
        </w:rPr>
        <w:t> </w:t>
      </w:r>
      <w:r>
        <w:rPr/>
        <w:t>applicable laws.</w:t>
      </w:r>
    </w:p>
    <w:p>
      <w:pPr>
        <w:pStyle w:val="BodyText"/>
        <w:spacing w:before="12"/>
        <w:rPr>
          <w:sz w:val="21"/>
        </w:rPr>
      </w:pPr>
    </w:p>
    <w:p>
      <w:pPr>
        <w:pStyle w:val="Heading1"/>
        <w:numPr>
          <w:ilvl w:val="1"/>
          <w:numId w:val="28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Resale</w:t>
      </w:r>
      <w:r>
        <w:rPr>
          <w:spacing w:val="-1"/>
        </w:rPr>
        <w:t> </w:t>
      </w:r>
      <w:r>
        <w:rPr/>
        <w:t>of e-Bid</w:t>
      </w:r>
      <w:r>
        <w:rPr>
          <w:spacing w:val="-1"/>
        </w:rPr>
        <w:t> </w:t>
      </w:r>
      <w:r>
        <w:rPr/>
        <w:t>RLNG.</w:t>
      </w:r>
    </w:p>
    <w:p>
      <w:pPr>
        <w:pStyle w:val="BodyText"/>
        <w:rPr>
          <w:b/>
        </w:rPr>
      </w:pPr>
    </w:p>
    <w:p>
      <w:pPr>
        <w:pStyle w:val="BodyText"/>
        <w:ind w:left="1296"/>
        <w:jc w:val="both"/>
      </w:pPr>
      <w:r>
        <w:rPr/>
        <w:t>The</w:t>
      </w:r>
      <w:r>
        <w:rPr>
          <w:spacing w:val="-1"/>
        </w:rPr>
        <w:t> </w:t>
      </w:r>
      <w:r>
        <w:rPr/>
        <w:t>Buyer</w:t>
      </w:r>
      <w:r>
        <w:rPr>
          <w:spacing w:val="-1"/>
        </w:rPr>
        <w:t> </w:t>
      </w:r>
      <w:r>
        <w:rPr/>
        <w:t>shall</w:t>
      </w:r>
      <w:r>
        <w:rPr>
          <w:spacing w:val="-2"/>
        </w:rPr>
        <w:t> </w:t>
      </w:r>
      <w:r>
        <w:rPr/>
        <w:t>not</w:t>
      </w:r>
      <w:r>
        <w:rPr>
          <w:spacing w:val="-1"/>
        </w:rPr>
        <w:t> </w:t>
      </w:r>
      <w:r>
        <w:rPr/>
        <w:t>be entitled</w:t>
      </w:r>
      <w:r>
        <w:rPr>
          <w:spacing w:val="-1"/>
        </w:rPr>
        <w:t> </w:t>
      </w:r>
      <w:r>
        <w:rPr/>
        <w:t>to sell this</w:t>
      </w:r>
      <w:r>
        <w:rPr>
          <w:spacing w:val="-3"/>
        </w:rPr>
        <w:t> </w:t>
      </w:r>
      <w:r>
        <w:rPr/>
        <w:t>e-Bid</w:t>
      </w:r>
      <w:r>
        <w:rPr>
          <w:spacing w:val="-2"/>
        </w:rPr>
        <w:t> </w:t>
      </w:r>
      <w:r>
        <w:rPr/>
        <w:t>RLNG</w:t>
      </w:r>
      <w:r>
        <w:rPr>
          <w:spacing w:val="-5"/>
        </w:rPr>
        <w:t> </w:t>
      </w:r>
      <w:r>
        <w:rPr/>
        <w:t>to any third</w:t>
      </w:r>
      <w:r>
        <w:rPr>
          <w:spacing w:val="-2"/>
        </w:rPr>
        <w:t> </w:t>
      </w:r>
      <w:r>
        <w:rPr/>
        <w:t>party</w:t>
      </w:r>
      <w:r>
        <w:rPr>
          <w:spacing w:val="1"/>
        </w:rPr>
        <w:t> </w:t>
      </w:r>
      <w:r>
        <w:rPr/>
        <w:t>including</w:t>
      </w:r>
      <w:r>
        <w:rPr>
          <w:spacing w:val="-4"/>
        </w:rPr>
        <w:t> </w:t>
      </w:r>
      <w:r>
        <w:rPr/>
        <w:t>its</w:t>
      </w:r>
      <w:r>
        <w:rPr>
          <w:spacing w:val="-1"/>
        </w:rPr>
        <w:t> </w:t>
      </w:r>
      <w:r>
        <w:rPr/>
        <w:t>Affiliates.</w:t>
      </w:r>
    </w:p>
    <w:p>
      <w:pPr>
        <w:pStyle w:val="BodyText"/>
        <w:spacing w:before="1"/>
      </w:pPr>
    </w:p>
    <w:p>
      <w:pPr>
        <w:pStyle w:val="Heading1"/>
        <w:numPr>
          <w:ilvl w:val="1"/>
          <w:numId w:val="28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Consent</w:t>
      </w:r>
    </w:p>
    <w:p>
      <w:pPr>
        <w:pStyle w:val="BodyText"/>
        <w:spacing w:before="10"/>
        <w:rPr>
          <w:b/>
          <w:sz w:val="21"/>
        </w:rPr>
      </w:pPr>
    </w:p>
    <w:p>
      <w:pPr>
        <w:pStyle w:val="BodyText"/>
        <w:ind w:left="1296" w:right="229"/>
        <w:jc w:val="both"/>
      </w:pPr>
      <w:r>
        <w:rPr/>
        <w:t>The Buyer and Seller hereby expressly declare and admit that the above provisions have been</w:t>
      </w:r>
      <w:r>
        <w:rPr>
          <w:spacing w:val="1"/>
        </w:rPr>
        <w:t> </w:t>
      </w:r>
      <w:r>
        <w:rPr/>
        <w:t>read and understood to their satisfaction and are executing this Agreement out of their free will</w:t>
      </w:r>
      <w:r>
        <w:rPr>
          <w:spacing w:val="-47"/>
        </w:rPr>
        <w:t> </w:t>
      </w:r>
      <w:r>
        <w:rPr/>
        <w:t>and</w:t>
      </w:r>
      <w:r>
        <w:rPr>
          <w:spacing w:val="-1"/>
        </w:rPr>
        <w:t> </w:t>
      </w:r>
      <w:r>
        <w:rPr/>
        <w:t>consent.</w:t>
      </w:r>
    </w:p>
    <w:p>
      <w:pPr>
        <w:pStyle w:val="BodyText"/>
      </w:pPr>
    </w:p>
    <w:p>
      <w:pPr>
        <w:pStyle w:val="BodyText"/>
        <w:spacing w:before="1"/>
      </w:pPr>
    </w:p>
    <w:p>
      <w:pPr>
        <w:pStyle w:val="Heading1"/>
        <w:ind w:left="341" w:firstLine="0"/>
        <w:jc w:val="center"/>
      </w:pPr>
      <w:r>
        <w:rPr>
          <w:u w:val="single"/>
        </w:rPr>
        <w:t>ARTICLE</w:t>
      </w:r>
      <w:r>
        <w:rPr>
          <w:spacing w:val="-4"/>
          <w:u w:val="single"/>
        </w:rPr>
        <w:t> </w:t>
      </w:r>
      <w:r>
        <w:rPr>
          <w:u w:val="single"/>
        </w:rPr>
        <w:t>16</w:t>
      </w:r>
      <w:r>
        <w:rPr>
          <w:spacing w:val="-3"/>
          <w:u w:val="single"/>
        </w:rPr>
        <w:t> </w:t>
      </w:r>
      <w:r>
        <w:rPr>
          <w:u w:val="single"/>
        </w:rPr>
        <w:t>-</w:t>
      </w:r>
      <w:r>
        <w:rPr>
          <w:spacing w:val="-1"/>
          <w:u w:val="single"/>
        </w:rPr>
        <w:t> </w:t>
      </w:r>
      <w:r>
        <w:rPr>
          <w:u w:val="single"/>
        </w:rPr>
        <w:t>WARRANTIES</w:t>
      </w:r>
      <w:r>
        <w:rPr>
          <w:spacing w:val="-3"/>
          <w:u w:val="single"/>
        </w:rPr>
        <w:t> </w:t>
      </w:r>
      <w:r>
        <w:rPr>
          <w:u w:val="single"/>
        </w:rPr>
        <w:t>AND</w:t>
      </w:r>
      <w:r>
        <w:rPr>
          <w:spacing w:val="-2"/>
          <w:u w:val="single"/>
        </w:rPr>
        <w:t> </w:t>
      </w:r>
      <w:r>
        <w:rPr>
          <w:u w:val="single"/>
        </w:rPr>
        <w:t>INDEMNITIES</w:t>
      </w:r>
    </w:p>
    <w:p>
      <w:pPr>
        <w:pStyle w:val="BodyText"/>
        <w:spacing w:before="6"/>
        <w:rPr>
          <w:b/>
          <w:sz w:val="17"/>
        </w:rPr>
      </w:pPr>
    </w:p>
    <w:p>
      <w:pPr>
        <w:pStyle w:val="ListParagraph"/>
        <w:numPr>
          <w:ilvl w:val="1"/>
          <w:numId w:val="29"/>
        </w:numPr>
        <w:tabs>
          <w:tab w:pos="1296" w:val="left" w:leader="none"/>
          <w:tab w:pos="1297" w:val="left" w:leader="none"/>
        </w:tabs>
        <w:spacing w:line="240" w:lineRule="auto" w:before="56" w:after="0"/>
        <w:ind w:left="1296" w:right="0" w:hanging="721"/>
        <w:jc w:val="left"/>
        <w:rPr>
          <w:b/>
          <w:sz w:val="22"/>
        </w:rPr>
      </w:pPr>
      <w:r>
        <w:rPr>
          <w:b/>
          <w:sz w:val="22"/>
        </w:rPr>
        <w:t>Seller’s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representations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and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warranties</w:t>
      </w:r>
    </w:p>
    <w:p>
      <w:pPr>
        <w:pStyle w:val="BodyText"/>
        <w:spacing w:before="11"/>
        <w:rPr>
          <w:b/>
          <w:sz w:val="19"/>
        </w:rPr>
      </w:pPr>
    </w:p>
    <w:p>
      <w:pPr>
        <w:pStyle w:val="BodyText"/>
        <w:ind w:left="1296" w:right="230"/>
        <w:jc w:val="both"/>
      </w:pPr>
      <w:r>
        <w:rPr/>
        <w:t>The Seller represents and warrants to the Buyer that, (i) as of the Supply Period, the Seller has</w:t>
      </w:r>
      <w:r>
        <w:rPr>
          <w:spacing w:val="1"/>
        </w:rPr>
        <w:t> </w:t>
      </w:r>
      <w:r>
        <w:rPr/>
        <w:t>obtained all licenses, permissions, consents and authorizations from any Government Agency</w:t>
      </w:r>
      <w:r>
        <w:rPr>
          <w:spacing w:val="1"/>
        </w:rPr>
        <w:t> </w:t>
      </w:r>
      <w:r>
        <w:rPr/>
        <w:t>and all management and shareholder approvals necessary to enable the Seller to perform its</w:t>
      </w:r>
      <w:r>
        <w:rPr>
          <w:spacing w:val="1"/>
        </w:rPr>
        <w:t> </w:t>
      </w:r>
      <w:r>
        <w:rPr/>
        <w:t>obligations</w:t>
      </w:r>
      <w:r>
        <w:rPr>
          <w:spacing w:val="1"/>
        </w:rPr>
        <w:t> </w:t>
      </w:r>
      <w:r>
        <w:rPr/>
        <w:t>under</w:t>
      </w:r>
      <w:r>
        <w:rPr>
          <w:spacing w:val="1"/>
        </w:rPr>
        <w:t> </w:t>
      </w:r>
      <w:r>
        <w:rPr/>
        <w:t>this</w:t>
      </w:r>
      <w:r>
        <w:rPr>
          <w:spacing w:val="1"/>
        </w:rPr>
        <w:t> </w:t>
      </w:r>
      <w:r>
        <w:rPr/>
        <w:t>Agreement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all</w:t>
      </w:r>
      <w:r>
        <w:rPr>
          <w:spacing w:val="1"/>
        </w:rPr>
        <w:t> </w:t>
      </w:r>
      <w:r>
        <w:rPr/>
        <w:t>such</w:t>
      </w:r>
      <w:r>
        <w:rPr>
          <w:spacing w:val="1"/>
        </w:rPr>
        <w:t> </w:t>
      </w:r>
      <w:r>
        <w:rPr/>
        <w:t>necessary</w:t>
      </w:r>
      <w:r>
        <w:rPr>
          <w:spacing w:val="1"/>
        </w:rPr>
        <w:t> </w:t>
      </w:r>
      <w:r>
        <w:rPr/>
        <w:t>approvals,</w:t>
      </w:r>
      <w:r>
        <w:rPr>
          <w:spacing w:val="1"/>
        </w:rPr>
        <w:t> </w:t>
      </w:r>
      <w:r>
        <w:rPr/>
        <w:t>licenses,</w:t>
      </w:r>
      <w:r>
        <w:rPr>
          <w:spacing w:val="1"/>
        </w:rPr>
        <w:t> </w:t>
      </w:r>
      <w:r>
        <w:rPr/>
        <w:t>permissions,</w:t>
      </w:r>
      <w:r>
        <w:rPr>
          <w:spacing w:val="1"/>
        </w:rPr>
        <w:t> </w:t>
      </w:r>
      <w:r>
        <w:rPr/>
        <w:t>consents and authorizations are valid and effective, and (ii) the performance of the obligations</w:t>
      </w:r>
      <w:r>
        <w:rPr>
          <w:spacing w:val="1"/>
        </w:rPr>
        <w:t> </w:t>
      </w:r>
      <w:r>
        <w:rPr/>
        <w:t>hereunder by the Seller shall not violate or breach any contract or arrangement to which the</w:t>
      </w:r>
      <w:r>
        <w:rPr>
          <w:spacing w:val="1"/>
        </w:rPr>
        <w:t> </w:t>
      </w:r>
      <w:r>
        <w:rPr/>
        <w:t>Seller</w:t>
      </w:r>
      <w:r>
        <w:rPr>
          <w:spacing w:val="-1"/>
        </w:rPr>
        <w:t> </w:t>
      </w:r>
      <w:r>
        <w:rPr/>
        <w:t>is a</w:t>
      </w:r>
      <w:r>
        <w:rPr>
          <w:spacing w:val="-3"/>
        </w:rPr>
        <w:t> </w:t>
      </w:r>
      <w:r>
        <w:rPr/>
        <w:t>party.</w:t>
      </w:r>
    </w:p>
    <w:p>
      <w:pPr>
        <w:spacing w:after="0"/>
        <w:jc w:val="both"/>
        <w:sectPr>
          <w:pgSz w:w="11910" w:h="16840"/>
          <w:pgMar w:header="722" w:footer="976" w:top="1160" w:bottom="1160" w:left="720" w:right="1060"/>
        </w:sectPr>
      </w:pPr>
    </w:p>
    <w:p>
      <w:pPr>
        <w:pStyle w:val="Heading1"/>
        <w:numPr>
          <w:ilvl w:val="1"/>
          <w:numId w:val="29"/>
        </w:numPr>
        <w:tabs>
          <w:tab w:pos="1296" w:val="left" w:leader="none"/>
          <w:tab w:pos="1297" w:val="left" w:leader="none"/>
        </w:tabs>
        <w:spacing w:line="240" w:lineRule="auto" w:before="119" w:after="0"/>
        <w:ind w:left="1296" w:right="0" w:hanging="721"/>
        <w:jc w:val="left"/>
      </w:pPr>
      <w:r>
        <w:rPr/>
        <w:t>Seller’s</w:t>
      </w:r>
      <w:r>
        <w:rPr>
          <w:spacing w:val="-3"/>
        </w:rPr>
        <w:t> </w:t>
      </w:r>
      <w:r>
        <w:rPr/>
        <w:t>tax</w:t>
      </w:r>
      <w:r>
        <w:rPr>
          <w:spacing w:val="-3"/>
        </w:rPr>
        <w:t> </w:t>
      </w:r>
      <w:r>
        <w:rPr/>
        <w:t>indemnity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1296" w:right="229"/>
        <w:jc w:val="both"/>
      </w:pPr>
      <w:r>
        <w:rPr/>
        <w:t>Provided that the Buyer is in compliance with each of its obligations under this Agreement that</w:t>
      </w:r>
      <w:r>
        <w:rPr>
          <w:spacing w:val="1"/>
        </w:rPr>
        <w:t> </w:t>
      </w:r>
      <w:r>
        <w:rPr/>
        <w:t>are necessary to enable the Seller to pay when due any duties, taxes or service charges, etc.</w:t>
      </w:r>
      <w:r>
        <w:rPr>
          <w:spacing w:val="1"/>
        </w:rPr>
        <w:t> </w:t>
      </w:r>
      <w:r>
        <w:rPr/>
        <w:t>payable by the Seller in accordance with the terms hereof, in the event that the Seller fails to</w:t>
      </w:r>
      <w:r>
        <w:rPr>
          <w:spacing w:val="1"/>
        </w:rPr>
        <w:t> </w:t>
      </w:r>
      <w:r>
        <w:rPr/>
        <w:t>pay when due any such duties, taxes or service charges, etc. the Seller shall indemnify and hold</w:t>
      </w:r>
      <w:r>
        <w:rPr>
          <w:spacing w:val="1"/>
        </w:rPr>
        <w:t> </w:t>
      </w:r>
      <w:r>
        <w:rPr/>
        <w:t>harmless the Buyer against and from any loss, damages, expenses and claims incurred by the</w:t>
      </w:r>
      <w:r>
        <w:rPr>
          <w:spacing w:val="1"/>
        </w:rPr>
        <w:t> </w:t>
      </w:r>
      <w:r>
        <w:rPr/>
        <w:t>Buyer as a direct result of the Seller’s failure to pay such taxes, duties or service charges, etc. or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</w:t>
      </w:r>
      <w:r>
        <w:rPr/>
        <w:t>late</w:t>
      </w:r>
      <w:r>
        <w:rPr>
          <w:spacing w:val="1"/>
        </w:rPr>
        <w:t> </w:t>
      </w:r>
      <w:r>
        <w:rPr/>
        <w:t>payment thereof.</w:t>
      </w:r>
    </w:p>
    <w:p>
      <w:pPr>
        <w:pStyle w:val="BodyText"/>
        <w:spacing w:before="12"/>
        <w:rPr>
          <w:sz w:val="21"/>
        </w:rPr>
      </w:pPr>
    </w:p>
    <w:p>
      <w:pPr>
        <w:pStyle w:val="Heading1"/>
        <w:numPr>
          <w:ilvl w:val="1"/>
          <w:numId w:val="29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Seller’s</w:t>
      </w:r>
      <w:r>
        <w:rPr>
          <w:spacing w:val="-4"/>
        </w:rPr>
        <w:t> </w:t>
      </w:r>
      <w:r>
        <w:rPr/>
        <w:t>Covenants</w:t>
      </w:r>
    </w:p>
    <w:p>
      <w:pPr>
        <w:pStyle w:val="BodyText"/>
        <w:rPr>
          <w:b/>
        </w:rPr>
      </w:pPr>
    </w:p>
    <w:p>
      <w:pPr>
        <w:pStyle w:val="BodyText"/>
        <w:ind w:left="1296" w:right="233"/>
        <w:jc w:val="both"/>
      </w:pPr>
      <w:r>
        <w:rPr/>
        <w:t>The</w:t>
      </w:r>
      <w:r>
        <w:rPr>
          <w:spacing w:val="34"/>
        </w:rPr>
        <w:t> </w:t>
      </w:r>
      <w:r>
        <w:rPr/>
        <w:t>Seller</w:t>
      </w:r>
      <w:r>
        <w:rPr>
          <w:spacing w:val="35"/>
        </w:rPr>
        <w:t> </w:t>
      </w:r>
      <w:r>
        <w:rPr/>
        <w:t>shall</w:t>
      </w:r>
      <w:r>
        <w:rPr>
          <w:spacing w:val="31"/>
        </w:rPr>
        <w:t> </w:t>
      </w:r>
      <w:r>
        <w:rPr/>
        <w:t>ensure</w:t>
      </w:r>
      <w:r>
        <w:rPr>
          <w:spacing w:val="36"/>
        </w:rPr>
        <w:t> </w:t>
      </w:r>
      <w:r>
        <w:rPr/>
        <w:t>that</w:t>
      </w:r>
      <w:r>
        <w:rPr>
          <w:spacing w:val="35"/>
        </w:rPr>
        <w:t> </w:t>
      </w:r>
      <w:r>
        <w:rPr/>
        <w:t>all</w:t>
      </w:r>
      <w:r>
        <w:rPr>
          <w:spacing w:val="33"/>
        </w:rPr>
        <w:t> </w:t>
      </w:r>
      <w:r>
        <w:rPr/>
        <w:t>approvals,</w:t>
      </w:r>
      <w:r>
        <w:rPr>
          <w:spacing w:val="35"/>
        </w:rPr>
        <w:t> </w:t>
      </w:r>
      <w:r>
        <w:rPr/>
        <w:t>licenses,</w:t>
      </w:r>
      <w:r>
        <w:rPr>
          <w:spacing w:val="32"/>
        </w:rPr>
        <w:t> </w:t>
      </w:r>
      <w:r>
        <w:rPr/>
        <w:t>permissions,</w:t>
      </w:r>
      <w:r>
        <w:rPr>
          <w:spacing w:val="34"/>
        </w:rPr>
        <w:t> </w:t>
      </w:r>
      <w:r>
        <w:rPr/>
        <w:t>consents</w:t>
      </w:r>
      <w:r>
        <w:rPr>
          <w:spacing w:val="35"/>
        </w:rPr>
        <w:t> </w:t>
      </w:r>
      <w:r>
        <w:rPr/>
        <w:t>and</w:t>
      </w:r>
      <w:r>
        <w:rPr>
          <w:spacing w:val="33"/>
        </w:rPr>
        <w:t> </w:t>
      </w:r>
      <w:r>
        <w:rPr/>
        <w:t>authorizations</w:t>
      </w:r>
      <w:r>
        <w:rPr>
          <w:spacing w:val="-47"/>
        </w:rPr>
        <w:t> </w:t>
      </w:r>
      <w:r>
        <w:rPr/>
        <w:t>that are necessary to enable it to perform its obligations under this Agreement remain valid and</w:t>
      </w:r>
      <w:r>
        <w:rPr>
          <w:spacing w:val="-47"/>
        </w:rPr>
        <w:t> </w:t>
      </w:r>
      <w:r>
        <w:rPr/>
        <w:t>effective</w:t>
      </w:r>
      <w:r>
        <w:rPr>
          <w:spacing w:val="1"/>
        </w:rPr>
        <w:t> </w:t>
      </w:r>
      <w:r>
        <w:rPr/>
        <w:t>through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Term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this</w:t>
      </w:r>
      <w:r>
        <w:rPr>
          <w:spacing w:val="1"/>
        </w:rPr>
        <w:t> </w:t>
      </w:r>
      <w:r>
        <w:rPr/>
        <w:t>Agreement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shall</w:t>
      </w:r>
      <w:r>
        <w:rPr>
          <w:spacing w:val="1"/>
        </w:rPr>
        <w:t> </w:t>
      </w:r>
      <w:r>
        <w:rPr/>
        <w:t>obtain</w:t>
      </w:r>
      <w:r>
        <w:rPr>
          <w:spacing w:val="1"/>
        </w:rPr>
        <w:t> </w:t>
      </w:r>
      <w:r>
        <w:rPr/>
        <w:t>any</w:t>
      </w:r>
      <w:r>
        <w:rPr>
          <w:spacing w:val="1"/>
        </w:rPr>
        <w:t> </w:t>
      </w:r>
      <w:r>
        <w:rPr/>
        <w:t>additional</w:t>
      </w:r>
      <w:r>
        <w:rPr>
          <w:spacing w:val="49"/>
        </w:rPr>
        <w:t> </w:t>
      </w:r>
      <w:r>
        <w:rPr/>
        <w:t>approvals,</w:t>
      </w:r>
      <w:r>
        <w:rPr>
          <w:spacing w:val="1"/>
        </w:rPr>
        <w:t> </w:t>
      </w:r>
      <w:r>
        <w:rPr/>
        <w:t>licenses,</w:t>
      </w:r>
      <w:r>
        <w:rPr>
          <w:spacing w:val="1"/>
        </w:rPr>
        <w:t> </w:t>
      </w:r>
      <w:r>
        <w:rPr/>
        <w:t>permissions, consents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authorization</w:t>
      </w:r>
      <w:r>
        <w:rPr>
          <w:spacing w:val="1"/>
        </w:rPr>
        <w:t> </w:t>
      </w:r>
      <w:r>
        <w:rPr/>
        <w:t>that</w:t>
      </w:r>
      <w:r>
        <w:rPr>
          <w:spacing w:val="1"/>
        </w:rPr>
        <w:t> </w:t>
      </w:r>
      <w:r>
        <w:rPr/>
        <w:t>are</w:t>
      </w:r>
      <w:r>
        <w:rPr>
          <w:spacing w:val="1"/>
        </w:rPr>
        <w:t> </w:t>
      </w:r>
      <w:r>
        <w:rPr/>
        <w:t>required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enable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Seller to</w:t>
      </w:r>
      <w:r>
        <w:rPr>
          <w:spacing w:val="1"/>
        </w:rPr>
        <w:t> </w:t>
      </w:r>
      <w:r>
        <w:rPr/>
        <w:t>perform its</w:t>
      </w:r>
      <w:r>
        <w:rPr>
          <w:spacing w:val="-2"/>
        </w:rPr>
        <w:t> </w:t>
      </w:r>
      <w:r>
        <w:rPr/>
        <w:t>obligations under this Agreement.</w:t>
      </w:r>
    </w:p>
    <w:p>
      <w:pPr>
        <w:pStyle w:val="BodyText"/>
      </w:pPr>
    </w:p>
    <w:p>
      <w:pPr>
        <w:pStyle w:val="Heading1"/>
        <w:numPr>
          <w:ilvl w:val="1"/>
          <w:numId w:val="29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Buyer’s</w:t>
      </w:r>
      <w:r>
        <w:rPr>
          <w:spacing w:val="-3"/>
        </w:rPr>
        <w:t> </w:t>
      </w:r>
      <w:r>
        <w:rPr/>
        <w:t>representations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/>
        <w:t>warranties</w:t>
      </w:r>
    </w:p>
    <w:p>
      <w:pPr>
        <w:pStyle w:val="BodyText"/>
        <w:rPr>
          <w:b/>
        </w:rPr>
      </w:pPr>
    </w:p>
    <w:p>
      <w:pPr>
        <w:pStyle w:val="BodyText"/>
        <w:ind w:left="1296" w:right="230"/>
        <w:jc w:val="both"/>
      </w:pPr>
      <w:r>
        <w:rPr/>
        <w:t>The Buyer represents and warrants to the Seller that, as of the Supply Period, (i) the Buyer has</w:t>
      </w:r>
      <w:r>
        <w:rPr>
          <w:spacing w:val="1"/>
        </w:rPr>
        <w:t> </w:t>
      </w:r>
      <w:r>
        <w:rPr/>
        <w:t>obtained</w:t>
      </w:r>
      <w:r>
        <w:rPr>
          <w:spacing w:val="1"/>
        </w:rPr>
        <w:t> </w:t>
      </w:r>
      <w:r>
        <w:rPr/>
        <w:t>all</w:t>
      </w:r>
      <w:r>
        <w:rPr>
          <w:spacing w:val="1"/>
        </w:rPr>
        <w:t> </w:t>
      </w:r>
      <w:r>
        <w:rPr/>
        <w:t>governmental</w:t>
      </w:r>
      <w:r>
        <w:rPr>
          <w:spacing w:val="1"/>
        </w:rPr>
        <w:t> </w:t>
      </w:r>
      <w:r>
        <w:rPr/>
        <w:t>licenses,</w:t>
      </w:r>
      <w:r>
        <w:rPr>
          <w:spacing w:val="1"/>
        </w:rPr>
        <w:t> </w:t>
      </w:r>
      <w:r>
        <w:rPr/>
        <w:t>permissions,</w:t>
      </w:r>
      <w:r>
        <w:rPr>
          <w:spacing w:val="1"/>
        </w:rPr>
        <w:t> </w:t>
      </w:r>
      <w:r>
        <w:rPr/>
        <w:t>consents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authorizations</w:t>
      </w:r>
      <w:r>
        <w:rPr>
          <w:spacing w:val="1"/>
        </w:rPr>
        <w:t> </w:t>
      </w:r>
      <w:r>
        <w:rPr/>
        <w:t>from</w:t>
      </w:r>
      <w:r>
        <w:rPr>
          <w:spacing w:val="1"/>
        </w:rPr>
        <w:t> </w:t>
      </w:r>
      <w:r>
        <w:rPr/>
        <w:t>any</w:t>
      </w:r>
      <w:r>
        <w:rPr>
          <w:spacing w:val="1"/>
        </w:rPr>
        <w:t> </w:t>
      </w:r>
      <w:r>
        <w:rPr/>
        <w:t>Government Agency and all management and shareholder approvals as necessary to enable the</w:t>
      </w:r>
      <w:r>
        <w:rPr>
          <w:spacing w:val="-47"/>
        </w:rPr>
        <w:t> </w:t>
      </w:r>
      <w:r>
        <w:rPr/>
        <w:t>Buyer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perform</w:t>
      </w:r>
      <w:r>
        <w:rPr>
          <w:spacing w:val="1"/>
        </w:rPr>
        <w:t> </w:t>
      </w:r>
      <w:r>
        <w:rPr/>
        <w:t>its</w:t>
      </w:r>
      <w:r>
        <w:rPr>
          <w:spacing w:val="1"/>
        </w:rPr>
        <w:t> </w:t>
      </w:r>
      <w:r>
        <w:rPr/>
        <w:t>obligations</w:t>
      </w:r>
      <w:r>
        <w:rPr>
          <w:spacing w:val="1"/>
        </w:rPr>
        <w:t> </w:t>
      </w:r>
      <w:r>
        <w:rPr/>
        <w:t>under</w:t>
      </w:r>
      <w:r>
        <w:rPr>
          <w:spacing w:val="1"/>
        </w:rPr>
        <w:t> </w:t>
      </w:r>
      <w:r>
        <w:rPr/>
        <w:t>this</w:t>
      </w:r>
      <w:r>
        <w:rPr>
          <w:spacing w:val="1"/>
        </w:rPr>
        <w:t> </w:t>
      </w:r>
      <w:r>
        <w:rPr/>
        <w:t>Agreement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all</w:t>
      </w:r>
      <w:r>
        <w:rPr>
          <w:spacing w:val="1"/>
        </w:rPr>
        <w:t> </w:t>
      </w:r>
      <w:r>
        <w:rPr/>
        <w:t>such</w:t>
      </w:r>
      <w:r>
        <w:rPr>
          <w:spacing w:val="1"/>
        </w:rPr>
        <w:t> </w:t>
      </w:r>
      <w:r>
        <w:rPr/>
        <w:t>necessary</w:t>
      </w:r>
      <w:r>
        <w:rPr>
          <w:spacing w:val="1"/>
        </w:rPr>
        <w:t> </w:t>
      </w:r>
      <w:r>
        <w:rPr/>
        <w:t>approvals,</w:t>
      </w:r>
      <w:r>
        <w:rPr>
          <w:spacing w:val="1"/>
        </w:rPr>
        <w:t> </w:t>
      </w:r>
      <w:r>
        <w:rPr/>
        <w:t>licenses,</w:t>
      </w:r>
      <w:r>
        <w:rPr>
          <w:spacing w:val="1"/>
        </w:rPr>
        <w:t> </w:t>
      </w:r>
      <w:r>
        <w:rPr/>
        <w:t>permissions,</w:t>
      </w:r>
      <w:r>
        <w:rPr>
          <w:spacing w:val="1"/>
        </w:rPr>
        <w:t> </w:t>
      </w:r>
      <w:r>
        <w:rPr/>
        <w:t>consents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authorizations</w:t>
      </w:r>
      <w:r>
        <w:rPr>
          <w:spacing w:val="1"/>
        </w:rPr>
        <w:t> </w:t>
      </w:r>
      <w:r>
        <w:rPr/>
        <w:t>are</w:t>
      </w:r>
      <w:r>
        <w:rPr>
          <w:spacing w:val="1"/>
        </w:rPr>
        <w:t> </w:t>
      </w:r>
      <w:r>
        <w:rPr/>
        <w:t>valid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effective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(ii)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performance of the obligations hereunder by the Buyer shall not violate or breach any contract</w:t>
      </w:r>
      <w:r>
        <w:rPr>
          <w:spacing w:val="1"/>
        </w:rPr>
        <w:t> </w:t>
      </w:r>
      <w:r>
        <w:rPr/>
        <w:t>or</w:t>
      </w:r>
      <w:r>
        <w:rPr>
          <w:spacing w:val="-1"/>
        </w:rPr>
        <w:t> </w:t>
      </w:r>
      <w:r>
        <w:rPr/>
        <w:t>arrangement to</w:t>
      </w:r>
      <w:r>
        <w:rPr>
          <w:spacing w:val="-1"/>
        </w:rPr>
        <w:t> </w:t>
      </w:r>
      <w:r>
        <w:rPr/>
        <w:t>which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Buyer</w:t>
      </w:r>
      <w:r>
        <w:rPr>
          <w:spacing w:val="-2"/>
        </w:rPr>
        <w:t> </w:t>
      </w:r>
      <w:r>
        <w:rPr/>
        <w:t>is a party.</w:t>
      </w:r>
    </w:p>
    <w:p>
      <w:pPr>
        <w:pStyle w:val="BodyText"/>
      </w:pPr>
    </w:p>
    <w:p>
      <w:pPr>
        <w:pStyle w:val="Heading1"/>
        <w:numPr>
          <w:ilvl w:val="1"/>
          <w:numId w:val="29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Buyer’s</w:t>
      </w:r>
      <w:r>
        <w:rPr>
          <w:spacing w:val="-4"/>
        </w:rPr>
        <w:t> </w:t>
      </w:r>
      <w:r>
        <w:rPr/>
        <w:t>indemnity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1296" w:right="229"/>
        <w:jc w:val="both"/>
      </w:pPr>
      <w:r>
        <w:rPr/>
        <w:t>The Buyer shall pay all applicable duties and taxes, services charges, etc. subsequent to the</w:t>
      </w:r>
      <w:r>
        <w:rPr>
          <w:spacing w:val="1"/>
        </w:rPr>
        <w:t> </w:t>
      </w:r>
      <w:r>
        <w:rPr/>
        <w:t>purchase of e-Bid RLNG under this Agreement and shall indemnify and hold harmless the Seller,</w:t>
      </w:r>
      <w:r>
        <w:rPr>
          <w:spacing w:val="1"/>
        </w:rPr>
        <w:t> </w:t>
      </w:r>
      <w:r>
        <w:rPr/>
        <w:t>the Seller's employees and agents against and from any and all loss, damages, expenses and</w:t>
      </w:r>
      <w:r>
        <w:rPr>
          <w:spacing w:val="1"/>
        </w:rPr>
        <w:t> </w:t>
      </w:r>
      <w:r>
        <w:rPr/>
        <w:t>claims relating to e-Bid RLNG delivered by the Seller, under this Agreement, or for royalties,</w:t>
      </w:r>
      <w:r>
        <w:rPr>
          <w:spacing w:val="1"/>
        </w:rPr>
        <w:t> </w:t>
      </w:r>
      <w:r>
        <w:rPr/>
        <w:t>taxes and duties, service charges, etc. or other direct charges thereon applicable on receipt or</w:t>
      </w:r>
      <w:r>
        <w:rPr>
          <w:spacing w:val="1"/>
        </w:rPr>
        <w:t> </w:t>
      </w:r>
      <w:r>
        <w:rPr/>
        <w:t>after</w:t>
      </w:r>
      <w:r>
        <w:rPr>
          <w:spacing w:val="-1"/>
        </w:rPr>
        <w:t> </w:t>
      </w:r>
      <w:r>
        <w:rPr/>
        <w:t>delivery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/>
        <w:t>e-Bid</w:t>
      </w:r>
      <w:r>
        <w:rPr>
          <w:spacing w:val="-4"/>
        </w:rPr>
        <w:t> </w:t>
      </w:r>
      <w:r>
        <w:rPr/>
        <w:t>RLNG at the</w:t>
      </w:r>
      <w:r>
        <w:rPr>
          <w:spacing w:val="1"/>
        </w:rPr>
        <w:t> </w:t>
      </w:r>
      <w:r>
        <w:rPr/>
        <w:t>Delivery</w:t>
      </w:r>
      <w:r>
        <w:rPr>
          <w:spacing w:val="-2"/>
        </w:rPr>
        <w:t> </w:t>
      </w:r>
      <w:r>
        <w:rPr/>
        <w:t>Point.</w:t>
      </w:r>
    </w:p>
    <w:p>
      <w:pPr>
        <w:pStyle w:val="BodyText"/>
        <w:spacing w:before="11"/>
        <w:rPr>
          <w:sz w:val="21"/>
        </w:rPr>
      </w:pPr>
    </w:p>
    <w:p>
      <w:pPr>
        <w:pStyle w:val="Heading1"/>
        <w:numPr>
          <w:ilvl w:val="1"/>
          <w:numId w:val="29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</w:pPr>
      <w:r>
        <w:rPr/>
        <w:t>Buyer’s</w:t>
      </w:r>
      <w:r>
        <w:rPr>
          <w:spacing w:val="-4"/>
        </w:rPr>
        <w:t> </w:t>
      </w:r>
      <w:r>
        <w:rPr/>
        <w:t>Covenants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1296" w:right="230"/>
        <w:jc w:val="both"/>
      </w:pPr>
      <w:r>
        <w:rPr/>
        <w:t>The</w:t>
      </w:r>
      <w:r>
        <w:rPr>
          <w:spacing w:val="1"/>
        </w:rPr>
        <w:t> </w:t>
      </w:r>
      <w:r>
        <w:rPr/>
        <w:t>Buyer shall ensure</w:t>
      </w:r>
      <w:r>
        <w:rPr>
          <w:spacing w:val="1"/>
        </w:rPr>
        <w:t> </w:t>
      </w:r>
      <w:r>
        <w:rPr/>
        <w:t>that</w:t>
      </w:r>
      <w:r>
        <w:rPr>
          <w:spacing w:val="1"/>
        </w:rPr>
        <w:t> </w:t>
      </w:r>
      <w:r>
        <w:rPr/>
        <w:t>all approvals,</w:t>
      </w:r>
      <w:r>
        <w:rPr>
          <w:spacing w:val="1"/>
        </w:rPr>
        <w:t> </w:t>
      </w:r>
      <w:r>
        <w:rPr/>
        <w:t>licenses, permissions,</w:t>
      </w:r>
      <w:r>
        <w:rPr>
          <w:spacing w:val="1"/>
        </w:rPr>
        <w:t> </w:t>
      </w:r>
      <w:r>
        <w:rPr/>
        <w:t>consents</w:t>
      </w:r>
      <w:r>
        <w:rPr>
          <w:spacing w:val="49"/>
        </w:rPr>
        <w:t> </w:t>
      </w:r>
      <w:r>
        <w:rPr/>
        <w:t>and authorizations</w:t>
      </w:r>
      <w:r>
        <w:rPr>
          <w:spacing w:val="1"/>
        </w:rPr>
        <w:t> </w:t>
      </w:r>
      <w:r>
        <w:rPr/>
        <w:t>that are necessary to enable it to perform its obligations under this Agreement remain valid and</w:t>
      </w:r>
      <w:r>
        <w:rPr>
          <w:spacing w:val="-47"/>
        </w:rPr>
        <w:t> </w:t>
      </w:r>
      <w:r>
        <w:rPr/>
        <w:t>effective</w:t>
      </w:r>
      <w:r>
        <w:rPr>
          <w:spacing w:val="1"/>
        </w:rPr>
        <w:t> </w:t>
      </w:r>
      <w:r>
        <w:rPr/>
        <w:t>through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Term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this</w:t>
      </w:r>
      <w:r>
        <w:rPr>
          <w:spacing w:val="1"/>
        </w:rPr>
        <w:t> </w:t>
      </w:r>
      <w:r>
        <w:rPr/>
        <w:t>Agreement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shall</w:t>
      </w:r>
      <w:r>
        <w:rPr>
          <w:spacing w:val="1"/>
        </w:rPr>
        <w:t> </w:t>
      </w:r>
      <w:r>
        <w:rPr/>
        <w:t>obtain</w:t>
      </w:r>
      <w:r>
        <w:rPr>
          <w:spacing w:val="1"/>
        </w:rPr>
        <w:t> </w:t>
      </w:r>
      <w:r>
        <w:rPr/>
        <w:t>any</w:t>
      </w:r>
      <w:r>
        <w:rPr>
          <w:spacing w:val="1"/>
        </w:rPr>
        <w:t> </w:t>
      </w:r>
      <w:r>
        <w:rPr/>
        <w:t>additional</w:t>
      </w:r>
      <w:r>
        <w:rPr>
          <w:spacing w:val="49"/>
        </w:rPr>
        <w:t> </w:t>
      </w:r>
      <w:r>
        <w:rPr/>
        <w:t>approvals,</w:t>
      </w:r>
      <w:r>
        <w:rPr>
          <w:spacing w:val="1"/>
        </w:rPr>
        <w:t> </w:t>
      </w:r>
      <w:r>
        <w:rPr/>
        <w:t>licenses, permissions, consents and authorization that are required to enable the Buyer to</w:t>
      </w:r>
      <w:r>
        <w:rPr>
          <w:spacing w:val="1"/>
        </w:rPr>
        <w:t> </w:t>
      </w:r>
      <w:r>
        <w:rPr/>
        <w:t>perform its</w:t>
      </w:r>
      <w:r>
        <w:rPr>
          <w:spacing w:val="-2"/>
        </w:rPr>
        <w:t> </w:t>
      </w:r>
      <w:r>
        <w:rPr/>
        <w:t>obligations under this Agreement.</w:t>
      </w:r>
    </w:p>
    <w:p>
      <w:pPr>
        <w:pStyle w:val="BodyText"/>
        <w:spacing w:before="12"/>
        <w:rPr>
          <w:sz w:val="21"/>
        </w:rPr>
      </w:pPr>
    </w:p>
    <w:p>
      <w:pPr>
        <w:pStyle w:val="ListParagraph"/>
        <w:numPr>
          <w:ilvl w:val="1"/>
          <w:numId w:val="29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  <w:rPr>
          <w:sz w:val="22"/>
        </w:rPr>
      </w:pPr>
      <w:r>
        <w:rPr>
          <w:sz w:val="22"/>
        </w:rPr>
        <w:t>Indemnities</w:t>
      </w:r>
    </w:p>
    <w:p>
      <w:pPr>
        <w:pStyle w:val="BodyText"/>
      </w:pPr>
    </w:p>
    <w:p>
      <w:pPr>
        <w:pStyle w:val="ListParagraph"/>
        <w:numPr>
          <w:ilvl w:val="2"/>
          <w:numId w:val="29"/>
        </w:numPr>
        <w:tabs>
          <w:tab w:pos="2017" w:val="left" w:leader="none"/>
        </w:tabs>
        <w:spacing w:line="240" w:lineRule="auto" w:before="0" w:after="0"/>
        <w:ind w:left="2016" w:right="229" w:hanging="720"/>
        <w:jc w:val="both"/>
        <w:rPr>
          <w:sz w:val="22"/>
        </w:rPr>
      </w:pPr>
      <w:r>
        <w:rPr>
          <w:sz w:val="22"/>
        </w:rPr>
        <w:t>The Buyer shall defend, indemnify and hold harmless Seller, its employees, directors</w:t>
      </w:r>
      <w:r>
        <w:rPr>
          <w:spacing w:val="1"/>
          <w:sz w:val="22"/>
        </w:rPr>
        <w:t> </w:t>
      </w:r>
      <w:r>
        <w:rPr>
          <w:sz w:val="22"/>
        </w:rPr>
        <w:t>including thirty party, against any and all liability for death, injury or illness (arising out</w:t>
      </w:r>
      <w:r>
        <w:rPr>
          <w:spacing w:val="1"/>
          <w:sz w:val="22"/>
        </w:rPr>
        <w:t> </w:t>
      </w:r>
      <w:r>
        <w:rPr>
          <w:sz w:val="22"/>
        </w:rPr>
        <w:t>of the operation of this Agreement) caused to or suffered by any employee of the Seller</w:t>
      </w:r>
      <w:r>
        <w:rPr>
          <w:spacing w:val="-47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its</w:t>
      </w:r>
      <w:r>
        <w:rPr>
          <w:spacing w:val="1"/>
          <w:sz w:val="22"/>
        </w:rPr>
        <w:t> </w:t>
      </w:r>
      <w:r>
        <w:rPr>
          <w:sz w:val="22"/>
        </w:rPr>
        <w:t>Affiliates</w:t>
      </w:r>
      <w:r>
        <w:rPr>
          <w:spacing w:val="1"/>
          <w:sz w:val="22"/>
        </w:rPr>
        <w:t> </w:t>
      </w:r>
      <w:r>
        <w:rPr>
          <w:sz w:val="22"/>
        </w:rPr>
        <w:t>including</w:t>
      </w:r>
      <w:r>
        <w:rPr>
          <w:spacing w:val="1"/>
          <w:sz w:val="22"/>
        </w:rPr>
        <w:t> </w:t>
      </w:r>
      <w:r>
        <w:rPr>
          <w:sz w:val="22"/>
        </w:rPr>
        <w:t>thirty</w:t>
      </w:r>
      <w:r>
        <w:rPr>
          <w:spacing w:val="1"/>
          <w:sz w:val="22"/>
        </w:rPr>
        <w:t> </w:t>
      </w:r>
      <w:r>
        <w:rPr>
          <w:sz w:val="22"/>
        </w:rPr>
        <w:t>party,</w:t>
      </w:r>
      <w:r>
        <w:rPr>
          <w:spacing w:val="1"/>
          <w:sz w:val="22"/>
        </w:rPr>
        <w:t> </w:t>
      </w:r>
      <w:r>
        <w:rPr>
          <w:sz w:val="22"/>
        </w:rPr>
        <w:t>howsoever</w:t>
      </w:r>
      <w:r>
        <w:rPr>
          <w:spacing w:val="1"/>
          <w:sz w:val="22"/>
        </w:rPr>
        <w:t> </w:t>
      </w:r>
      <w:r>
        <w:rPr>
          <w:sz w:val="22"/>
        </w:rPr>
        <w:t>caused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arising</w:t>
      </w:r>
      <w:r>
        <w:rPr>
          <w:spacing w:val="1"/>
          <w:sz w:val="22"/>
        </w:rPr>
        <w:t> </w:t>
      </w:r>
      <w:r>
        <w:rPr>
          <w:sz w:val="22"/>
        </w:rPr>
        <w:t>(including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negligent act or omission of the Seller, its servants or agents) and shall indemnify and</w:t>
      </w:r>
      <w:r>
        <w:rPr>
          <w:spacing w:val="1"/>
          <w:sz w:val="22"/>
        </w:rPr>
        <w:t> </w:t>
      </w:r>
      <w:r>
        <w:rPr>
          <w:sz w:val="22"/>
        </w:rPr>
        <w:t>hold</w:t>
      </w:r>
      <w:r>
        <w:rPr>
          <w:spacing w:val="31"/>
          <w:sz w:val="22"/>
        </w:rPr>
        <w:t> </w:t>
      </w:r>
      <w:r>
        <w:rPr>
          <w:sz w:val="22"/>
        </w:rPr>
        <w:t>harmless</w:t>
      </w:r>
      <w:r>
        <w:rPr>
          <w:spacing w:val="30"/>
          <w:sz w:val="22"/>
        </w:rPr>
        <w:t> </w:t>
      </w:r>
      <w:r>
        <w:rPr>
          <w:sz w:val="22"/>
        </w:rPr>
        <w:t>the</w:t>
      </w:r>
      <w:r>
        <w:rPr>
          <w:spacing w:val="31"/>
          <w:sz w:val="22"/>
        </w:rPr>
        <w:t> </w:t>
      </w:r>
      <w:r>
        <w:rPr>
          <w:sz w:val="22"/>
        </w:rPr>
        <w:t>Seller</w:t>
      </w:r>
      <w:r>
        <w:rPr>
          <w:spacing w:val="30"/>
          <w:sz w:val="22"/>
        </w:rPr>
        <w:t> </w:t>
      </w:r>
      <w:r>
        <w:rPr>
          <w:sz w:val="22"/>
        </w:rPr>
        <w:t>against</w:t>
      </w:r>
      <w:r>
        <w:rPr>
          <w:spacing w:val="33"/>
          <w:sz w:val="22"/>
        </w:rPr>
        <w:t> </w:t>
      </w:r>
      <w:r>
        <w:rPr>
          <w:sz w:val="22"/>
        </w:rPr>
        <w:t>any</w:t>
      </w:r>
      <w:r>
        <w:rPr>
          <w:spacing w:val="30"/>
          <w:sz w:val="22"/>
        </w:rPr>
        <w:t> </w:t>
      </w:r>
      <w:r>
        <w:rPr>
          <w:sz w:val="22"/>
        </w:rPr>
        <w:t>and</w:t>
      </w:r>
      <w:r>
        <w:rPr>
          <w:spacing w:val="32"/>
          <w:sz w:val="22"/>
        </w:rPr>
        <w:t> </w:t>
      </w:r>
      <w:r>
        <w:rPr>
          <w:sz w:val="22"/>
        </w:rPr>
        <w:t>all</w:t>
      </w:r>
      <w:r>
        <w:rPr>
          <w:spacing w:val="31"/>
          <w:sz w:val="22"/>
        </w:rPr>
        <w:t> </w:t>
      </w:r>
      <w:r>
        <w:rPr>
          <w:sz w:val="22"/>
        </w:rPr>
        <w:t>costs,</w:t>
      </w:r>
      <w:r>
        <w:rPr>
          <w:spacing w:val="33"/>
          <w:sz w:val="22"/>
        </w:rPr>
        <w:t> </w:t>
      </w:r>
      <w:r>
        <w:rPr>
          <w:sz w:val="22"/>
        </w:rPr>
        <w:t>damages</w:t>
      </w:r>
      <w:r>
        <w:rPr>
          <w:spacing w:val="30"/>
          <w:sz w:val="22"/>
        </w:rPr>
        <w:t> </w:t>
      </w:r>
      <w:r>
        <w:rPr>
          <w:sz w:val="22"/>
        </w:rPr>
        <w:t>or</w:t>
      </w:r>
      <w:r>
        <w:rPr>
          <w:spacing w:val="29"/>
          <w:sz w:val="22"/>
        </w:rPr>
        <w:t> </w:t>
      </w:r>
      <w:r>
        <w:rPr>
          <w:sz w:val="22"/>
        </w:rPr>
        <w:t>expenses</w:t>
      </w:r>
      <w:r>
        <w:rPr>
          <w:spacing w:val="30"/>
          <w:sz w:val="22"/>
        </w:rPr>
        <w:t> </w:t>
      </w:r>
      <w:r>
        <w:rPr>
          <w:sz w:val="22"/>
        </w:rPr>
        <w:t>whatsoever</w:t>
      </w:r>
    </w:p>
    <w:p>
      <w:pPr>
        <w:spacing w:after="0" w:line="240" w:lineRule="auto"/>
        <w:jc w:val="both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BodyText"/>
        <w:spacing w:before="119"/>
        <w:ind w:left="2016" w:right="230"/>
        <w:jc w:val="both"/>
      </w:pPr>
      <w:r>
        <w:rPr/>
        <w:t>incurred by the Seller in respect of any claims, demands, proceedings or cause of action</w:t>
      </w:r>
      <w:r>
        <w:rPr>
          <w:spacing w:val="1"/>
        </w:rPr>
        <w:t> </w:t>
      </w:r>
      <w:r>
        <w:rPr/>
        <w:t>arising in connection with any such death, injury or illness caused or suffered by any</w:t>
      </w:r>
      <w:r>
        <w:rPr>
          <w:spacing w:val="1"/>
        </w:rPr>
        <w:t> </w:t>
      </w:r>
      <w:r>
        <w:rPr/>
        <w:t>employee</w:t>
      </w:r>
      <w:r>
        <w:rPr>
          <w:spacing w:val="-3"/>
        </w:rPr>
        <w:t> </w:t>
      </w:r>
      <w:r>
        <w:rPr/>
        <w:t>of the</w:t>
      </w:r>
      <w:r>
        <w:rPr>
          <w:spacing w:val="2"/>
        </w:rPr>
        <w:t> </w:t>
      </w:r>
      <w:r>
        <w:rPr/>
        <w:t>Seller</w:t>
      </w:r>
      <w:r>
        <w:rPr>
          <w:spacing w:val="1"/>
        </w:rPr>
        <w:t> </w:t>
      </w:r>
      <w:r>
        <w:rPr/>
        <w:t>or</w:t>
      </w:r>
      <w:r>
        <w:rPr>
          <w:spacing w:val="-3"/>
        </w:rPr>
        <w:t> </w:t>
      </w:r>
      <w:r>
        <w:rPr/>
        <w:t>its Affiliates</w:t>
      </w:r>
      <w:r>
        <w:rPr>
          <w:spacing w:val="1"/>
        </w:rPr>
        <w:t> </w:t>
      </w:r>
      <w:r>
        <w:rPr/>
        <w:t>including</w:t>
      </w:r>
      <w:r>
        <w:rPr>
          <w:spacing w:val="-1"/>
        </w:rPr>
        <w:t> </w:t>
      </w:r>
      <w:r>
        <w:rPr/>
        <w:t>thirty</w:t>
      </w:r>
      <w:r>
        <w:rPr>
          <w:spacing w:val="-2"/>
        </w:rPr>
        <w:t> </w:t>
      </w:r>
      <w:r>
        <w:rPr/>
        <w:t>party.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29"/>
        </w:numPr>
        <w:tabs>
          <w:tab w:pos="2017" w:val="left" w:leader="none"/>
        </w:tabs>
        <w:spacing w:line="240" w:lineRule="auto" w:before="1" w:after="0"/>
        <w:ind w:left="2016" w:right="228" w:hanging="720"/>
        <w:jc w:val="both"/>
        <w:rPr>
          <w:sz w:val="22"/>
        </w:rPr>
      </w:pPr>
      <w:r>
        <w:rPr>
          <w:sz w:val="22"/>
        </w:rPr>
        <w:t>the Seller shall defend, indemnify and hold harmless the Buyer, its employees, directors</w:t>
      </w:r>
      <w:r>
        <w:rPr>
          <w:spacing w:val="-47"/>
          <w:sz w:val="22"/>
        </w:rPr>
        <w:t> </w:t>
      </w:r>
      <w:r>
        <w:rPr>
          <w:sz w:val="22"/>
        </w:rPr>
        <w:t>including thirty party, against any and all liability for death, injury or illness (arising out</w:t>
      </w:r>
      <w:r>
        <w:rPr>
          <w:spacing w:val="1"/>
          <w:sz w:val="22"/>
        </w:rPr>
        <w:t> </w:t>
      </w:r>
      <w:r>
        <w:rPr>
          <w:sz w:val="22"/>
        </w:rPr>
        <w:t>of the operation of this Agreement) caused to or suffered by any employee of the Buyer</w:t>
      </w:r>
      <w:r>
        <w:rPr>
          <w:spacing w:val="-47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its</w:t>
      </w:r>
      <w:r>
        <w:rPr>
          <w:spacing w:val="1"/>
          <w:sz w:val="22"/>
        </w:rPr>
        <w:t> </w:t>
      </w:r>
      <w:r>
        <w:rPr>
          <w:sz w:val="22"/>
        </w:rPr>
        <w:t>Affiliates</w:t>
      </w:r>
      <w:r>
        <w:rPr>
          <w:spacing w:val="1"/>
          <w:sz w:val="22"/>
        </w:rPr>
        <w:t> </w:t>
      </w:r>
      <w:r>
        <w:rPr>
          <w:sz w:val="22"/>
        </w:rPr>
        <w:t>including</w:t>
      </w:r>
      <w:r>
        <w:rPr>
          <w:spacing w:val="1"/>
          <w:sz w:val="22"/>
        </w:rPr>
        <w:t> </w:t>
      </w:r>
      <w:r>
        <w:rPr>
          <w:sz w:val="22"/>
        </w:rPr>
        <w:t>thirty</w:t>
      </w:r>
      <w:r>
        <w:rPr>
          <w:spacing w:val="1"/>
          <w:sz w:val="22"/>
        </w:rPr>
        <w:t> </w:t>
      </w:r>
      <w:r>
        <w:rPr>
          <w:sz w:val="22"/>
        </w:rPr>
        <w:t>party,</w:t>
      </w:r>
      <w:r>
        <w:rPr>
          <w:spacing w:val="1"/>
          <w:sz w:val="22"/>
        </w:rPr>
        <w:t> </w:t>
      </w:r>
      <w:r>
        <w:rPr>
          <w:sz w:val="22"/>
        </w:rPr>
        <w:t>howsoever</w:t>
      </w:r>
      <w:r>
        <w:rPr>
          <w:spacing w:val="1"/>
          <w:sz w:val="22"/>
        </w:rPr>
        <w:t> </w:t>
      </w:r>
      <w:r>
        <w:rPr>
          <w:sz w:val="22"/>
        </w:rPr>
        <w:t>caused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arising</w:t>
      </w:r>
      <w:r>
        <w:rPr>
          <w:spacing w:val="1"/>
          <w:sz w:val="22"/>
        </w:rPr>
        <w:t> </w:t>
      </w:r>
      <w:r>
        <w:rPr>
          <w:sz w:val="22"/>
        </w:rPr>
        <w:t>(including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negligent act or omission of the Buyer, its servants or agents) and shall indemnify and</w:t>
      </w:r>
      <w:r>
        <w:rPr>
          <w:spacing w:val="1"/>
          <w:sz w:val="22"/>
        </w:rPr>
        <w:t> </w:t>
      </w:r>
      <w:r>
        <w:rPr>
          <w:sz w:val="22"/>
        </w:rPr>
        <w:t>hold harmless the Buyer against any and all costs, damages or expenses whatsoever</w:t>
      </w:r>
      <w:r>
        <w:rPr>
          <w:spacing w:val="1"/>
          <w:sz w:val="22"/>
        </w:rPr>
        <w:t> </w:t>
      </w:r>
      <w:r>
        <w:rPr>
          <w:sz w:val="22"/>
        </w:rPr>
        <w:t>incurred</w:t>
      </w:r>
      <w:r>
        <w:rPr>
          <w:spacing w:val="40"/>
          <w:sz w:val="22"/>
        </w:rPr>
        <w:t> </w:t>
      </w:r>
      <w:r>
        <w:rPr>
          <w:sz w:val="22"/>
        </w:rPr>
        <w:t>by</w:t>
      </w:r>
      <w:r>
        <w:rPr>
          <w:spacing w:val="42"/>
          <w:sz w:val="22"/>
        </w:rPr>
        <w:t> </w:t>
      </w:r>
      <w:r>
        <w:rPr>
          <w:sz w:val="22"/>
        </w:rPr>
        <w:t>the</w:t>
      </w:r>
      <w:r>
        <w:rPr>
          <w:spacing w:val="42"/>
          <w:sz w:val="22"/>
        </w:rPr>
        <w:t> </w:t>
      </w:r>
      <w:r>
        <w:rPr>
          <w:sz w:val="22"/>
        </w:rPr>
        <w:t>Buyer</w:t>
      </w:r>
      <w:r>
        <w:rPr>
          <w:spacing w:val="41"/>
          <w:sz w:val="22"/>
        </w:rPr>
        <w:t> </w:t>
      </w:r>
      <w:r>
        <w:rPr>
          <w:sz w:val="22"/>
        </w:rPr>
        <w:t>in</w:t>
      </w:r>
      <w:r>
        <w:rPr>
          <w:spacing w:val="40"/>
          <w:sz w:val="22"/>
        </w:rPr>
        <w:t> </w:t>
      </w:r>
      <w:r>
        <w:rPr>
          <w:sz w:val="22"/>
        </w:rPr>
        <w:t>respect</w:t>
      </w:r>
      <w:r>
        <w:rPr>
          <w:spacing w:val="39"/>
          <w:sz w:val="22"/>
        </w:rPr>
        <w:t> </w:t>
      </w:r>
      <w:r>
        <w:rPr>
          <w:sz w:val="22"/>
        </w:rPr>
        <w:t>of</w:t>
      </w:r>
      <w:r>
        <w:rPr>
          <w:spacing w:val="41"/>
          <w:sz w:val="22"/>
        </w:rPr>
        <w:t> </w:t>
      </w:r>
      <w:r>
        <w:rPr>
          <w:sz w:val="22"/>
        </w:rPr>
        <w:t>any</w:t>
      </w:r>
      <w:r>
        <w:rPr>
          <w:spacing w:val="42"/>
          <w:sz w:val="22"/>
        </w:rPr>
        <w:t> </w:t>
      </w:r>
      <w:r>
        <w:rPr>
          <w:sz w:val="22"/>
        </w:rPr>
        <w:t>claims,</w:t>
      </w:r>
      <w:r>
        <w:rPr>
          <w:spacing w:val="41"/>
          <w:sz w:val="22"/>
        </w:rPr>
        <w:t> </w:t>
      </w:r>
      <w:r>
        <w:rPr>
          <w:sz w:val="22"/>
        </w:rPr>
        <w:t>demands,</w:t>
      </w:r>
      <w:r>
        <w:rPr>
          <w:spacing w:val="41"/>
          <w:sz w:val="22"/>
        </w:rPr>
        <w:t> </w:t>
      </w:r>
      <w:r>
        <w:rPr>
          <w:sz w:val="22"/>
        </w:rPr>
        <w:t>proceedings</w:t>
      </w:r>
      <w:r>
        <w:rPr>
          <w:spacing w:val="41"/>
          <w:sz w:val="22"/>
        </w:rPr>
        <w:t> </w:t>
      </w:r>
      <w:r>
        <w:rPr>
          <w:sz w:val="22"/>
        </w:rPr>
        <w:t>or</w:t>
      </w:r>
      <w:r>
        <w:rPr>
          <w:spacing w:val="40"/>
          <w:sz w:val="22"/>
        </w:rPr>
        <w:t> </w:t>
      </w:r>
      <w:r>
        <w:rPr>
          <w:sz w:val="22"/>
        </w:rPr>
        <w:t>causes</w:t>
      </w:r>
      <w:r>
        <w:rPr>
          <w:spacing w:val="42"/>
          <w:sz w:val="22"/>
        </w:rPr>
        <w:t> </w:t>
      </w:r>
      <w:r>
        <w:rPr>
          <w:sz w:val="22"/>
        </w:rPr>
        <w:t>of</w:t>
      </w:r>
      <w:r>
        <w:rPr>
          <w:spacing w:val="-47"/>
          <w:sz w:val="22"/>
        </w:rPr>
        <w:t> </w:t>
      </w:r>
      <w:r>
        <w:rPr>
          <w:sz w:val="22"/>
        </w:rPr>
        <w:t>action arising in connection with any such death, injury or illness caused of suffered by</w:t>
      </w:r>
      <w:r>
        <w:rPr>
          <w:spacing w:val="1"/>
          <w:sz w:val="22"/>
        </w:rPr>
        <w:t> </w:t>
      </w:r>
      <w:r>
        <w:rPr>
          <w:sz w:val="22"/>
        </w:rPr>
        <w:t>any</w:t>
      </w:r>
      <w:r>
        <w:rPr>
          <w:spacing w:val="-1"/>
          <w:sz w:val="22"/>
        </w:rPr>
        <w:t> </w:t>
      </w:r>
      <w:r>
        <w:rPr>
          <w:sz w:val="22"/>
        </w:rPr>
        <w:t>employee</w:t>
      </w:r>
      <w:r>
        <w:rPr>
          <w:spacing w:val="-2"/>
          <w:sz w:val="22"/>
        </w:rPr>
        <w:t> </w:t>
      </w:r>
      <w:r>
        <w:rPr>
          <w:sz w:val="22"/>
        </w:rPr>
        <w:t>of the</w:t>
      </w:r>
      <w:r>
        <w:rPr>
          <w:spacing w:val="-1"/>
          <w:sz w:val="22"/>
        </w:rPr>
        <w:t> </w:t>
      </w:r>
      <w:r>
        <w:rPr>
          <w:sz w:val="22"/>
        </w:rPr>
        <w:t>Buyer</w:t>
      </w:r>
      <w:r>
        <w:rPr>
          <w:spacing w:val="-3"/>
          <w:sz w:val="22"/>
        </w:rPr>
        <w:t> </w:t>
      </w:r>
      <w:r>
        <w:rPr>
          <w:sz w:val="22"/>
        </w:rPr>
        <w:t>or its</w:t>
      </w:r>
      <w:r>
        <w:rPr>
          <w:spacing w:val="1"/>
          <w:sz w:val="22"/>
        </w:rPr>
        <w:t> </w:t>
      </w:r>
      <w:r>
        <w:rPr>
          <w:sz w:val="22"/>
        </w:rPr>
        <w:t>Affiliates</w:t>
      </w:r>
      <w:r>
        <w:rPr>
          <w:spacing w:val="1"/>
          <w:sz w:val="22"/>
        </w:rPr>
        <w:t> </w:t>
      </w:r>
      <w:r>
        <w:rPr>
          <w:sz w:val="22"/>
        </w:rPr>
        <w:t>including</w:t>
      </w:r>
      <w:r>
        <w:rPr>
          <w:spacing w:val="-2"/>
          <w:sz w:val="22"/>
        </w:rPr>
        <w:t> </w:t>
      </w:r>
      <w:r>
        <w:rPr>
          <w:sz w:val="22"/>
        </w:rPr>
        <w:t>thirty</w:t>
      </w:r>
      <w:r>
        <w:rPr>
          <w:spacing w:val="1"/>
          <w:sz w:val="22"/>
        </w:rPr>
        <w:t> </w:t>
      </w:r>
      <w:r>
        <w:rPr>
          <w:sz w:val="22"/>
        </w:rPr>
        <w:t>party.</w:t>
      </w:r>
    </w:p>
    <w:p>
      <w:pPr>
        <w:pStyle w:val="BodyText"/>
        <w:spacing w:before="12"/>
        <w:rPr>
          <w:sz w:val="21"/>
        </w:rPr>
      </w:pPr>
    </w:p>
    <w:p>
      <w:pPr>
        <w:pStyle w:val="BodyText"/>
        <w:ind w:left="576"/>
      </w:pPr>
      <w:r>
        <w:rPr/>
        <w:t>IN</w:t>
      </w:r>
      <w:r>
        <w:rPr>
          <w:spacing w:val="2"/>
        </w:rPr>
        <w:t> </w:t>
      </w:r>
      <w:r>
        <w:rPr/>
        <w:t>WITNESS</w:t>
      </w:r>
      <w:r>
        <w:rPr>
          <w:spacing w:val="3"/>
        </w:rPr>
        <w:t> </w:t>
      </w:r>
      <w:r>
        <w:rPr/>
        <w:t>WHEREOF,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representatives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Parties</w:t>
      </w:r>
      <w:r>
        <w:rPr>
          <w:spacing w:val="4"/>
        </w:rPr>
        <w:t> </w:t>
      </w:r>
      <w:r>
        <w:rPr/>
        <w:t>to</w:t>
      </w:r>
      <w:r>
        <w:rPr>
          <w:spacing w:val="2"/>
        </w:rPr>
        <w:t> </w:t>
      </w:r>
      <w:r>
        <w:rPr/>
        <w:t>this</w:t>
      </w:r>
      <w:r>
        <w:rPr>
          <w:spacing w:val="4"/>
        </w:rPr>
        <w:t> </w:t>
      </w:r>
      <w:r>
        <w:rPr/>
        <w:t>Agreement</w:t>
      </w:r>
      <w:r>
        <w:rPr>
          <w:spacing w:val="4"/>
        </w:rPr>
        <w:t> </w:t>
      </w:r>
      <w:r>
        <w:rPr/>
        <w:t>being</w:t>
      </w:r>
      <w:r>
        <w:rPr>
          <w:spacing w:val="3"/>
        </w:rPr>
        <w:t> </w:t>
      </w:r>
      <w:r>
        <w:rPr/>
        <w:t>duly</w:t>
      </w:r>
      <w:r>
        <w:rPr>
          <w:spacing w:val="4"/>
        </w:rPr>
        <w:t> </w:t>
      </w:r>
      <w:r>
        <w:rPr/>
        <w:t>authorized</w:t>
      </w:r>
      <w:r>
        <w:rPr>
          <w:spacing w:val="4"/>
        </w:rPr>
        <w:t> </w:t>
      </w:r>
      <w:r>
        <w:rPr/>
        <w:t>have</w:t>
      </w:r>
      <w:r>
        <w:rPr>
          <w:spacing w:val="-47"/>
        </w:rPr>
        <w:t> </w:t>
      </w:r>
      <w:r>
        <w:rPr/>
        <w:t>hereunto</w:t>
      </w:r>
      <w:r>
        <w:rPr>
          <w:spacing w:val="-2"/>
        </w:rPr>
        <w:t> </w:t>
      </w:r>
      <w:r>
        <w:rPr/>
        <w:t>set</w:t>
      </w:r>
      <w:r>
        <w:rPr>
          <w:spacing w:val="-2"/>
        </w:rPr>
        <w:t> </w:t>
      </w:r>
      <w:r>
        <w:rPr/>
        <w:t>their hands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have</w:t>
      </w:r>
      <w:r>
        <w:rPr>
          <w:spacing w:val="-2"/>
        </w:rPr>
        <w:t> </w:t>
      </w:r>
      <w:r>
        <w:rPr/>
        <w:t>executed</w:t>
      </w:r>
      <w:r>
        <w:rPr>
          <w:spacing w:val="-2"/>
        </w:rPr>
        <w:t> </w:t>
      </w:r>
      <w:r>
        <w:rPr/>
        <w:t>these presents</w:t>
      </w:r>
      <w:r>
        <w:rPr>
          <w:spacing w:val="-2"/>
        </w:rPr>
        <w:t> </w:t>
      </w:r>
      <w:r>
        <w:rPr/>
        <w:t>this …………….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tabs>
          <w:tab w:pos="6337" w:val="left" w:leader="none"/>
        </w:tabs>
        <w:ind w:left="576"/>
      </w:pPr>
      <w:r>
        <w:rPr/>
        <w:t>Signed for an</w:t>
      </w:r>
      <w:r>
        <w:rPr>
          <w:spacing w:val="-3"/>
        </w:rPr>
        <w:t> </w:t>
      </w:r>
      <w:r>
        <w:rPr/>
        <w:t>on</w:t>
      </w:r>
      <w:r>
        <w:rPr>
          <w:spacing w:val="-1"/>
        </w:rPr>
        <w:t> </w:t>
      </w:r>
      <w:r>
        <w:rPr/>
        <w:t>behalf</w:t>
      </w:r>
      <w:r>
        <w:rPr>
          <w:spacing w:val="-3"/>
        </w:rPr>
        <w:t> </w:t>
      </w:r>
      <w:r>
        <w:rPr/>
        <w:t>of</w:t>
        <w:tab/>
        <w:t>Signed</w:t>
      </w:r>
      <w:r>
        <w:rPr>
          <w:spacing w:val="1"/>
        </w:rPr>
        <w:t> </w:t>
      </w:r>
      <w:r>
        <w:rPr/>
        <w:t>for an</w:t>
      </w:r>
      <w:r>
        <w:rPr>
          <w:spacing w:val="-3"/>
        </w:rPr>
        <w:t> </w:t>
      </w:r>
      <w:r>
        <w:rPr/>
        <w:t>on</w:t>
      </w:r>
      <w:r>
        <w:rPr>
          <w:spacing w:val="-1"/>
        </w:rPr>
        <w:t> </w:t>
      </w:r>
      <w:r>
        <w:rPr/>
        <w:t>behalf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tabs>
          <w:tab w:pos="6337" w:val="left" w:leader="none"/>
        </w:tabs>
        <w:ind w:left="576"/>
      </w:pPr>
      <w:r>
        <w:rPr/>
        <w:t>GAIL</w:t>
      </w:r>
      <w:r>
        <w:rPr>
          <w:spacing w:val="-1"/>
        </w:rPr>
        <w:t> </w:t>
      </w:r>
      <w:r>
        <w:rPr/>
        <w:t>(India)</w:t>
      </w:r>
      <w:r>
        <w:rPr>
          <w:spacing w:val="-2"/>
        </w:rPr>
        <w:t> </w:t>
      </w:r>
      <w:r>
        <w:rPr/>
        <w:t>Limited</w:t>
        <w:tab/>
        <w:t>…………………..</w:t>
      </w:r>
    </w:p>
    <w:p>
      <w:pPr>
        <w:pStyle w:val="BodyText"/>
      </w:pPr>
    </w:p>
    <w:p>
      <w:pPr>
        <w:pStyle w:val="BodyText"/>
        <w:spacing w:before="1"/>
      </w:pPr>
    </w:p>
    <w:p>
      <w:pPr>
        <w:pStyle w:val="BodyText"/>
        <w:tabs>
          <w:tab w:pos="6337" w:val="left" w:leader="none"/>
        </w:tabs>
        <w:ind w:left="576"/>
      </w:pPr>
      <w:r>
        <w:rPr/>
        <w:t>By:</w:t>
        <w:tab/>
        <w:t>By:</w:t>
      </w:r>
      <w:r>
        <w:rPr>
          <w:spacing w:val="-3"/>
        </w:rPr>
        <w:t> </w:t>
      </w:r>
      <w:r>
        <w:rPr/>
        <w:t>………………</w:t>
      </w:r>
    </w:p>
    <w:p>
      <w:pPr>
        <w:pStyle w:val="BodyText"/>
      </w:pPr>
    </w:p>
    <w:p>
      <w:pPr>
        <w:pStyle w:val="BodyText"/>
        <w:tabs>
          <w:tab w:pos="6337" w:val="left" w:leader="none"/>
        </w:tabs>
        <w:ind w:left="576"/>
      </w:pP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presence</w:t>
      </w:r>
      <w:r>
        <w:rPr>
          <w:spacing w:val="-2"/>
        </w:rPr>
        <w:t> </w:t>
      </w:r>
      <w:r>
        <w:rPr/>
        <w:t>of:</w:t>
        <w:tab/>
        <w:t>In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presence</w:t>
      </w:r>
      <w:r>
        <w:rPr>
          <w:spacing w:val="-2"/>
        </w:rPr>
        <w:t> </w:t>
      </w:r>
      <w:r>
        <w:rPr/>
        <w:t>of:</w:t>
      </w:r>
    </w:p>
    <w:p>
      <w:pPr>
        <w:spacing w:after="0"/>
        <w:sectPr>
          <w:pgSz w:w="11910" w:h="16840"/>
          <w:pgMar w:header="722" w:footer="976" w:top="1160" w:bottom="1160" w:left="720" w:right="1060"/>
        </w:sectPr>
      </w:pPr>
    </w:p>
    <w:p>
      <w:pPr>
        <w:pStyle w:val="Heading1"/>
        <w:spacing w:before="119"/>
        <w:ind w:left="341" w:firstLine="0"/>
        <w:jc w:val="center"/>
      </w:pPr>
      <w:r>
        <w:rPr/>
        <w:t>ANNEXURE</w:t>
      </w:r>
      <w:r>
        <w:rPr>
          <w:spacing w:val="-4"/>
        </w:rPr>
        <w:t> </w:t>
      </w:r>
      <w:r>
        <w:rPr/>
        <w:t>1</w:t>
      </w:r>
      <w:r>
        <w:rPr>
          <w:spacing w:val="1"/>
        </w:rPr>
        <w:t> </w:t>
      </w:r>
      <w:r>
        <w:rPr/>
        <w:t>-</w:t>
      </w:r>
      <w:r>
        <w:rPr>
          <w:spacing w:val="-4"/>
        </w:rPr>
        <w:t> </w:t>
      </w:r>
      <w:r>
        <w:rPr/>
        <w:t>SPECIFICATION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E-BID</w:t>
      </w:r>
      <w:r>
        <w:rPr>
          <w:spacing w:val="-2"/>
        </w:rPr>
        <w:t> </w:t>
      </w:r>
      <w:r>
        <w:rPr/>
        <w:t>RLNG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576"/>
      </w:pPr>
      <w:r>
        <w:rPr/>
        <w:t>Typical</w:t>
      </w:r>
      <w:r>
        <w:rPr>
          <w:spacing w:val="-2"/>
        </w:rPr>
        <w:t> </w:t>
      </w:r>
      <w:r>
        <w:rPr/>
        <w:t>Range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e-Bid</w:t>
      </w:r>
      <w:r>
        <w:rPr>
          <w:spacing w:val="-5"/>
        </w:rPr>
        <w:t> </w:t>
      </w:r>
      <w:r>
        <w:rPr/>
        <w:t>RLNG Composition</w:t>
      </w:r>
    </w:p>
    <w:p>
      <w:pPr>
        <w:pStyle w:val="BodyText"/>
        <w:spacing w:before="8"/>
        <w:rPr>
          <w:sz w:val="25"/>
        </w:rPr>
      </w:pPr>
    </w:p>
    <w:tbl>
      <w:tblPr>
        <w:tblW w:w="0" w:type="auto"/>
        <w:jc w:val="left"/>
        <w:tblInd w:w="5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0"/>
        <w:gridCol w:w="2469"/>
        <w:gridCol w:w="1827"/>
      </w:tblGrid>
      <w:tr>
        <w:trPr>
          <w:trHeight w:val="243" w:hRule="atLeast"/>
        </w:trPr>
        <w:tc>
          <w:tcPr>
            <w:tcW w:w="1010" w:type="dxa"/>
          </w:tcPr>
          <w:p>
            <w:pPr>
              <w:pStyle w:val="TableParagraph"/>
              <w:spacing w:line="224" w:lineRule="exact"/>
              <w:ind w:left="50"/>
              <w:rPr>
                <w:b/>
                <w:sz w:val="22"/>
              </w:rPr>
            </w:pPr>
            <w:r>
              <w:rPr>
                <w:b/>
                <w:sz w:val="22"/>
              </w:rPr>
              <w:t>S. No</w:t>
            </w:r>
          </w:p>
        </w:tc>
        <w:tc>
          <w:tcPr>
            <w:tcW w:w="2469" w:type="dxa"/>
          </w:tcPr>
          <w:p>
            <w:pPr>
              <w:pStyle w:val="TableParagraph"/>
              <w:spacing w:line="224" w:lineRule="exact"/>
              <w:ind w:left="479"/>
              <w:rPr>
                <w:b/>
                <w:sz w:val="22"/>
              </w:rPr>
            </w:pPr>
            <w:r>
              <w:rPr>
                <w:b/>
                <w:sz w:val="22"/>
              </w:rPr>
              <w:t>Component</w:t>
            </w:r>
          </w:p>
        </w:tc>
        <w:tc>
          <w:tcPr>
            <w:tcW w:w="1827" w:type="dxa"/>
          </w:tcPr>
          <w:p>
            <w:pPr>
              <w:pStyle w:val="TableParagraph"/>
              <w:spacing w:line="224" w:lineRule="exact"/>
              <w:ind w:left="171"/>
              <w:rPr>
                <w:b/>
                <w:sz w:val="22"/>
              </w:rPr>
            </w:pPr>
            <w:r>
              <w:rPr>
                <w:b/>
                <w:sz w:val="22"/>
              </w:rPr>
              <w:t>Range(Mole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%)</w:t>
            </w:r>
          </w:p>
        </w:tc>
      </w:tr>
      <w:tr>
        <w:trPr>
          <w:trHeight w:val="267" w:hRule="atLeast"/>
        </w:trPr>
        <w:tc>
          <w:tcPr>
            <w:tcW w:w="1010" w:type="dxa"/>
          </w:tcPr>
          <w:p>
            <w:pPr>
              <w:pStyle w:val="TableParagraph"/>
              <w:spacing w:line="247" w:lineRule="exact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2469" w:type="dxa"/>
          </w:tcPr>
          <w:p>
            <w:pPr>
              <w:pStyle w:val="TableParagraph"/>
              <w:spacing w:line="247" w:lineRule="exact"/>
              <w:ind w:left="479"/>
              <w:rPr>
                <w:sz w:val="22"/>
              </w:rPr>
            </w:pPr>
            <w:r>
              <w:rPr>
                <w:sz w:val="22"/>
              </w:rPr>
              <w:t>Methane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C1</w:t>
            </w:r>
          </w:p>
        </w:tc>
        <w:tc>
          <w:tcPr>
            <w:tcW w:w="1827" w:type="dxa"/>
          </w:tcPr>
          <w:p>
            <w:pPr>
              <w:pStyle w:val="TableParagraph"/>
              <w:spacing w:line="247" w:lineRule="exact"/>
              <w:ind w:left="171"/>
              <w:rPr>
                <w:sz w:val="22"/>
              </w:rPr>
            </w:pPr>
            <w:r>
              <w:rPr>
                <w:sz w:val="22"/>
              </w:rPr>
              <w:t>Not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less than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77%</w:t>
            </w:r>
          </w:p>
        </w:tc>
      </w:tr>
      <w:tr>
        <w:trPr>
          <w:trHeight w:val="268" w:hRule="atLeast"/>
        </w:trPr>
        <w:tc>
          <w:tcPr>
            <w:tcW w:w="1010" w:type="dxa"/>
          </w:tcPr>
          <w:p>
            <w:pPr>
              <w:pStyle w:val="TableParagraph"/>
              <w:spacing w:line="249" w:lineRule="exact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2469" w:type="dxa"/>
          </w:tcPr>
          <w:p>
            <w:pPr>
              <w:pStyle w:val="TableParagraph"/>
              <w:spacing w:line="249" w:lineRule="exact"/>
              <w:ind w:left="479"/>
              <w:rPr>
                <w:sz w:val="22"/>
              </w:rPr>
            </w:pPr>
            <w:r>
              <w:rPr>
                <w:sz w:val="22"/>
              </w:rPr>
              <w:t>Ethane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C2</w:t>
            </w:r>
          </w:p>
        </w:tc>
        <w:tc>
          <w:tcPr>
            <w:tcW w:w="1827" w:type="dxa"/>
          </w:tcPr>
          <w:p>
            <w:pPr>
              <w:pStyle w:val="TableParagraph"/>
              <w:spacing w:line="249" w:lineRule="exact"/>
              <w:ind w:left="171"/>
              <w:rPr>
                <w:sz w:val="22"/>
              </w:rPr>
            </w:pPr>
            <w:r>
              <w:rPr>
                <w:sz w:val="22"/>
              </w:rPr>
              <w:t>9-0.69%</w:t>
            </w:r>
          </w:p>
        </w:tc>
      </w:tr>
      <w:tr>
        <w:trPr>
          <w:trHeight w:val="268" w:hRule="atLeast"/>
        </w:trPr>
        <w:tc>
          <w:tcPr>
            <w:tcW w:w="1010" w:type="dxa"/>
          </w:tcPr>
          <w:p>
            <w:pPr>
              <w:pStyle w:val="TableParagraph"/>
              <w:spacing w:line="249" w:lineRule="exact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2469" w:type="dxa"/>
          </w:tcPr>
          <w:p>
            <w:pPr>
              <w:pStyle w:val="TableParagraph"/>
              <w:spacing w:line="249" w:lineRule="exact"/>
              <w:ind w:left="479"/>
              <w:rPr>
                <w:sz w:val="22"/>
              </w:rPr>
            </w:pPr>
            <w:r>
              <w:rPr>
                <w:sz w:val="22"/>
              </w:rPr>
              <w:t>Propane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C3</w:t>
            </w:r>
          </w:p>
        </w:tc>
        <w:tc>
          <w:tcPr>
            <w:tcW w:w="1827" w:type="dxa"/>
          </w:tcPr>
          <w:p>
            <w:pPr>
              <w:pStyle w:val="TableParagraph"/>
              <w:spacing w:line="249" w:lineRule="exact"/>
              <w:ind w:left="171"/>
              <w:rPr>
                <w:sz w:val="22"/>
              </w:rPr>
            </w:pPr>
            <w:r>
              <w:rPr>
                <w:sz w:val="22"/>
              </w:rPr>
              <w:t>4.5-0.03%</w:t>
            </w:r>
          </w:p>
        </w:tc>
      </w:tr>
      <w:tr>
        <w:trPr>
          <w:trHeight w:val="268" w:hRule="atLeast"/>
        </w:trPr>
        <w:tc>
          <w:tcPr>
            <w:tcW w:w="1010" w:type="dxa"/>
          </w:tcPr>
          <w:p>
            <w:pPr>
              <w:pStyle w:val="TableParagraph"/>
              <w:spacing w:line="249" w:lineRule="exact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2469" w:type="dxa"/>
          </w:tcPr>
          <w:p>
            <w:pPr>
              <w:pStyle w:val="TableParagraph"/>
              <w:spacing w:line="249" w:lineRule="exact"/>
              <w:ind w:left="479"/>
              <w:rPr>
                <w:sz w:val="22"/>
              </w:rPr>
            </w:pPr>
            <w:r>
              <w:rPr>
                <w:sz w:val="22"/>
              </w:rPr>
              <w:t>Butane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C4</w:t>
            </w:r>
          </w:p>
        </w:tc>
        <w:tc>
          <w:tcPr>
            <w:tcW w:w="1827" w:type="dxa"/>
          </w:tcPr>
          <w:p>
            <w:pPr>
              <w:pStyle w:val="TableParagraph"/>
              <w:spacing w:line="249" w:lineRule="exact"/>
              <w:ind w:left="171"/>
              <w:rPr>
                <w:sz w:val="22"/>
              </w:rPr>
            </w:pPr>
            <w:r>
              <w:rPr>
                <w:sz w:val="22"/>
              </w:rPr>
              <w:t>2.5-0%</w:t>
            </w:r>
          </w:p>
        </w:tc>
      </w:tr>
      <w:tr>
        <w:trPr>
          <w:trHeight w:val="268" w:hRule="atLeast"/>
        </w:trPr>
        <w:tc>
          <w:tcPr>
            <w:tcW w:w="1010" w:type="dxa"/>
          </w:tcPr>
          <w:p>
            <w:pPr>
              <w:pStyle w:val="TableParagraph"/>
              <w:spacing w:line="249" w:lineRule="exact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2469" w:type="dxa"/>
          </w:tcPr>
          <w:p>
            <w:pPr>
              <w:pStyle w:val="TableParagraph"/>
              <w:spacing w:line="249" w:lineRule="exact"/>
              <w:ind w:left="479"/>
              <w:rPr>
                <w:sz w:val="22"/>
              </w:rPr>
            </w:pPr>
            <w:r>
              <w:rPr>
                <w:sz w:val="22"/>
              </w:rPr>
              <w:t>Pentane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C5</w:t>
            </w:r>
          </w:p>
        </w:tc>
        <w:tc>
          <w:tcPr>
            <w:tcW w:w="1827" w:type="dxa"/>
          </w:tcPr>
          <w:p>
            <w:pPr>
              <w:pStyle w:val="TableParagraph"/>
              <w:spacing w:line="249" w:lineRule="exact"/>
              <w:ind w:left="171"/>
              <w:rPr>
                <w:sz w:val="22"/>
              </w:rPr>
            </w:pPr>
            <w:r>
              <w:rPr>
                <w:sz w:val="22"/>
              </w:rPr>
              <w:t>0.35-0%</w:t>
            </w:r>
          </w:p>
        </w:tc>
      </w:tr>
      <w:tr>
        <w:trPr>
          <w:trHeight w:val="268" w:hRule="atLeast"/>
        </w:trPr>
        <w:tc>
          <w:tcPr>
            <w:tcW w:w="1010" w:type="dxa"/>
          </w:tcPr>
          <w:p>
            <w:pPr>
              <w:pStyle w:val="TableParagraph"/>
              <w:spacing w:line="249" w:lineRule="exact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469" w:type="dxa"/>
          </w:tcPr>
          <w:p>
            <w:pPr>
              <w:pStyle w:val="TableParagraph"/>
              <w:spacing w:line="249" w:lineRule="exact"/>
              <w:ind w:left="479"/>
              <w:rPr>
                <w:sz w:val="22"/>
              </w:rPr>
            </w:pPr>
            <w:r>
              <w:rPr>
                <w:sz w:val="22"/>
              </w:rPr>
              <w:t>Hexane C6</w:t>
            </w:r>
          </w:p>
        </w:tc>
        <w:tc>
          <w:tcPr>
            <w:tcW w:w="1827" w:type="dxa"/>
          </w:tcPr>
          <w:p>
            <w:pPr>
              <w:pStyle w:val="TableParagraph"/>
              <w:spacing w:line="249" w:lineRule="exact"/>
              <w:ind w:left="171"/>
              <w:rPr>
                <w:sz w:val="22"/>
              </w:rPr>
            </w:pPr>
            <w:r>
              <w:rPr>
                <w:sz w:val="22"/>
              </w:rPr>
              <w:t>0.15-0%</w:t>
            </w:r>
          </w:p>
        </w:tc>
      </w:tr>
      <w:tr>
        <w:trPr>
          <w:trHeight w:val="268" w:hRule="atLeast"/>
        </w:trPr>
        <w:tc>
          <w:tcPr>
            <w:tcW w:w="1010" w:type="dxa"/>
          </w:tcPr>
          <w:p>
            <w:pPr>
              <w:pStyle w:val="TableParagraph"/>
              <w:spacing w:line="249" w:lineRule="exact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2469" w:type="dxa"/>
          </w:tcPr>
          <w:p>
            <w:pPr>
              <w:pStyle w:val="TableParagraph"/>
              <w:spacing w:line="249" w:lineRule="exact"/>
              <w:ind w:left="479"/>
              <w:rPr>
                <w:sz w:val="22"/>
              </w:rPr>
            </w:pPr>
            <w:r>
              <w:rPr>
                <w:sz w:val="22"/>
              </w:rPr>
              <w:t>Carbon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Dioxide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CO2</w:t>
            </w:r>
          </w:p>
        </w:tc>
        <w:tc>
          <w:tcPr>
            <w:tcW w:w="1827" w:type="dxa"/>
          </w:tcPr>
          <w:p>
            <w:pPr>
              <w:pStyle w:val="TableParagraph"/>
              <w:spacing w:line="249" w:lineRule="exact"/>
              <w:ind w:left="171"/>
              <w:rPr>
                <w:sz w:val="22"/>
              </w:rPr>
            </w:pPr>
            <w:r>
              <w:rPr>
                <w:sz w:val="22"/>
              </w:rPr>
              <w:t>5%-0%</w:t>
            </w:r>
          </w:p>
        </w:tc>
      </w:tr>
      <w:tr>
        <w:trPr>
          <w:trHeight w:val="244" w:hRule="atLeast"/>
        </w:trPr>
        <w:tc>
          <w:tcPr>
            <w:tcW w:w="1010" w:type="dxa"/>
          </w:tcPr>
          <w:p>
            <w:pPr>
              <w:pStyle w:val="TableParagraph"/>
              <w:spacing w:line="225" w:lineRule="exact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2469" w:type="dxa"/>
          </w:tcPr>
          <w:p>
            <w:pPr>
              <w:pStyle w:val="TableParagraph"/>
              <w:spacing w:line="225" w:lineRule="exact"/>
              <w:ind w:left="479"/>
              <w:rPr>
                <w:sz w:val="22"/>
              </w:rPr>
            </w:pPr>
            <w:r>
              <w:rPr>
                <w:sz w:val="22"/>
              </w:rPr>
              <w:t>Nitrogen N2</w:t>
            </w:r>
          </w:p>
        </w:tc>
        <w:tc>
          <w:tcPr>
            <w:tcW w:w="1827" w:type="dxa"/>
          </w:tcPr>
          <w:p>
            <w:pPr>
              <w:pStyle w:val="TableParagraph"/>
              <w:spacing w:line="225" w:lineRule="exact"/>
              <w:ind w:left="171"/>
              <w:rPr>
                <w:sz w:val="22"/>
              </w:rPr>
            </w:pPr>
            <w:r>
              <w:rPr>
                <w:sz w:val="22"/>
              </w:rPr>
              <w:t>1.5-0.51%</w:t>
            </w:r>
          </w:p>
        </w:tc>
      </w:tr>
    </w:tbl>
    <w:p>
      <w:pPr>
        <w:pStyle w:val="ListParagraph"/>
        <w:numPr>
          <w:ilvl w:val="0"/>
          <w:numId w:val="30"/>
        </w:numPr>
        <w:tabs>
          <w:tab w:pos="2016" w:val="left" w:leader="none"/>
          <w:tab w:pos="2017" w:val="left" w:leader="none"/>
        </w:tabs>
        <w:spacing w:line="240" w:lineRule="auto" w:before="4" w:after="0"/>
        <w:ind w:left="2016" w:right="0" w:hanging="1441"/>
        <w:jc w:val="left"/>
        <w:rPr>
          <w:sz w:val="22"/>
        </w:rPr>
      </w:pPr>
      <w:r>
        <w:rPr>
          <w:sz w:val="22"/>
        </w:rPr>
        <w:t>Total</w:t>
      </w:r>
      <w:r>
        <w:rPr>
          <w:spacing w:val="-4"/>
          <w:sz w:val="22"/>
        </w:rPr>
        <w:t> </w:t>
      </w:r>
      <w:r>
        <w:rPr>
          <w:sz w:val="22"/>
        </w:rPr>
        <w:t>Non-Hydrocarbon- not</w:t>
      </w:r>
      <w:r>
        <w:rPr>
          <w:spacing w:val="-2"/>
          <w:sz w:val="22"/>
        </w:rPr>
        <w:t> </w:t>
      </w:r>
      <w:r>
        <w:rPr>
          <w:sz w:val="22"/>
        </w:rPr>
        <w:t>more</w:t>
      </w:r>
      <w:r>
        <w:rPr>
          <w:spacing w:val="-2"/>
          <w:sz w:val="22"/>
        </w:rPr>
        <w:t> </w:t>
      </w:r>
      <w:r>
        <w:rPr>
          <w:sz w:val="22"/>
        </w:rPr>
        <w:t>than</w:t>
      </w:r>
      <w:r>
        <w:rPr>
          <w:spacing w:val="-1"/>
          <w:sz w:val="22"/>
        </w:rPr>
        <w:t> </w:t>
      </w:r>
      <w:r>
        <w:rPr>
          <w:sz w:val="22"/>
        </w:rPr>
        <w:t>8.0</w:t>
      </w:r>
      <w:r>
        <w:rPr>
          <w:spacing w:val="-3"/>
          <w:sz w:val="22"/>
        </w:rPr>
        <w:t> </w:t>
      </w:r>
      <w:r>
        <w:rPr>
          <w:sz w:val="22"/>
        </w:rPr>
        <w:t>mole</w:t>
      </w:r>
      <w:r>
        <w:rPr>
          <w:spacing w:val="1"/>
          <w:sz w:val="22"/>
        </w:rPr>
        <w:t> </w:t>
      </w:r>
      <w:r>
        <w:rPr>
          <w:sz w:val="22"/>
        </w:rPr>
        <w:t>%</w:t>
      </w:r>
    </w:p>
    <w:p>
      <w:pPr>
        <w:pStyle w:val="ListParagraph"/>
        <w:numPr>
          <w:ilvl w:val="0"/>
          <w:numId w:val="30"/>
        </w:numPr>
        <w:tabs>
          <w:tab w:pos="2016" w:val="left" w:leader="none"/>
          <w:tab w:pos="2017" w:val="left" w:leader="none"/>
        </w:tabs>
        <w:spacing w:line="240" w:lineRule="auto" w:before="0" w:after="0"/>
        <w:ind w:left="2016" w:right="233" w:hanging="1440"/>
        <w:jc w:val="left"/>
        <w:rPr>
          <w:sz w:val="22"/>
        </w:rPr>
      </w:pPr>
      <w:r>
        <w:rPr>
          <w:sz w:val="22"/>
        </w:rPr>
        <w:t>Total</w:t>
      </w:r>
      <w:r>
        <w:rPr>
          <w:spacing w:val="6"/>
          <w:sz w:val="22"/>
        </w:rPr>
        <w:t> </w:t>
      </w:r>
      <w:r>
        <w:rPr>
          <w:sz w:val="22"/>
        </w:rPr>
        <w:t>Sulphur</w:t>
      </w:r>
      <w:r>
        <w:rPr>
          <w:spacing w:val="10"/>
          <w:sz w:val="22"/>
        </w:rPr>
        <w:t> </w:t>
      </w:r>
      <w:r>
        <w:rPr>
          <w:sz w:val="22"/>
        </w:rPr>
        <w:t>including</w:t>
      </w:r>
      <w:r>
        <w:rPr>
          <w:spacing w:val="8"/>
          <w:sz w:val="22"/>
        </w:rPr>
        <w:t> </w:t>
      </w:r>
      <w:r>
        <w:rPr>
          <w:sz w:val="22"/>
        </w:rPr>
        <w:t>H2S</w:t>
      </w:r>
      <w:r>
        <w:rPr>
          <w:spacing w:val="9"/>
          <w:sz w:val="22"/>
        </w:rPr>
        <w:t> </w:t>
      </w:r>
      <w:r>
        <w:rPr>
          <w:sz w:val="22"/>
        </w:rPr>
        <w:t>–</w:t>
      </w:r>
      <w:r>
        <w:rPr>
          <w:spacing w:val="9"/>
          <w:sz w:val="22"/>
        </w:rPr>
        <w:t> </w:t>
      </w:r>
      <w:r>
        <w:rPr>
          <w:sz w:val="22"/>
        </w:rPr>
        <w:t>Not</w:t>
      </w:r>
      <w:r>
        <w:rPr>
          <w:spacing w:val="8"/>
          <w:sz w:val="22"/>
        </w:rPr>
        <w:t> </w:t>
      </w:r>
      <w:r>
        <w:rPr>
          <w:sz w:val="22"/>
        </w:rPr>
        <w:t>more</w:t>
      </w:r>
      <w:r>
        <w:rPr>
          <w:spacing w:val="6"/>
          <w:sz w:val="22"/>
        </w:rPr>
        <w:t> </w:t>
      </w:r>
      <w:r>
        <w:rPr>
          <w:sz w:val="22"/>
        </w:rPr>
        <w:t>than</w:t>
      </w:r>
      <w:r>
        <w:rPr>
          <w:spacing w:val="6"/>
          <w:sz w:val="22"/>
        </w:rPr>
        <w:t> </w:t>
      </w:r>
      <w:r>
        <w:rPr>
          <w:sz w:val="22"/>
        </w:rPr>
        <w:t>10</w:t>
      </w:r>
      <w:r>
        <w:rPr>
          <w:spacing w:val="7"/>
          <w:sz w:val="22"/>
        </w:rPr>
        <w:t> </w:t>
      </w:r>
      <w:r>
        <w:rPr>
          <w:sz w:val="22"/>
        </w:rPr>
        <w:t>PPM</w:t>
      </w:r>
      <w:r>
        <w:rPr>
          <w:spacing w:val="8"/>
          <w:sz w:val="22"/>
        </w:rPr>
        <w:t> </w:t>
      </w:r>
      <w:r>
        <w:rPr>
          <w:sz w:val="22"/>
        </w:rPr>
        <w:t>by</w:t>
      </w:r>
      <w:r>
        <w:rPr>
          <w:spacing w:val="7"/>
          <w:sz w:val="22"/>
        </w:rPr>
        <w:t> </w:t>
      </w:r>
      <w:r>
        <w:rPr>
          <w:sz w:val="22"/>
        </w:rPr>
        <w:t>weight</w:t>
      </w:r>
      <w:r>
        <w:rPr>
          <w:spacing w:val="8"/>
          <w:sz w:val="22"/>
        </w:rPr>
        <w:t> </w:t>
      </w:r>
      <w:r>
        <w:rPr>
          <w:sz w:val="22"/>
        </w:rPr>
        <w:t>(H2S</w:t>
      </w:r>
      <w:r>
        <w:rPr>
          <w:spacing w:val="6"/>
          <w:sz w:val="22"/>
        </w:rPr>
        <w:t> </w:t>
      </w:r>
      <w:r>
        <w:rPr>
          <w:sz w:val="22"/>
        </w:rPr>
        <w:t>content</w:t>
      </w:r>
      <w:r>
        <w:rPr>
          <w:spacing w:val="10"/>
          <w:sz w:val="22"/>
        </w:rPr>
        <w:t> </w:t>
      </w:r>
      <w:r>
        <w:rPr>
          <w:sz w:val="22"/>
        </w:rPr>
        <w:t>not</w:t>
      </w:r>
      <w:r>
        <w:rPr>
          <w:spacing w:val="7"/>
          <w:sz w:val="22"/>
        </w:rPr>
        <w:t> </w:t>
      </w:r>
      <w:r>
        <w:rPr>
          <w:sz w:val="22"/>
        </w:rPr>
        <w:t>more</w:t>
      </w:r>
      <w:r>
        <w:rPr>
          <w:spacing w:val="-47"/>
          <w:sz w:val="22"/>
        </w:rPr>
        <w:t> </w:t>
      </w:r>
      <w:r>
        <w:rPr>
          <w:sz w:val="22"/>
        </w:rPr>
        <w:t>than</w:t>
      </w:r>
      <w:r>
        <w:rPr>
          <w:spacing w:val="-1"/>
          <w:sz w:val="22"/>
        </w:rPr>
        <w:t> </w:t>
      </w:r>
      <w:r>
        <w:rPr>
          <w:sz w:val="22"/>
        </w:rPr>
        <w:t>4PPM</w:t>
      </w:r>
      <w:r>
        <w:rPr>
          <w:spacing w:val="-1"/>
          <w:sz w:val="22"/>
        </w:rPr>
        <w:t> </w:t>
      </w:r>
      <w:r>
        <w:rPr>
          <w:sz w:val="22"/>
        </w:rPr>
        <w:t>by</w:t>
      </w:r>
      <w:r>
        <w:rPr>
          <w:spacing w:val="-2"/>
          <w:sz w:val="22"/>
        </w:rPr>
        <w:t> </w:t>
      </w:r>
      <w:r>
        <w:rPr>
          <w:sz w:val="22"/>
        </w:rPr>
        <w:t>volume)</w:t>
      </w:r>
    </w:p>
    <w:p>
      <w:pPr>
        <w:pStyle w:val="BodyText"/>
      </w:pP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576"/>
      </w:pPr>
      <w:r>
        <w:rPr/>
        <w:t>e-Bid</w:t>
      </w:r>
      <w:r>
        <w:rPr>
          <w:spacing w:val="-4"/>
        </w:rPr>
        <w:t> </w:t>
      </w:r>
      <w:r>
        <w:rPr/>
        <w:t>RLNG</w:t>
      </w:r>
      <w:r>
        <w:rPr>
          <w:spacing w:val="-4"/>
        </w:rPr>
        <w:t> </w:t>
      </w:r>
      <w:r>
        <w:rPr/>
        <w:t>shall,</w:t>
      </w:r>
      <w:r>
        <w:rPr>
          <w:spacing w:val="-2"/>
        </w:rPr>
        <w:t> </w:t>
      </w:r>
      <w:r>
        <w:rPr/>
        <w:t>upon</w:t>
      </w:r>
      <w:r>
        <w:rPr>
          <w:spacing w:val="-3"/>
        </w:rPr>
        <w:t> </w:t>
      </w:r>
      <w:r>
        <w:rPr/>
        <w:t>delivery,</w:t>
      </w:r>
      <w:r>
        <w:rPr>
          <w:spacing w:val="-3"/>
        </w:rPr>
        <w:t> </w:t>
      </w:r>
      <w:r>
        <w:rPr/>
        <w:t>meet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following</w:t>
      </w:r>
      <w:r>
        <w:rPr>
          <w:spacing w:val="-4"/>
        </w:rPr>
        <w:t> </w:t>
      </w:r>
      <w:r>
        <w:rPr/>
        <w:t>specifications: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31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232" w:hanging="720"/>
        <w:jc w:val="left"/>
        <w:rPr>
          <w:sz w:val="22"/>
        </w:rPr>
      </w:pPr>
      <w:r>
        <w:rPr>
          <w:sz w:val="22"/>
        </w:rPr>
        <w:t>Be</w:t>
      </w:r>
      <w:r>
        <w:rPr>
          <w:spacing w:val="10"/>
          <w:sz w:val="22"/>
        </w:rPr>
        <w:t> </w:t>
      </w:r>
      <w:r>
        <w:rPr>
          <w:sz w:val="22"/>
        </w:rPr>
        <w:t>reasonably</w:t>
      </w:r>
      <w:r>
        <w:rPr>
          <w:spacing w:val="8"/>
          <w:sz w:val="22"/>
        </w:rPr>
        <w:t> </w:t>
      </w:r>
      <w:r>
        <w:rPr>
          <w:sz w:val="22"/>
        </w:rPr>
        <w:t>free</w:t>
      </w:r>
      <w:r>
        <w:rPr>
          <w:spacing w:val="8"/>
          <w:sz w:val="22"/>
        </w:rPr>
        <w:t> </w:t>
      </w:r>
      <w:r>
        <w:rPr>
          <w:sz w:val="22"/>
        </w:rPr>
        <w:t>from</w:t>
      </w:r>
      <w:r>
        <w:rPr>
          <w:spacing w:val="9"/>
          <w:sz w:val="22"/>
        </w:rPr>
        <w:t> </w:t>
      </w:r>
      <w:r>
        <w:rPr>
          <w:sz w:val="22"/>
        </w:rPr>
        <w:t>dust</w:t>
      </w:r>
      <w:r>
        <w:rPr>
          <w:spacing w:val="11"/>
          <w:sz w:val="22"/>
        </w:rPr>
        <w:t> </w:t>
      </w:r>
      <w:r>
        <w:rPr>
          <w:sz w:val="22"/>
        </w:rPr>
        <w:t>(max.</w:t>
      </w:r>
      <w:r>
        <w:rPr>
          <w:spacing w:val="10"/>
          <w:sz w:val="22"/>
        </w:rPr>
        <w:t> </w:t>
      </w:r>
      <w:r>
        <w:rPr>
          <w:sz w:val="22"/>
        </w:rPr>
        <w:t>size</w:t>
      </w:r>
      <w:r>
        <w:rPr>
          <w:spacing w:val="8"/>
          <w:sz w:val="22"/>
        </w:rPr>
        <w:t> </w:t>
      </w:r>
      <w:r>
        <w:rPr>
          <w:sz w:val="22"/>
        </w:rPr>
        <w:t>5</w:t>
      </w:r>
      <w:r>
        <w:rPr>
          <w:spacing w:val="8"/>
          <w:sz w:val="22"/>
        </w:rPr>
        <w:t> </w:t>
      </w:r>
      <w:r>
        <w:rPr>
          <w:sz w:val="22"/>
        </w:rPr>
        <w:t>micron</w:t>
      </w:r>
      <w:r>
        <w:rPr>
          <w:spacing w:val="7"/>
          <w:sz w:val="22"/>
        </w:rPr>
        <w:t> </w:t>
      </w:r>
      <w:r>
        <w:rPr>
          <w:sz w:val="22"/>
        </w:rPr>
        <w:t>but</w:t>
      </w:r>
      <w:r>
        <w:rPr>
          <w:spacing w:val="11"/>
          <w:sz w:val="22"/>
        </w:rPr>
        <w:t> </w:t>
      </w:r>
      <w:r>
        <w:rPr>
          <w:sz w:val="22"/>
        </w:rPr>
        <w:t>which</w:t>
      </w:r>
      <w:r>
        <w:rPr>
          <w:spacing w:val="14"/>
          <w:sz w:val="22"/>
        </w:rPr>
        <w:t> </w:t>
      </w:r>
      <w:r>
        <w:rPr>
          <w:sz w:val="22"/>
        </w:rPr>
        <w:t>could</w:t>
      </w:r>
      <w:r>
        <w:rPr>
          <w:spacing w:val="9"/>
          <w:sz w:val="22"/>
        </w:rPr>
        <w:t> </w:t>
      </w:r>
      <w:r>
        <w:rPr>
          <w:sz w:val="22"/>
        </w:rPr>
        <w:t>be</w:t>
      </w:r>
      <w:r>
        <w:rPr>
          <w:spacing w:val="8"/>
          <w:sz w:val="22"/>
        </w:rPr>
        <w:t> </w:t>
      </w:r>
      <w:r>
        <w:rPr>
          <w:sz w:val="22"/>
        </w:rPr>
        <w:t>10</w:t>
      </w:r>
      <w:r>
        <w:rPr>
          <w:spacing w:val="6"/>
          <w:sz w:val="22"/>
        </w:rPr>
        <w:t> </w:t>
      </w:r>
      <w:r>
        <w:rPr>
          <w:sz w:val="22"/>
        </w:rPr>
        <w:t>micron</w:t>
      </w:r>
      <w:r>
        <w:rPr>
          <w:spacing w:val="9"/>
          <w:sz w:val="22"/>
        </w:rPr>
        <w:t> </w:t>
      </w:r>
      <w:r>
        <w:rPr>
          <w:sz w:val="22"/>
        </w:rPr>
        <w:t>during</w:t>
      </w:r>
      <w:r>
        <w:rPr>
          <w:spacing w:val="-47"/>
          <w:sz w:val="22"/>
        </w:rPr>
        <w:t> </w:t>
      </w:r>
      <w:r>
        <w:rPr>
          <w:sz w:val="22"/>
        </w:rPr>
        <w:t>commissioning</w:t>
      </w:r>
      <w:r>
        <w:rPr>
          <w:spacing w:val="-2"/>
          <w:sz w:val="22"/>
        </w:rPr>
        <w:t> </w:t>
      </w:r>
      <w:r>
        <w:rPr>
          <w:sz w:val="22"/>
        </w:rPr>
        <w:t>period), gum, gum</w:t>
      </w:r>
      <w:r>
        <w:rPr>
          <w:spacing w:val="1"/>
          <w:sz w:val="22"/>
        </w:rPr>
        <w:t> </w:t>
      </w:r>
      <w:r>
        <w:rPr>
          <w:sz w:val="22"/>
        </w:rPr>
        <w:t>forming</w:t>
      </w:r>
      <w:r>
        <w:rPr>
          <w:spacing w:val="-4"/>
          <w:sz w:val="22"/>
        </w:rPr>
        <w:t> </w:t>
      </w:r>
      <w:r>
        <w:rPr>
          <w:sz w:val="22"/>
        </w:rPr>
        <w:t>constituents;</w:t>
      </w:r>
    </w:p>
    <w:p>
      <w:pPr>
        <w:pStyle w:val="BodyText"/>
      </w:pPr>
    </w:p>
    <w:p>
      <w:pPr>
        <w:pStyle w:val="ListParagraph"/>
        <w:numPr>
          <w:ilvl w:val="0"/>
          <w:numId w:val="31"/>
        </w:numPr>
        <w:tabs>
          <w:tab w:pos="1296" w:val="left" w:leader="none"/>
          <w:tab w:pos="1297" w:val="left" w:leader="none"/>
        </w:tabs>
        <w:spacing w:line="240" w:lineRule="auto" w:before="1" w:after="0"/>
        <w:ind w:left="1296" w:right="0" w:hanging="721"/>
        <w:jc w:val="left"/>
        <w:rPr>
          <w:sz w:val="22"/>
        </w:rPr>
      </w:pPr>
      <w:r>
        <w:rPr>
          <w:sz w:val="22"/>
        </w:rPr>
        <w:t>No</w:t>
      </w:r>
      <w:r>
        <w:rPr>
          <w:spacing w:val="-1"/>
          <w:sz w:val="22"/>
        </w:rPr>
        <w:t> </w:t>
      </w:r>
      <w:r>
        <w:rPr>
          <w:sz w:val="22"/>
        </w:rPr>
        <w:t>free water</w:t>
      </w:r>
      <w:r>
        <w:rPr>
          <w:spacing w:val="-3"/>
          <w:sz w:val="22"/>
        </w:rPr>
        <w:t> </w:t>
      </w:r>
      <w:r>
        <w:rPr>
          <w:sz w:val="22"/>
        </w:rPr>
        <w:t>will</w:t>
      </w:r>
      <w:r>
        <w:rPr>
          <w:spacing w:val="-1"/>
          <w:sz w:val="22"/>
        </w:rPr>
        <w:t> </w:t>
      </w:r>
      <w:r>
        <w:rPr>
          <w:sz w:val="22"/>
        </w:rPr>
        <w:t>be</w:t>
      </w:r>
      <w:r>
        <w:rPr>
          <w:spacing w:val="-3"/>
          <w:sz w:val="22"/>
        </w:rPr>
        <w:t> </w:t>
      </w:r>
      <w:r>
        <w:rPr>
          <w:sz w:val="22"/>
        </w:rPr>
        <w:t>present.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left"/>
        <w:rPr>
          <w:sz w:val="22"/>
        </w:rPr>
      </w:pPr>
      <w:r>
        <w:rPr>
          <w:sz w:val="22"/>
        </w:rPr>
        <w:t>Gross</w:t>
      </w:r>
      <w:r>
        <w:rPr>
          <w:spacing w:val="-1"/>
          <w:sz w:val="22"/>
        </w:rPr>
        <w:t> </w:t>
      </w:r>
      <w:r>
        <w:rPr>
          <w:sz w:val="22"/>
        </w:rPr>
        <w:t>Heating</w:t>
      </w:r>
      <w:r>
        <w:rPr>
          <w:spacing w:val="-2"/>
          <w:sz w:val="22"/>
        </w:rPr>
        <w:t> </w:t>
      </w:r>
      <w:r>
        <w:rPr>
          <w:sz w:val="22"/>
        </w:rPr>
        <w:t>Value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not</w:t>
      </w:r>
      <w:r>
        <w:rPr>
          <w:spacing w:val="-4"/>
          <w:sz w:val="22"/>
        </w:rPr>
        <w:t> </w:t>
      </w:r>
      <w:r>
        <w:rPr>
          <w:sz w:val="22"/>
        </w:rPr>
        <w:t>less</w:t>
      </w:r>
      <w:r>
        <w:rPr>
          <w:spacing w:val="-1"/>
          <w:sz w:val="22"/>
        </w:rPr>
        <w:t> </w:t>
      </w:r>
      <w:r>
        <w:rPr>
          <w:sz w:val="22"/>
        </w:rPr>
        <w:t>than</w:t>
      </w:r>
      <w:r>
        <w:rPr>
          <w:spacing w:val="-3"/>
          <w:sz w:val="22"/>
        </w:rPr>
        <w:t> </w:t>
      </w:r>
      <w:r>
        <w:rPr>
          <w:sz w:val="22"/>
        </w:rPr>
        <w:t>8500</w:t>
      </w:r>
      <w:r>
        <w:rPr>
          <w:spacing w:val="-3"/>
          <w:sz w:val="22"/>
        </w:rPr>
        <w:t> </w:t>
      </w:r>
      <w:r>
        <w:rPr>
          <w:sz w:val="22"/>
        </w:rPr>
        <w:t>Kcal/SCM.</w:t>
      </w:r>
    </w:p>
    <w:p>
      <w:pPr>
        <w:spacing w:after="0" w:line="240" w:lineRule="auto"/>
        <w:jc w:val="left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Heading1"/>
        <w:tabs>
          <w:tab w:pos="1782" w:val="left" w:leader="none"/>
        </w:tabs>
        <w:spacing w:before="119"/>
        <w:ind w:left="342" w:firstLine="0"/>
        <w:jc w:val="center"/>
      </w:pPr>
      <w:r>
        <w:rPr/>
        <w:t>ANNEXURE</w:t>
      </w:r>
      <w:r>
        <w:rPr>
          <w:spacing w:val="-2"/>
        </w:rPr>
        <w:t> </w:t>
      </w:r>
      <w:r>
        <w:rPr/>
        <w:t>2</w:t>
        <w:tab/>
        <w:t>-</w:t>
      </w:r>
      <w:r>
        <w:rPr>
          <w:spacing w:val="-2"/>
        </w:rPr>
        <w:t> </w:t>
      </w:r>
      <w:r>
        <w:rPr/>
        <w:t>DELIVERY</w:t>
      </w:r>
      <w:r>
        <w:rPr>
          <w:spacing w:val="-4"/>
        </w:rPr>
        <w:t> </w:t>
      </w:r>
      <w:r>
        <w:rPr/>
        <w:t>POINT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27"/>
        </w:rPr>
      </w:pPr>
      <w:r>
        <w:rPr/>
        <w:pict>
          <v:group style="position:absolute;margin-left:139.899994pt;margin-top:18.6658pt;width:324.9pt;height:133.1pt;mso-position-horizontal-relative:page;mso-position-vertical-relative:paragraph;z-index:-15728640;mso-wrap-distance-left:0;mso-wrap-distance-right:0" coordorigin="2798,373" coordsize="6498,2662">
            <v:shape style="position:absolute;left:5318;top:2428;width:1270;height:120" coordorigin="5318,2429" coordsize="1270,120" path="m6468,2429l6501,2479,6508,2479,6514,2479,6518,2483,6518,2494,6514,2499,6501,2499,6468,2549,6568,2499,6514,2499,6568,2499,6588,2489,6468,2429xm6501,2479l6508,2489,6501,2499,6514,2499,6518,2494,6518,2483,6514,2479,6501,2479xm5328,2478l5322,2478,5318,2482,5318,2493,5322,2498,6501,2499,6508,2489,6501,2479,5328,2478xe" filled="true" fillcolor="#000000" stroked="false">
              <v:path arrowok="t"/>
              <v:fill type="solid"/>
            </v:shape>
            <v:line style="position:absolute" from="6588,2308" to="6589,2668" stroked="true" strokeweight=".75pt" strokecolor="#000000">
              <v:stroke dashstyle="solid"/>
            </v:line>
            <v:rect style="position:absolute;left:4068;top:1987;width:1440;height:1040" filled="true" fillcolor="#ffffff" stroked="false">
              <v:fill type="solid"/>
            </v:rect>
            <v:rect style="position:absolute;left:4068;top:1987;width:1440;height:1040" filled="false" stroked="true" strokeweight=".75pt" strokecolor="#000000">
              <v:stroke dashstyle="solid"/>
            </v:rect>
            <v:shape style="position:absolute;left:2798;top:2427;width:1270;height:120" coordorigin="2798,2428" coordsize="1270,120" path="m3948,2428l3988,2488,3948,2548,4048,2498,3994,2498,3998,2493,3998,2482,3994,2478,4048,2478,3948,2428xm3981,2478l2802,2478,2798,2482,2798,2493,2802,2498,3981,2498,3988,2488,3981,2478xm4048,2478l3994,2478,3998,2482,3998,2493,3994,2498,4048,2498,4068,2488,4048,2478xe" filled="true" fillcolor="#000000" stroked="false">
              <v:path arrowok="t"/>
              <v:fill type="solid"/>
            </v:shape>
            <v:shape style="position:absolute;left:6758;top:2428;width:1090;height:120" coordorigin="6758,2429" coordsize="1090,120" path="m7728,2429l7761,2479,7768,2479,7774,2479,7778,2483,7778,2494,7774,2499,7761,2499,7728,2549,7828,2499,7774,2499,7828,2499,7848,2489,7728,2429xm7761,2479l7768,2489,7761,2499,7774,2499,7778,2494,7778,2483,7774,2479,7761,2479xm6768,2478l6762,2478,6758,2482,6758,2493,6762,2498,7761,2499,7768,2489,7761,2479,6768,2478xe" filled="true" fillcolor="#000000" stroked="false">
              <v:path arrowok="t"/>
              <v:fill type="solid"/>
            </v:shape>
            <v:line style="position:absolute" from="6768,2308" to="6769,2668" stroked="true" strokeweight=".75pt" strokecolor="#000000">
              <v:stroke dashstyle="solid"/>
            </v:line>
            <v:shape style="position:absolute;left:5328;top:380;width:2520;height:2047" coordorigin="5328,381" coordsize="2520,2047" path="m6588,381l6494,383,6402,389,6312,398,6224,411,6139,428,6057,448,5978,471,5902,497,5830,526,5761,557,5697,591,5637,628,5582,667,5531,708,5485,752,5445,797,5381,892,5342,994,5328,1100,5332,1155,5361,1263,5417,1366,5455,1414,5498,1461,5548,1506,5603,1548,5663,1588,5728,1625,5798,1660,5872,1692,5951,1720,6033,1745,6119,1767,6209,1786,6302,1800,6398,1811,6682,2428,6878,1799,6971,1785,7061,1766,7147,1744,7230,1719,7308,1690,7382,1658,7452,1623,7517,1586,7576,1546,7631,1503,7680,1459,7723,1412,7760,1364,7816,1262,7844,1155,7848,1100,7845,1046,7818,942,7766,844,7691,752,7645,708,7594,667,7539,628,7479,591,7415,557,7346,526,7274,497,7198,471,7119,448,7037,428,6952,411,6864,398,6774,389,6682,383,6588,381xe" filled="true" fillcolor="#ffffff" stroked="false">
              <v:path arrowok="t"/>
              <v:fill type="solid"/>
            </v:shape>
            <v:shape style="position:absolute;left:5328;top:380;width:2520;height:2047" coordorigin="5328,381" coordsize="2520,2047" path="m6398,1811l6302,1800,6209,1786,6119,1767,6033,1745,5951,1720,5872,1692,5798,1660,5728,1625,5663,1588,5603,1548,5548,1506,5498,1461,5455,1414,5417,1366,5361,1263,5332,1155,5328,1100,5331,1046,5358,942,5410,844,5485,752,5531,708,5582,667,5637,628,5697,591,5761,557,5830,526,5902,497,5978,471,6057,448,6139,428,6224,411,6312,398,6402,389,6494,383,6588,381,6682,383,6774,389,6864,398,6952,411,7037,428,7119,448,7198,471,7274,497,7346,526,7415,557,7479,591,7539,628,7594,667,7645,708,7691,752,7731,797,7795,892,7834,994,7848,1100,7844,1155,7816,1262,7760,1364,7723,1412,7680,1459,7631,1503,7576,1546,7517,1586,7452,1623,7382,1658,7308,1690,7230,1719,7147,1744,7061,1766,6971,1785,6878,1799,6682,2428,6398,1811xe" filled="false" stroked="true" strokeweight=".75pt" strokecolor="#000000">
              <v:path arrowok="t"/>
              <v:stroke dashstyle="solid"/>
            </v:shape>
            <v:shape style="position:absolute;left:6003;top:655;width:1188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Delivery</w:t>
                    </w:r>
                    <w:r>
                      <w:rPr>
                        <w:rFonts w:ascii="Times New Roman"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Times New Roman"/>
                        <w:sz w:val="20"/>
                      </w:rPr>
                      <w:t>Point</w:t>
                    </w:r>
                  </w:p>
                </w:txbxContent>
              </v:textbox>
              <w10:wrap type="none"/>
            </v:shape>
            <v:shape style="position:absolute;left:4220;top:2071;width:1090;height:687" type="#_x0000_t202" filled="false" stroked="false">
              <v:textbox inset="0,0,0,0">
                <w:txbxContent>
                  <w:p>
                    <w:pPr>
                      <w:spacing w:line="242" w:lineRule="auto" w:before="0"/>
                      <w:ind w:left="0" w:right="10" w:firstLine="0"/>
                      <w:jc w:val="left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Metering</w:t>
                    </w:r>
                    <w:r>
                      <w:rPr>
                        <w:rFonts w:ascii="Times New Roman"/>
                        <w:spacing w:val="1"/>
                        <w:sz w:val="20"/>
                      </w:rPr>
                      <w:t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facilities, </w:t>
                    </w:r>
                    <w:r>
                      <w:rPr>
                        <w:rFonts w:ascii="Times New Roman"/>
                        <w:sz w:val="20"/>
                      </w:rPr>
                      <w:t>etc.</w:t>
                    </w:r>
                    <w:r>
                      <w:rPr>
                        <w:rFonts w:ascii="Times New Roman"/>
                        <w:spacing w:val="-47"/>
                        <w:sz w:val="20"/>
                      </w:rPr>
                      <w:t> </w:t>
                    </w:r>
                    <w:r>
                      <w:rPr>
                        <w:rFonts w:ascii="Times New Roman"/>
                        <w:sz w:val="20"/>
                      </w:rPr>
                      <w:t>by</w:t>
                    </w:r>
                    <w:r>
                      <w:rPr>
                        <w:rFonts w:ascii="Times New Roman"/>
                        <w:spacing w:val="-2"/>
                        <w:sz w:val="20"/>
                      </w:rPr>
                      <w:t> </w:t>
                    </w:r>
                    <w:r>
                      <w:rPr>
                        <w:rFonts w:ascii="Times New Roman"/>
                        <w:sz w:val="20"/>
                      </w:rPr>
                      <w:t>Seller</w:t>
                    </w:r>
                  </w:p>
                </w:txbxContent>
              </v:textbox>
              <w10:wrap type="none"/>
            </v:shape>
            <v:shape style="position:absolute;left:7848;top:1987;width:1440;height:1040" type="#_x0000_t202" filled="false" stroked="true" strokeweight=".75pt" strokecolor="#000000">
              <v:textbox inset="0,0,0,0">
                <w:txbxContent>
                  <w:p>
                    <w:pPr>
                      <w:spacing w:before="66"/>
                      <w:ind w:left="145" w:right="310" w:firstLine="0"/>
                      <w:jc w:val="left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Facilities</w:t>
                    </w:r>
                    <w:r>
                      <w:rPr>
                        <w:rFonts w:ascii="Times New Roman"/>
                        <w:spacing w:val="1"/>
                        <w:sz w:val="20"/>
                      </w:rPr>
                      <w:t> </w:t>
                    </w:r>
                    <w:r>
                      <w:rPr>
                        <w:rFonts w:ascii="Times New Roman"/>
                        <w:sz w:val="20"/>
                      </w:rPr>
                      <w:t>owned /</w:t>
                    </w:r>
                    <w:r>
                      <w:rPr>
                        <w:rFonts w:ascii="Times New Roman"/>
                        <w:spacing w:val="1"/>
                        <w:sz w:val="20"/>
                      </w:rPr>
                      <w:t> </w:t>
                    </w:r>
                    <w:r>
                      <w:rPr>
                        <w:rFonts w:ascii="Times New Roman"/>
                        <w:sz w:val="20"/>
                      </w:rPr>
                      <w:t>arranged by</w:t>
                    </w:r>
                    <w:r>
                      <w:rPr>
                        <w:rFonts w:ascii="Times New Roman"/>
                        <w:spacing w:val="-47"/>
                        <w:sz w:val="20"/>
                      </w:rPr>
                      <w:t> </w:t>
                    </w:r>
                    <w:r>
                      <w:rPr>
                        <w:rFonts w:ascii="Times New Roman"/>
                        <w:sz w:val="20"/>
                      </w:rPr>
                      <w:t>Buyer.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rect style="position:absolute;margin-left:64.823997pt;margin-top:161.760803pt;width:453.79pt;height:1.2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9"/>
        <w:rPr>
          <w:b/>
          <w:sz w:val="10"/>
        </w:rPr>
      </w:pPr>
    </w:p>
    <w:p>
      <w:pPr>
        <w:pStyle w:val="BodyText"/>
        <w:spacing w:before="7"/>
        <w:rPr>
          <w:b/>
          <w:sz w:val="15"/>
        </w:rPr>
      </w:pPr>
    </w:p>
    <w:p>
      <w:pPr>
        <w:spacing w:before="57"/>
        <w:ind w:left="576" w:right="0" w:firstLine="0"/>
        <w:jc w:val="left"/>
        <w:rPr>
          <w:b/>
          <w:sz w:val="22"/>
        </w:rPr>
      </w:pPr>
      <w:r>
        <w:rPr>
          <w:b/>
          <w:sz w:val="22"/>
          <w:u w:val="single"/>
        </w:rPr>
        <w:t>Plot</w:t>
      </w:r>
      <w:r>
        <w:rPr>
          <w:b/>
          <w:spacing w:val="-3"/>
          <w:sz w:val="22"/>
          <w:u w:val="single"/>
        </w:rPr>
        <w:t> </w:t>
      </w:r>
      <w:r>
        <w:rPr>
          <w:b/>
          <w:sz w:val="22"/>
          <w:u w:val="single"/>
        </w:rPr>
        <w:t>Location</w:t>
      </w:r>
      <w:r>
        <w:rPr>
          <w:b/>
          <w:sz w:val="22"/>
        </w:rPr>
        <w:t>:</w:t>
      </w:r>
    </w:p>
    <w:p>
      <w:pPr>
        <w:pStyle w:val="BodyText"/>
        <w:spacing w:before="5"/>
        <w:rPr>
          <w:b/>
          <w:sz w:val="17"/>
        </w:rPr>
      </w:pPr>
    </w:p>
    <w:p>
      <w:pPr>
        <w:pStyle w:val="Heading1"/>
        <w:spacing w:before="56"/>
        <w:ind w:left="576" w:firstLine="0"/>
      </w:pPr>
      <w:r>
        <w:rPr>
          <w:u w:val="single"/>
        </w:rPr>
        <w:t>Seller</w:t>
      </w:r>
      <w:r>
        <w:rPr>
          <w:spacing w:val="-3"/>
          <w:u w:val="single"/>
        </w:rPr>
        <w:t> </w:t>
      </w:r>
      <w:r>
        <w:rPr>
          <w:u w:val="single"/>
        </w:rPr>
        <w:t>metering</w:t>
      </w:r>
      <w:r>
        <w:rPr>
          <w:spacing w:val="-2"/>
          <w:u w:val="single"/>
        </w:rPr>
        <w:t> </w:t>
      </w:r>
      <w:r>
        <w:rPr>
          <w:u w:val="single"/>
        </w:rPr>
        <w:t>terminal</w:t>
      </w:r>
      <w:r>
        <w:rPr/>
        <w:t>:</w:t>
      </w:r>
    </w:p>
    <w:p>
      <w:pPr>
        <w:pStyle w:val="BodyText"/>
        <w:spacing w:before="5"/>
        <w:rPr>
          <w:b/>
          <w:sz w:val="17"/>
        </w:rPr>
      </w:pPr>
    </w:p>
    <w:p>
      <w:pPr>
        <w:spacing w:before="57"/>
        <w:ind w:left="576" w:right="0" w:firstLine="0"/>
        <w:jc w:val="left"/>
        <w:rPr>
          <w:b/>
          <w:sz w:val="22"/>
        </w:rPr>
      </w:pPr>
      <w:r>
        <w:rPr>
          <w:b/>
          <w:sz w:val="22"/>
          <w:u w:val="single"/>
        </w:rPr>
        <w:t>Buyer</w:t>
      </w:r>
      <w:r>
        <w:rPr>
          <w:b/>
          <w:sz w:val="22"/>
        </w:rPr>
        <w:t>:</w:t>
      </w:r>
    </w:p>
    <w:p>
      <w:pPr>
        <w:spacing w:after="0"/>
        <w:jc w:val="left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Heading1"/>
        <w:spacing w:before="119"/>
        <w:ind w:left="2700" w:firstLine="0"/>
      </w:pPr>
      <w:r>
        <w:rPr/>
        <w:t>ANNEXURE</w:t>
      </w:r>
      <w:r>
        <w:rPr>
          <w:spacing w:val="-3"/>
        </w:rPr>
        <w:t> </w:t>
      </w:r>
      <w:r>
        <w:rPr/>
        <w:t>3</w:t>
      </w:r>
      <w:r>
        <w:rPr>
          <w:spacing w:val="1"/>
        </w:rPr>
        <w:t> </w:t>
      </w:r>
      <w:r>
        <w:rPr/>
        <w:t>-</w:t>
      </w:r>
      <w:r>
        <w:rPr>
          <w:spacing w:val="31"/>
        </w:rPr>
        <w:t> </w:t>
      </w:r>
      <w:r>
        <w:rPr/>
        <w:t>TEST</w:t>
      </w:r>
      <w:r>
        <w:rPr>
          <w:spacing w:val="-1"/>
        </w:rPr>
        <w:t> </w:t>
      </w:r>
      <w:r>
        <w:rPr/>
        <w:t>PROCEDURES</w:t>
      </w:r>
      <w:r>
        <w:rPr>
          <w:spacing w:val="-3"/>
        </w:rPr>
        <w:t> </w:t>
      </w:r>
      <w:r>
        <w:rPr/>
        <w:t>FOR</w:t>
      </w:r>
      <w:r>
        <w:rPr>
          <w:spacing w:val="-1"/>
        </w:rPr>
        <w:t> </w:t>
      </w:r>
      <w:r>
        <w:rPr/>
        <w:t>METERING</w:t>
      </w:r>
      <w:r>
        <w:rPr>
          <w:spacing w:val="-2"/>
        </w:rPr>
        <w:t> </w:t>
      </w:r>
      <w:r>
        <w:rPr/>
        <w:t>EQUIPMENT</w:t>
      </w:r>
    </w:p>
    <w:p>
      <w:pPr>
        <w:pStyle w:val="BodyText"/>
        <w:spacing w:before="1"/>
        <w:rPr>
          <w:b/>
        </w:rPr>
      </w:pPr>
    </w:p>
    <w:p>
      <w:pPr>
        <w:pStyle w:val="ListParagraph"/>
        <w:numPr>
          <w:ilvl w:val="1"/>
          <w:numId w:val="31"/>
        </w:numPr>
        <w:tabs>
          <w:tab w:pos="1297" w:val="left" w:leader="none"/>
        </w:tabs>
        <w:spacing w:line="240" w:lineRule="auto" w:before="0" w:after="0"/>
        <w:ind w:left="1296" w:right="230" w:hanging="360"/>
        <w:jc w:val="both"/>
        <w:rPr>
          <w:sz w:val="22"/>
        </w:rPr>
      </w:pPr>
      <w:r>
        <w:rPr>
          <w:sz w:val="22"/>
        </w:rPr>
        <w:t>The gas chromatograph used for the determination of e-Bid RLNG composition shall have make</w:t>
      </w:r>
      <w:r>
        <w:rPr>
          <w:spacing w:val="1"/>
          <w:sz w:val="22"/>
        </w:rPr>
        <w:t> </w:t>
      </w:r>
      <w:r>
        <w:rPr>
          <w:sz w:val="22"/>
        </w:rPr>
        <w:t>&amp; model approval for custody transfer by International Reputed Agency. Calibration gas used</w:t>
      </w:r>
      <w:r>
        <w:rPr>
          <w:spacing w:val="1"/>
          <w:sz w:val="22"/>
        </w:rPr>
        <w:t> </w:t>
      </w:r>
      <w:r>
        <w:rPr>
          <w:sz w:val="22"/>
        </w:rPr>
        <w:t>should have traceability certificate to international standards and should meet requirement of</w:t>
      </w:r>
      <w:r>
        <w:rPr>
          <w:spacing w:val="1"/>
          <w:sz w:val="22"/>
        </w:rPr>
        <w:t> </w:t>
      </w:r>
      <w:r>
        <w:rPr>
          <w:sz w:val="22"/>
        </w:rPr>
        <w:t>ISO-6142</w:t>
      </w:r>
      <w:r>
        <w:rPr>
          <w:spacing w:val="-3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6143.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1"/>
          <w:numId w:val="31"/>
        </w:numPr>
        <w:tabs>
          <w:tab w:pos="1297" w:val="left" w:leader="none"/>
        </w:tabs>
        <w:spacing w:line="240" w:lineRule="auto" w:before="0" w:after="0"/>
        <w:ind w:left="1296" w:right="0" w:hanging="361"/>
        <w:jc w:val="left"/>
        <w:rPr>
          <w:sz w:val="22"/>
        </w:rPr>
      </w:pPr>
      <w:r>
        <w:rPr>
          <w:sz w:val="22"/>
        </w:rPr>
        <w:t>Pressure,</w:t>
      </w:r>
      <w:r>
        <w:rPr>
          <w:spacing w:val="15"/>
          <w:sz w:val="22"/>
        </w:rPr>
        <w:t> </w:t>
      </w:r>
      <w:r>
        <w:rPr>
          <w:sz w:val="22"/>
        </w:rPr>
        <w:t>temperature,</w:t>
      </w:r>
      <w:r>
        <w:rPr>
          <w:spacing w:val="15"/>
          <w:sz w:val="22"/>
        </w:rPr>
        <w:t> </w:t>
      </w:r>
      <w:r>
        <w:rPr>
          <w:sz w:val="22"/>
        </w:rPr>
        <w:t>differential</w:t>
      </w:r>
      <w:r>
        <w:rPr>
          <w:spacing w:val="15"/>
          <w:sz w:val="22"/>
        </w:rPr>
        <w:t> </w:t>
      </w:r>
      <w:r>
        <w:rPr>
          <w:sz w:val="22"/>
        </w:rPr>
        <w:t>pressure</w:t>
      </w:r>
      <w:r>
        <w:rPr>
          <w:spacing w:val="12"/>
          <w:sz w:val="22"/>
        </w:rPr>
        <w:t> </w:t>
      </w:r>
      <w:r>
        <w:rPr>
          <w:sz w:val="22"/>
        </w:rPr>
        <w:t>transmitters</w:t>
      </w:r>
      <w:r>
        <w:rPr>
          <w:spacing w:val="13"/>
          <w:sz w:val="22"/>
        </w:rPr>
        <w:t> </w:t>
      </w:r>
      <w:r>
        <w:rPr>
          <w:sz w:val="22"/>
        </w:rPr>
        <w:t>etc.</w:t>
      </w:r>
      <w:r>
        <w:rPr>
          <w:spacing w:val="13"/>
          <w:sz w:val="22"/>
        </w:rPr>
        <w:t> </w:t>
      </w:r>
      <w:r>
        <w:rPr>
          <w:sz w:val="22"/>
        </w:rPr>
        <w:t>should</w:t>
      </w:r>
      <w:r>
        <w:rPr>
          <w:spacing w:val="13"/>
          <w:sz w:val="22"/>
        </w:rPr>
        <w:t> </w:t>
      </w:r>
      <w:r>
        <w:rPr>
          <w:sz w:val="22"/>
        </w:rPr>
        <w:t>be</w:t>
      </w:r>
      <w:r>
        <w:rPr>
          <w:spacing w:val="11"/>
          <w:sz w:val="22"/>
        </w:rPr>
        <w:t> </w:t>
      </w:r>
      <w:r>
        <w:rPr>
          <w:sz w:val="22"/>
        </w:rPr>
        <w:t>of</w:t>
      </w:r>
      <w:r>
        <w:rPr>
          <w:spacing w:val="15"/>
          <w:sz w:val="22"/>
        </w:rPr>
        <w:t> </w:t>
      </w:r>
      <w:r>
        <w:rPr>
          <w:sz w:val="22"/>
        </w:rPr>
        <w:t>accuracy</w:t>
      </w:r>
      <w:r>
        <w:rPr>
          <w:spacing w:val="14"/>
          <w:sz w:val="22"/>
        </w:rPr>
        <w:t> </w:t>
      </w:r>
      <w:r>
        <w:rPr>
          <w:sz w:val="22"/>
        </w:rPr>
        <w:t>of</w:t>
      </w:r>
      <w:r>
        <w:rPr>
          <w:spacing w:val="12"/>
          <w:sz w:val="22"/>
        </w:rPr>
        <w:t> </w:t>
      </w:r>
      <w:r>
        <w:rPr>
          <w:sz w:val="22"/>
        </w:rPr>
        <w:t>at</w:t>
      </w:r>
      <w:r>
        <w:rPr>
          <w:spacing w:val="16"/>
          <w:sz w:val="22"/>
        </w:rPr>
        <w:t> </w:t>
      </w:r>
      <w:r>
        <w:rPr>
          <w:sz w:val="22"/>
        </w:rPr>
        <w:t>least</w:t>
      </w:r>
    </w:p>
    <w:p>
      <w:pPr>
        <w:pStyle w:val="BodyText"/>
        <w:ind w:left="1296"/>
        <w:jc w:val="both"/>
      </w:pPr>
      <w:r>
        <w:rPr/>
        <w:t>+/-</w:t>
      </w:r>
      <w:r>
        <w:rPr>
          <w:spacing w:val="-3"/>
        </w:rPr>
        <w:t> </w:t>
      </w:r>
      <w:r>
        <w:rPr/>
        <w:t>0.25%.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31"/>
        </w:numPr>
        <w:tabs>
          <w:tab w:pos="1297" w:val="left" w:leader="none"/>
        </w:tabs>
        <w:spacing w:line="240" w:lineRule="auto" w:before="0" w:after="0"/>
        <w:ind w:left="1296" w:right="236" w:hanging="360"/>
        <w:jc w:val="both"/>
        <w:rPr>
          <w:sz w:val="22"/>
        </w:rPr>
      </w:pP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flow</w:t>
      </w:r>
      <w:r>
        <w:rPr>
          <w:spacing w:val="1"/>
          <w:sz w:val="22"/>
        </w:rPr>
        <w:t> </w:t>
      </w:r>
      <w:r>
        <w:rPr>
          <w:sz w:val="22"/>
        </w:rPr>
        <w:t>computers</w:t>
      </w:r>
      <w:r>
        <w:rPr>
          <w:spacing w:val="1"/>
          <w:sz w:val="22"/>
        </w:rPr>
        <w:t> </w:t>
      </w:r>
      <w:r>
        <w:rPr>
          <w:sz w:val="22"/>
        </w:rPr>
        <w:t>used</w:t>
      </w:r>
      <w:r>
        <w:rPr>
          <w:spacing w:val="1"/>
          <w:sz w:val="22"/>
        </w:rPr>
        <w:t> </w:t>
      </w:r>
      <w:r>
        <w:rPr>
          <w:sz w:val="22"/>
        </w:rPr>
        <w:t>should</w:t>
      </w:r>
      <w:r>
        <w:rPr>
          <w:spacing w:val="1"/>
          <w:sz w:val="22"/>
        </w:rPr>
        <w:t> </w:t>
      </w:r>
      <w:r>
        <w:rPr>
          <w:sz w:val="22"/>
        </w:rPr>
        <w:t>have</w:t>
      </w:r>
      <w:r>
        <w:rPr>
          <w:spacing w:val="1"/>
          <w:sz w:val="22"/>
        </w:rPr>
        <w:t> </w:t>
      </w:r>
      <w:r>
        <w:rPr>
          <w:sz w:val="22"/>
        </w:rPr>
        <w:t>make</w:t>
      </w:r>
      <w:r>
        <w:rPr>
          <w:spacing w:val="1"/>
          <w:sz w:val="22"/>
        </w:rPr>
        <w:t> </w:t>
      </w:r>
      <w:r>
        <w:rPr>
          <w:sz w:val="22"/>
        </w:rPr>
        <w:t>&amp;</w:t>
      </w:r>
      <w:r>
        <w:rPr>
          <w:spacing w:val="1"/>
          <w:sz w:val="22"/>
        </w:rPr>
        <w:t> </w:t>
      </w:r>
      <w:r>
        <w:rPr>
          <w:sz w:val="22"/>
        </w:rPr>
        <w:t>model</w:t>
      </w:r>
      <w:r>
        <w:rPr>
          <w:spacing w:val="1"/>
          <w:sz w:val="22"/>
        </w:rPr>
        <w:t> </w:t>
      </w:r>
      <w:r>
        <w:rPr>
          <w:sz w:val="22"/>
        </w:rPr>
        <w:t>approval</w:t>
      </w:r>
      <w:r>
        <w:rPr>
          <w:spacing w:val="1"/>
          <w:sz w:val="22"/>
        </w:rPr>
        <w:t> </w:t>
      </w:r>
      <w:r>
        <w:rPr>
          <w:sz w:val="22"/>
        </w:rPr>
        <w:t>for</w:t>
      </w:r>
      <w:r>
        <w:rPr>
          <w:spacing w:val="1"/>
          <w:sz w:val="22"/>
        </w:rPr>
        <w:t> </w:t>
      </w:r>
      <w:r>
        <w:rPr>
          <w:sz w:val="22"/>
        </w:rPr>
        <w:t>custody</w:t>
      </w:r>
      <w:r>
        <w:rPr>
          <w:spacing w:val="1"/>
          <w:sz w:val="22"/>
        </w:rPr>
        <w:t> </w:t>
      </w:r>
      <w:r>
        <w:rPr>
          <w:sz w:val="22"/>
        </w:rPr>
        <w:t>transfer</w:t>
      </w:r>
      <w:r>
        <w:rPr>
          <w:spacing w:val="1"/>
          <w:sz w:val="22"/>
        </w:rPr>
        <w:t> </w:t>
      </w:r>
      <w:r>
        <w:rPr>
          <w:sz w:val="22"/>
        </w:rPr>
        <w:t>by</w:t>
      </w:r>
      <w:r>
        <w:rPr>
          <w:spacing w:val="1"/>
          <w:sz w:val="22"/>
        </w:rPr>
        <w:t> </w:t>
      </w:r>
      <w:r>
        <w:rPr>
          <w:sz w:val="22"/>
        </w:rPr>
        <w:t>international</w:t>
      </w:r>
      <w:r>
        <w:rPr>
          <w:spacing w:val="-4"/>
          <w:sz w:val="22"/>
        </w:rPr>
        <w:t> </w:t>
      </w:r>
      <w:r>
        <w:rPr>
          <w:sz w:val="22"/>
        </w:rPr>
        <w:t>reputed</w:t>
      </w:r>
      <w:r>
        <w:rPr>
          <w:spacing w:val="-1"/>
          <w:sz w:val="22"/>
        </w:rPr>
        <w:t> </w:t>
      </w:r>
      <w:r>
        <w:rPr>
          <w:sz w:val="22"/>
        </w:rPr>
        <w:t>agency with audit trail</w:t>
      </w:r>
      <w:r>
        <w:rPr>
          <w:spacing w:val="-1"/>
          <w:sz w:val="22"/>
        </w:rPr>
        <w:t> </w:t>
      </w:r>
      <w:r>
        <w:rPr>
          <w:sz w:val="22"/>
        </w:rPr>
        <w:t>facility.</w:t>
      </w:r>
    </w:p>
    <w:p>
      <w:pPr>
        <w:pStyle w:val="BodyText"/>
      </w:pPr>
    </w:p>
    <w:p>
      <w:pPr>
        <w:pStyle w:val="ListParagraph"/>
        <w:numPr>
          <w:ilvl w:val="1"/>
          <w:numId w:val="31"/>
        </w:numPr>
        <w:tabs>
          <w:tab w:pos="1297" w:val="left" w:leader="none"/>
        </w:tabs>
        <w:spacing w:line="240" w:lineRule="auto" w:before="1" w:after="0"/>
        <w:ind w:left="1296" w:right="230" w:hanging="360"/>
        <w:jc w:val="both"/>
        <w:rPr>
          <w:sz w:val="22"/>
        </w:rPr>
      </w:pPr>
      <w:r>
        <w:rPr>
          <w:sz w:val="22"/>
        </w:rPr>
        <w:t>Calibration of all primary and secondary instruments shall be as per requirement of relevant</w:t>
      </w:r>
      <w:r>
        <w:rPr>
          <w:spacing w:val="1"/>
          <w:sz w:val="22"/>
        </w:rPr>
        <w:t> </w:t>
      </w:r>
      <w:r>
        <w:rPr>
          <w:sz w:val="22"/>
        </w:rPr>
        <w:t>standard.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1"/>
          <w:numId w:val="31"/>
        </w:numPr>
        <w:tabs>
          <w:tab w:pos="1297" w:val="left" w:leader="none"/>
        </w:tabs>
        <w:spacing w:line="240" w:lineRule="auto" w:before="1" w:after="0"/>
        <w:ind w:left="1296" w:right="0" w:hanging="361"/>
        <w:jc w:val="left"/>
        <w:rPr>
          <w:sz w:val="22"/>
        </w:rPr>
      </w:pPr>
      <w:r>
        <w:rPr>
          <w:sz w:val="22"/>
        </w:rPr>
        <w:t>Upon</w:t>
      </w:r>
      <w:r>
        <w:rPr>
          <w:spacing w:val="-1"/>
          <w:sz w:val="22"/>
        </w:rPr>
        <w:t> </w:t>
      </w:r>
      <w:r>
        <w:rPr>
          <w:sz w:val="22"/>
        </w:rPr>
        <w:t>calibration</w:t>
      </w:r>
      <w:r>
        <w:rPr>
          <w:spacing w:val="-1"/>
          <w:sz w:val="22"/>
        </w:rPr>
        <w:t> </w:t>
      </w:r>
      <w:r>
        <w:rPr>
          <w:sz w:val="22"/>
        </w:rPr>
        <w:t>:</w:t>
      </w:r>
    </w:p>
    <w:p>
      <w:pPr>
        <w:pStyle w:val="BodyText"/>
      </w:pPr>
    </w:p>
    <w:p>
      <w:pPr>
        <w:pStyle w:val="ListParagraph"/>
        <w:numPr>
          <w:ilvl w:val="2"/>
          <w:numId w:val="31"/>
        </w:numPr>
        <w:tabs>
          <w:tab w:pos="2016" w:val="left" w:leader="none"/>
          <w:tab w:pos="2017" w:val="left" w:leader="none"/>
        </w:tabs>
        <w:spacing w:line="240" w:lineRule="auto" w:before="0" w:after="0"/>
        <w:ind w:left="1296" w:right="229" w:firstLine="0"/>
        <w:jc w:val="both"/>
        <w:rPr>
          <w:sz w:val="22"/>
        </w:rPr>
      </w:pPr>
      <w:r>
        <w:rPr>
          <w:sz w:val="22"/>
        </w:rPr>
        <w:t>If</w:t>
      </w:r>
      <w:r>
        <w:rPr>
          <w:spacing w:val="15"/>
          <w:sz w:val="22"/>
        </w:rPr>
        <w:t> </w:t>
      </w:r>
      <w:r>
        <w:rPr>
          <w:sz w:val="22"/>
        </w:rPr>
        <w:t>on</w:t>
      </w:r>
      <w:r>
        <w:rPr>
          <w:spacing w:val="15"/>
          <w:sz w:val="22"/>
        </w:rPr>
        <w:t> </w:t>
      </w:r>
      <w:r>
        <w:rPr>
          <w:sz w:val="22"/>
        </w:rPr>
        <w:t>calibration,</w:t>
      </w:r>
      <w:r>
        <w:rPr>
          <w:spacing w:val="13"/>
          <w:sz w:val="22"/>
        </w:rPr>
        <w:t> </w:t>
      </w:r>
      <w:r>
        <w:rPr>
          <w:sz w:val="22"/>
        </w:rPr>
        <w:t>the</w:t>
      </w:r>
      <w:r>
        <w:rPr>
          <w:spacing w:val="17"/>
          <w:sz w:val="22"/>
        </w:rPr>
        <w:t> </w:t>
      </w:r>
      <w:r>
        <w:rPr>
          <w:sz w:val="22"/>
        </w:rPr>
        <w:t>Seller's</w:t>
      </w:r>
      <w:r>
        <w:rPr>
          <w:spacing w:val="16"/>
          <w:sz w:val="22"/>
        </w:rPr>
        <w:t> </w:t>
      </w:r>
      <w:r>
        <w:rPr>
          <w:sz w:val="22"/>
        </w:rPr>
        <w:t>meter</w:t>
      </w:r>
      <w:r>
        <w:rPr>
          <w:spacing w:val="16"/>
          <w:sz w:val="22"/>
        </w:rPr>
        <w:t> </w:t>
      </w:r>
      <w:r>
        <w:rPr>
          <w:sz w:val="22"/>
        </w:rPr>
        <w:t>registers</w:t>
      </w:r>
      <w:r>
        <w:rPr>
          <w:spacing w:val="17"/>
          <w:sz w:val="22"/>
        </w:rPr>
        <w:t> </w:t>
      </w:r>
      <w:r>
        <w:rPr>
          <w:sz w:val="22"/>
        </w:rPr>
        <w:t>a</w:t>
      </w:r>
      <w:r>
        <w:rPr>
          <w:spacing w:val="13"/>
          <w:sz w:val="22"/>
        </w:rPr>
        <w:t> </w:t>
      </w:r>
      <w:r>
        <w:rPr>
          <w:sz w:val="22"/>
        </w:rPr>
        <w:t>variation</w:t>
      </w:r>
      <w:r>
        <w:rPr>
          <w:spacing w:val="15"/>
          <w:sz w:val="22"/>
        </w:rPr>
        <w:t> </w:t>
      </w:r>
      <w:r>
        <w:rPr>
          <w:sz w:val="22"/>
        </w:rPr>
        <w:t>of</w:t>
      </w:r>
      <w:r>
        <w:rPr>
          <w:spacing w:val="32"/>
          <w:sz w:val="22"/>
        </w:rPr>
        <w:t> </w:t>
      </w:r>
      <w:r>
        <w:rPr>
          <w:sz w:val="22"/>
        </w:rPr>
        <w:t>more</w:t>
      </w:r>
      <w:r>
        <w:rPr>
          <w:spacing w:val="14"/>
          <w:sz w:val="22"/>
        </w:rPr>
        <w:t> </w:t>
      </w:r>
      <w:r>
        <w:rPr>
          <w:sz w:val="22"/>
        </w:rPr>
        <w:t>than</w:t>
      </w:r>
      <w:r>
        <w:rPr>
          <w:spacing w:val="16"/>
          <w:sz w:val="22"/>
        </w:rPr>
        <w:t> </w:t>
      </w:r>
      <w:r>
        <w:rPr>
          <w:sz w:val="22"/>
        </w:rPr>
        <w:t>as</w:t>
      </w:r>
      <w:r>
        <w:rPr>
          <w:spacing w:val="16"/>
          <w:sz w:val="22"/>
        </w:rPr>
        <w:t> </w:t>
      </w:r>
      <w:r>
        <w:rPr>
          <w:sz w:val="22"/>
        </w:rPr>
        <w:t>stated</w:t>
      </w:r>
      <w:r>
        <w:rPr>
          <w:spacing w:val="15"/>
          <w:sz w:val="22"/>
        </w:rPr>
        <w:t> </w:t>
      </w:r>
      <w:r>
        <w:rPr>
          <w:sz w:val="22"/>
        </w:rPr>
        <w:t>above</w:t>
      </w:r>
      <w:r>
        <w:rPr>
          <w:spacing w:val="-48"/>
          <w:sz w:val="22"/>
        </w:rPr>
        <w:t> </w:t>
      </w:r>
      <w:r>
        <w:rPr>
          <w:sz w:val="22"/>
        </w:rPr>
        <w:t>or if the Seller's meter is</w:t>
      </w:r>
      <w:r>
        <w:rPr>
          <w:spacing w:val="1"/>
          <w:sz w:val="22"/>
        </w:rPr>
        <w:t> </w:t>
      </w:r>
      <w:r>
        <w:rPr>
          <w:sz w:val="22"/>
        </w:rPr>
        <w:t>out of</w:t>
      </w:r>
      <w:r>
        <w:rPr>
          <w:spacing w:val="1"/>
          <w:sz w:val="22"/>
        </w:rPr>
        <w:t> </w:t>
      </w:r>
      <w:r>
        <w:rPr>
          <w:sz w:val="22"/>
        </w:rPr>
        <w:t>service,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50"/>
          <w:sz w:val="22"/>
        </w:rPr>
        <w:t> </w:t>
      </w:r>
      <w:r>
        <w:rPr>
          <w:sz w:val="22"/>
        </w:rPr>
        <w:t>following</w:t>
      </w:r>
      <w:r>
        <w:rPr>
          <w:spacing w:val="50"/>
          <w:sz w:val="22"/>
        </w:rPr>
        <w:t> </w:t>
      </w:r>
      <w:r>
        <w:rPr>
          <w:sz w:val="22"/>
        </w:rPr>
        <w:t>procedure</w:t>
      </w:r>
      <w:r>
        <w:rPr>
          <w:spacing w:val="50"/>
          <w:sz w:val="22"/>
        </w:rPr>
        <w:t> </w:t>
      </w:r>
      <w:r>
        <w:rPr>
          <w:sz w:val="22"/>
        </w:rPr>
        <w:t>in</w:t>
      </w:r>
      <w:r>
        <w:rPr>
          <w:spacing w:val="50"/>
          <w:sz w:val="22"/>
        </w:rPr>
        <w:t> </w:t>
      </w:r>
      <w:r>
        <w:rPr>
          <w:sz w:val="22"/>
        </w:rPr>
        <w:t>order</w:t>
      </w:r>
      <w:r>
        <w:rPr>
          <w:spacing w:val="50"/>
          <w:sz w:val="22"/>
        </w:rPr>
        <w:t> </w:t>
      </w:r>
      <w:r>
        <w:rPr>
          <w:sz w:val="22"/>
        </w:rPr>
        <w:t>of</w:t>
      </w:r>
      <w:r>
        <w:rPr>
          <w:spacing w:val="50"/>
          <w:sz w:val="22"/>
        </w:rPr>
        <w:t> </w:t>
      </w:r>
      <w:r>
        <w:rPr>
          <w:sz w:val="22"/>
        </w:rPr>
        <w:t>priority</w:t>
      </w:r>
      <w:r>
        <w:rPr>
          <w:spacing w:val="1"/>
          <w:sz w:val="22"/>
        </w:rPr>
        <w:t> </w:t>
      </w:r>
      <w:r>
        <w:rPr>
          <w:sz w:val="22"/>
        </w:rPr>
        <w:t>whichever</w:t>
      </w:r>
      <w:r>
        <w:rPr>
          <w:spacing w:val="1"/>
          <w:sz w:val="22"/>
        </w:rPr>
        <w:t> </w:t>
      </w:r>
      <w:r>
        <w:rPr>
          <w:sz w:val="22"/>
        </w:rPr>
        <w:t>is</w:t>
      </w:r>
      <w:r>
        <w:rPr>
          <w:spacing w:val="1"/>
          <w:sz w:val="22"/>
        </w:rPr>
        <w:t> </w:t>
      </w:r>
      <w:r>
        <w:rPr>
          <w:sz w:val="22"/>
        </w:rPr>
        <w:t>feasible for arriving at the</w:t>
      </w:r>
      <w:r>
        <w:rPr>
          <w:spacing w:val="1"/>
          <w:sz w:val="22"/>
        </w:rPr>
        <w:t> </w:t>
      </w:r>
      <w:r>
        <w:rPr>
          <w:sz w:val="22"/>
        </w:rPr>
        <w:t>computation of e-Bid RLNG during the period between</w:t>
      </w:r>
      <w:r>
        <w:rPr>
          <w:spacing w:val="-47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last</w:t>
      </w:r>
      <w:r>
        <w:rPr>
          <w:spacing w:val="-2"/>
          <w:sz w:val="22"/>
        </w:rPr>
        <w:t> </w:t>
      </w:r>
      <w:r>
        <w:rPr>
          <w:sz w:val="22"/>
        </w:rPr>
        <w:t>calibration</w:t>
      </w:r>
      <w:r>
        <w:rPr>
          <w:spacing w:val="-1"/>
          <w:sz w:val="22"/>
        </w:rPr>
        <w:t> </w:t>
      </w:r>
      <w:r>
        <w:rPr>
          <w:sz w:val="22"/>
        </w:rPr>
        <w:t>and  the</w:t>
      </w:r>
      <w:r>
        <w:rPr>
          <w:spacing w:val="49"/>
          <w:sz w:val="22"/>
        </w:rPr>
        <w:t> </w:t>
      </w:r>
      <w:r>
        <w:rPr>
          <w:sz w:val="22"/>
        </w:rPr>
        <w:t>present</w:t>
      </w:r>
      <w:r>
        <w:rPr>
          <w:spacing w:val="-2"/>
          <w:sz w:val="22"/>
        </w:rPr>
        <w:t> </w:t>
      </w:r>
      <w:r>
        <w:rPr>
          <w:sz w:val="22"/>
        </w:rPr>
        <w:t>one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-1"/>
          <w:sz w:val="22"/>
        </w:rPr>
        <w:t> </w:t>
      </w:r>
      <w:r>
        <w:rPr>
          <w:sz w:val="22"/>
        </w:rPr>
        <w:t>be</w:t>
      </w:r>
      <w:r>
        <w:rPr>
          <w:spacing w:val="-3"/>
          <w:sz w:val="22"/>
        </w:rPr>
        <w:t> </w:t>
      </w:r>
      <w:r>
        <w:rPr>
          <w:sz w:val="22"/>
        </w:rPr>
        <w:t>followed:</w:t>
      </w:r>
    </w:p>
    <w:p>
      <w:pPr>
        <w:pStyle w:val="BodyText"/>
        <w:spacing w:before="1"/>
      </w:pPr>
    </w:p>
    <w:p>
      <w:pPr>
        <w:pStyle w:val="ListParagraph"/>
        <w:numPr>
          <w:ilvl w:val="3"/>
          <w:numId w:val="31"/>
        </w:numPr>
        <w:tabs>
          <w:tab w:pos="2736" w:val="left" w:leader="none"/>
          <w:tab w:pos="2737" w:val="left" w:leader="none"/>
        </w:tabs>
        <w:spacing w:line="240" w:lineRule="auto" w:before="0" w:after="0"/>
        <w:ind w:left="2736" w:right="229" w:hanging="720"/>
        <w:jc w:val="left"/>
        <w:rPr>
          <w:sz w:val="22"/>
        </w:rPr>
      </w:pPr>
      <w:r>
        <w:rPr>
          <w:sz w:val="22"/>
        </w:rPr>
        <w:t>By</w:t>
      </w:r>
      <w:r>
        <w:rPr>
          <w:spacing w:val="9"/>
          <w:sz w:val="22"/>
        </w:rPr>
        <w:t> </w:t>
      </w:r>
      <w:r>
        <w:rPr>
          <w:sz w:val="22"/>
        </w:rPr>
        <w:t>using</w:t>
      </w:r>
      <w:r>
        <w:rPr>
          <w:spacing w:val="9"/>
          <w:sz w:val="22"/>
        </w:rPr>
        <w:t> </w:t>
      </w:r>
      <w:r>
        <w:rPr>
          <w:sz w:val="22"/>
        </w:rPr>
        <w:t>the</w:t>
      </w:r>
      <w:r>
        <w:rPr>
          <w:spacing w:val="10"/>
          <w:sz w:val="22"/>
        </w:rPr>
        <w:t> </w:t>
      </w:r>
      <w:r>
        <w:rPr>
          <w:sz w:val="22"/>
        </w:rPr>
        <w:t>recording</w:t>
      </w:r>
      <w:r>
        <w:rPr>
          <w:spacing w:val="9"/>
          <w:sz w:val="22"/>
        </w:rPr>
        <w:t> </w:t>
      </w:r>
      <w:r>
        <w:rPr>
          <w:sz w:val="22"/>
        </w:rPr>
        <w:t>by</w:t>
      </w:r>
      <w:r>
        <w:rPr>
          <w:spacing w:val="10"/>
          <w:sz w:val="22"/>
        </w:rPr>
        <w:t> </w:t>
      </w:r>
      <w:r>
        <w:rPr>
          <w:sz w:val="22"/>
        </w:rPr>
        <w:t>the</w:t>
      </w:r>
      <w:r>
        <w:rPr>
          <w:spacing w:val="10"/>
          <w:sz w:val="22"/>
        </w:rPr>
        <w:t> </w:t>
      </w:r>
      <w:r>
        <w:rPr>
          <w:sz w:val="22"/>
        </w:rPr>
        <w:t>check</w:t>
      </w:r>
      <w:r>
        <w:rPr>
          <w:spacing w:val="7"/>
          <w:sz w:val="22"/>
        </w:rPr>
        <w:t> </w:t>
      </w:r>
      <w:r>
        <w:rPr>
          <w:sz w:val="22"/>
        </w:rPr>
        <w:t>meter</w:t>
      </w:r>
      <w:r>
        <w:rPr>
          <w:spacing w:val="12"/>
          <w:sz w:val="22"/>
        </w:rPr>
        <w:t> </w:t>
      </w:r>
      <w:r>
        <w:rPr>
          <w:sz w:val="22"/>
        </w:rPr>
        <w:t>of</w:t>
      </w:r>
      <w:r>
        <w:rPr>
          <w:spacing w:val="19"/>
          <w:sz w:val="22"/>
        </w:rPr>
        <w:t> </w:t>
      </w:r>
      <w:r>
        <w:rPr>
          <w:sz w:val="22"/>
        </w:rPr>
        <w:t>the</w:t>
      </w:r>
      <w:r>
        <w:rPr>
          <w:spacing w:val="11"/>
          <w:sz w:val="22"/>
        </w:rPr>
        <w:t> </w:t>
      </w:r>
      <w:r>
        <w:rPr>
          <w:sz w:val="22"/>
        </w:rPr>
        <w:t>Buyer</w:t>
      </w:r>
      <w:r>
        <w:rPr>
          <w:spacing w:val="11"/>
          <w:sz w:val="22"/>
        </w:rPr>
        <w:t> </w:t>
      </w:r>
      <w:r>
        <w:rPr>
          <w:sz w:val="22"/>
        </w:rPr>
        <w:t>if</w:t>
      </w:r>
      <w:r>
        <w:rPr>
          <w:spacing w:val="9"/>
          <w:sz w:val="22"/>
        </w:rPr>
        <w:t> </w:t>
      </w:r>
      <w:r>
        <w:rPr>
          <w:sz w:val="22"/>
        </w:rPr>
        <w:t>installed</w:t>
      </w:r>
      <w:r>
        <w:rPr>
          <w:spacing w:val="9"/>
          <w:sz w:val="22"/>
        </w:rPr>
        <w:t> </w:t>
      </w:r>
      <w:r>
        <w:rPr>
          <w:sz w:val="22"/>
        </w:rPr>
        <w:t>identical</w:t>
      </w:r>
      <w:r>
        <w:rPr>
          <w:spacing w:val="9"/>
          <w:sz w:val="22"/>
        </w:rPr>
        <w:t> </w:t>
      </w:r>
      <w:r>
        <w:rPr>
          <w:sz w:val="22"/>
        </w:rPr>
        <w:t>to</w:t>
      </w:r>
      <w:r>
        <w:rPr>
          <w:spacing w:val="-47"/>
          <w:sz w:val="22"/>
        </w:rPr>
        <w:t> </w:t>
      </w:r>
      <w:r>
        <w:rPr>
          <w:sz w:val="22"/>
        </w:rPr>
        <w:t>the Seller’s</w:t>
      </w:r>
      <w:r>
        <w:rPr>
          <w:spacing w:val="-2"/>
          <w:sz w:val="22"/>
        </w:rPr>
        <w:t> </w:t>
      </w:r>
      <w:r>
        <w:rPr>
          <w:sz w:val="22"/>
        </w:rPr>
        <w:t>Meter</w:t>
      </w:r>
      <w:r>
        <w:rPr>
          <w:spacing w:val="-2"/>
          <w:sz w:val="22"/>
        </w:rPr>
        <w:t> </w:t>
      </w:r>
      <w:r>
        <w:rPr>
          <w:sz w:val="22"/>
        </w:rPr>
        <w:t>or a Standard</w:t>
      </w:r>
      <w:r>
        <w:rPr>
          <w:spacing w:val="-2"/>
          <w:sz w:val="22"/>
        </w:rPr>
        <w:t> </w:t>
      </w:r>
      <w:r>
        <w:rPr>
          <w:sz w:val="22"/>
        </w:rPr>
        <w:t>Meter and</w:t>
      </w:r>
      <w:r>
        <w:rPr>
          <w:spacing w:val="-1"/>
          <w:sz w:val="22"/>
        </w:rPr>
        <w:t> </w:t>
      </w:r>
      <w:r>
        <w:rPr>
          <w:sz w:val="22"/>
        </w:rPr>
        <w:t>accurately</w:t>
      </w:r>
      <w:r>
        <w:rPr>
          <w:spacing w:val="-2"/>
          <w:sz w:val="22"/>
        </w:rPr>
        <w:t> </w:t>
      </w:r>
      <w:r>
        <w:rPr>
          <w:sz w:val="22"/>
        </w:rPr>
        <w:t>registering;</w:t>
      </w:r>
      <w:r>
        <w:rPr>
          <w:spacing w:val="-2"/>
          <w:sz w:val="22"/>
        </w:rPr>
        <w:t> </w:t>
      </w:r>
      <w:r>
        <w:rPr>
          <w:sz w:val="22"/>
        </w:rPr>
        <w:t>or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3"/>
          <w:numId w:val="31"/>
        </w:numPr>
        <w:tabs>
          <w:tab w:pos="2736" w:val="left" w:leader="none"/>
          <w:tab w:pos="2737" w:val="left" w:leader="none"/>
        </w:tabs>
        <w:spacing w:line="240" w:lineRule="auto" w:before="1" w:after="0"/>
        <w:ind w:left="2736" w:right="234" w:hanging="720"/>
        <w:jc w:val="left"/>
        <w:rPr>
          <w:sz w:val="22"/>
        </w:rPr>
      </w:pPr>
      <w:r>
        <w:rPr>
          <w:sz w:val="22"/>
        </w:rPr>
        <w:t>if</w:t>
      </w:r>
      <w:r>
        <w:rPr>
          <w:spacing w:val="36"/>
          <w:sz w:val="22"/>
        </w:rPr>
        <w:t> </w:t>
      </w:r>
      <w:r>
        <w:rPr>
          <w:sz w:val="22"/>
        </w:rPr>
        <w:t>A</w:t>
      </w:r>
      <w:r>
        <w:rPr>
          <w:spacing w:val="36"/>
          <w:sz w:val="22"/>
        </w:rPr>
        <w:t> </w:t>
      </w:r>
      <w:r>
        <w:rPr>
          <w:sz w:val="22"/>
        </w:rPr>
        <w:t>(i)</w:t>
      </w:r>
      <w:r>
        <w:rPr>
          <w:spacing w:val="36"/>
          <w:sz w:val="22"/>
        </w:rPr>
        <w:t> </w:t>
      </w:r>
      <w:r>
        <w:rPr>
          <w:sz w:val="22"/>
        </w:rPr>
        <w:t>is</w:t>
      </w:r>
      <w:r>
        <w:rPr>
          <w:spacing w:val="36"/>
          <w:sz w:val="22"/>
        </w:rPr>
        <w:t> </w:t>
      </w:r>
      <w:r>
        <w:rPr>
          <w:sz w:val="22"/>
        </w:rPr>
        <w:t>not</w:t>
      </w:r>
      <w:r>
        <w:rPr>
          <w:spacing w:val="37"/>
          <w:sz w:val="22"/>
        </w:rPr>
        <w:t> </w:t>
      </w:r>
      <w:r>
        <w:rPr>
          <w:sz w:val="22"/>
        </w:rPr>
        <w:t>possible</w:t>
      </w:r>
      <w:r>
        <w:rPr>
          <w:spacing w:val="37"/>
          <w:sz w:val="22"/>
        </w:rPr>
        <w:t> </w:t>
      </w:r>
      <w:r>
        <w:rPr>
          <w:sz w:val="22"/>
        </w:rPr>
        <w:t>by</w:t>
      </w:r>
      <w:r>
        <w:rPr>
          <w:spacing w:val="34"/>
          <w:sz w:val="22"/>
        </w:rPr>
        <w:t> </w:t>
      </w:r>
      <w:r>
        <w:rPr>
          <w:sz w:val="22"/>
        </w:rPr>
        <w:t>correcting</w:t>
      </w:r>
      <w:r>
        <w:rPr>
          <w:spacing w:val="35"/>
          <w:sz w:val="22"/>
        </w:rPr>
        <w:t> </w:t>
      </w:r>
      <w:r>
        <w:rPr>
          <w:sz w:val="22"/>
        </w:rPr>
        <w:t>the</w:t>
      </w:r>
      <w:r>
        <w:rPr>
          <w:spacing w:val="36"/>
          <w:sz w:val="22"/>
        </w:rPr>
        <w:t> </w:t>
      </w:r>
      <w:r>
        <w:rPr>
          <w:sz w:val="22"/>
        </w:rPr>
        <w:t>error</w:t>
      </w:r>
      <w:r>
        <w:rPr>
          <w:spacing w:val="36"/>
          <w:sz w:val="22"/>
        </w:rPr>
        <w:t> </w:t>
      </w:r>
      <w:r>
        <w:rPr>
          <w:sz w:val="22"/>
        </w:rPr>
        <w:t>if</w:t>
      </w:r>
      <w:r>
        <w:rPr>
          <w:spacing w:val="36"/>
          <w:sz w:val="22"/>
        </w:rPr>
        <w:t> </w:t>
      </w:r>
      <w:r>
        <w:rPr>
          <w:sz w:val="22"/>
        </w:rPr>
        <w:t>the</w:t>
      </w:r>
      <w:r>
        <w:rPr>
          <w:spacing w:val="34"/>
          <w:sz w:val="22"/>
        </w:rPr>
        <w:t> </w:t>
      </w:r>
      <w:r>
        <w:rPr>
          <w:sz w:val="22"/>
        </w:rPr>
        <w:t>percentage</w:t>
      </w:r>
      <w:r>
        <w:rPr>
          <w:spacing w:val="22"/>
          <w:sz w:val="22"/>
        </w:rPr>
        <w:t> </w:t>
      </w:r>
      <w:r>
        <w:rPr>
          <w:sz w:val="22"/>
        </w:rPr>
        <w:t>of</w:t>
      </w:r>
      <w:r>
        <w:rPr>
          <w:spacing w:val="23"/>
          <w:sz w:val="22"/>
        </w:rPr>
        <w:t> </w:t>
      </w:r>
      <w:r>
        <w:rPr>
          <w:sz w:val="22"/>
        </w:rPr>
        <w:t>error</w:t>
      </w:r>
      <w:r>
        <w:rPr>
          <w:spacing w:val="36"/>
          <w:sz w:val="22"/>
        </w:rPr>
        <w:t> </w:t>
      </w:r>
      <w:r>
        <w:rPr>
          <w:sz w:val="22"/>
        </w:rPr>
        <w:t>is</w:t>
      </w:r>
      <w:r>
        <w:rPr>
          <w:spacing w:val="-47"/>
          <w:sz w:val="22"/>
        </w:rPr>
        <w:t> </w:t>
      </w:r>
      <w:r>
        <w:rPr>
          <w:sz w:val="22"/>
        </w:rPr>
        <w:t>ascertainable</w:t>
      </w:r>
      <w:r>
        <w:rPr>
          <w:spacing w:val="-4"/>
          <w:sz w:val="22"/>
        </w:rPr>
        <w:t> </w:t>
      </w:r>
      <w:r>
        <w:rPr>
          <w:sz w:val="22"/>
        </w:rPr>
        <w:t>by</w:t>
      </w:r>
      <w:r>
        <w:rPr>
          <w:spacing w:val="48"/>
          <w:sz w:val="22"/>
        </w:rPr>
        <w:t> </w:t>
      </w:r>
      <w:r>
        <w:rPr>
          <w:sz w:val="22"/>
        </w:rPr>
        <w:t>calibration,</w:t>
      </w:r>
      <w:r>
        <w:rPr>
          <w:spacing w:val="2"/>
          <w:sz w:val="22"/>
        </w:rPr>
        <w:t> </w:t>
      </w:r>
      <w:r>
        <w:rPr>
          <w:sz w:val="22"/>
        </w:rPr>
        <w:t>test</w:t>
      </w:r>
      <w:r>
        <w:rPr>
          <w:spacing w:val="48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mathematical calculation;</w:t>
      </w:r>
      <w:r>
        <w:rPr>
          <w:spacing w:val="-2"/>
          <w:sz w:val="22"/>
        </w:rPr>
        <w:t> </w:t>
      </w:r>
      <w:r>
        <w:rPr>
          <w:sz w:val="22"/>
        </w:rPr>
        <w:t>or</w:t>
      </w:r>
    </w:p>
    <w:p>
      <w:pPr>
        <w:pStyle w:val="BodyText"/>
        <w:spacing w:before="1"/>
      </w:pPr>
    </w:p>
    <w:p>
      <w:pPr>
        <w:pStyle w:val="BodyText"/>
        <w:ind w:left="2736" w:right="231" w:hanging="720"/>
        <w:jc w:val="both"/>
      </w:pPr>
      <w:r>
        <w:rPr/>
        <w:t>iiI)          if</w:t>
      </w:r>
      <w:r>
        <w:rPr>
          <w:spacing w:val="49"/>
        </w:rPr>
        <w:t> </w:t>
      </w:r>
      <w:r>
        <w:rPr/>
        <w:t>A (i) &amp; (ii) both are not possible</w:t>
      </w:r>
      <w:r>
        <w:rPr>
          <w:spacing w:val="50"/>
        </w:rPr>
        <w:t> </w:t>
      </w:r>
      <w:r>
        <w:rPr/>
        <w:t>by</w:t>
      </w:r>
      <w:r>
        <w:rPr>
          <w:spacing w:val="50"/>
        </w:rPr>
        <w:t> </w:t>
      </w:r>
      <w:r>
        <w:rPr/>
        <w:t>estimating the volume of e-Bid RLNG /</w:t>
      </w:r>
      <w:r>
        <w:rPr>
          <w:spacing w:val="1"/>
        </w:rPr>
        <w:t> </w:t>
      </w:r>
      <w:r>
        <w:rPr/>
        <w:t>Gas</w:t>
      </w:r>
      <w:r>
        <w:rPr>
          <w:spacing w:val="1"/>
        </w:rPr>
        <w:t> </w:t>
      </w:r>
      <w:r>
        <w:rPr/>
        <w:t>delivered</w:t>
      </w:r>
      <w:r>
        <w:rPr>
          <w:spacing w:val="1"/>
        </w:rPr>
        <w:t> </w:t>
      </w:r>
      <w:r>
        <w:rPr/>
        <w:t>by</w:t>
      </w:r>
      <w:r>
        <w:rPr>
          <w:spacing w:val="1"/>
        </w:rPr>
        <w:t> </w:t>
      </w:r>
      <w:r>
        <w:rPr/>
        <w:t>comparison</w:t>
      </w:r>
      <w:r>
        <w:rPr>
          <w:spacing w:val="1"/>
        </w:rPr>
        <w:t> </w:t>
      </w:r>
      <w:r>
        <w:rPr/>
        <w:t>with</w:t>
      </w:r>
      <w:r>
        <w:rPr>
          <w:spacing w:val="1"/>
        </w:rPr>
        <w:t> </w:t>
      </w:r>
      <w:r>
        <w:rPr/>
        <w:t>deliveries</w:t>
      </w:r>
      <w:r>
        <w:rPr>
          <w:spacing w:val="1"/>
        </w:rPr>
        <w:t> </w:t>
      </w:r>
      <w:r>
        <w:rPr/>
        <w:t>during period</w:t>
      </w:r>
      <w:r>
        <w:rPr>
          <w:spacing w:val="1"/>
        </w:rPr>
        <w:t> </w:t>
      </w:r>
      <w:r>
        <w:rPr/>
        <w:t>under</w:t>
      </w:r>
      <w:r>
        <w:rPr>
          <w:spacing w:val="1"/>
        </w:rPr>
        <w:t> </w:t>
      </w:r>
      <w:r>
        <w:rPr/>
        <w:t>similar</w:t>
      </w:r>
      <w:r>
        <w:rPr>
          <w:spacing w:val="1"/>
        </w:rPr>
        <w:t> </w:t>
      </w:r>
      <w:r>
        <w:rPr/>
        <w:t>conditions</w:t>
      </w:r>
      <w:r>
        <w:rPr>
          <w:spacing w:val="-4"/>
        </w:rPr>
        <w:t> </w:t>
      </w:r>
      <w:r>
        <w:rPr/>
        <w:t>when</w:t>
      </w:r>
      <w:r>
        <w:rPr>
          <w:spacing w:val="-2"/>
        </w:rPr>
        <w:t> </w:t>
      </w:r>
      <w:r>
        <w:rPr/>
        <w:t>the</w:t>
      </w:r>
      <w:r>
        <w:rPr>
          <w:spacing w:val="47"/>
        </w:rPr>
        <w:t> </w:t>
      </w:r>
      <w:r>
        <w:rPr/>
        <w:t>Seller's</w:t>
      </w:r>
      <w:r>
        <w:rPr>
          <w:spacing w:val="2"/>
        </w:rPr>
        <w:t> </w:t>
      </w:r>
      <w:r>
        <w:rPr/>
        <w:t>meter</w:t>
      </w:r>
      <w:r>
        <w:rPr>
          <w:spacing w:val="49"/>
        </w:rPr>
        <w:t> </w:t>
      </w:r>
      <w:r>
        <w:rPr/>
        <w:t>was</w:t>
      </w:r>
      <w:r>
        <w:rPr>
          <w:spacing w:val="-1"/>
        </w:rPr>
        <w:t> </w:t>
      </w:r>
      <w:r>
        <w:rPr/>
        <w:t>registering</w:t>
      </w:r>
      <w:r>
        <w:rPr>
          <w:spacing w:val="-1"/>
        </w:rPr>
        <w:t> </w:t>
      </w:r>
      <w:r>
        <w:rPr/>
        <w:t>accurately.</w:t>
      </w:r>
    </w:p>
    <w:p>
      <w:pPr>
        <w:pStyle w:val="BodyText"/>
      </w:pPr>
    </w:p>
    <w:p>
      <w:pPr>
        <w:pStyle w:val="ListParagraph"/>
        <w:numPr>
          <w:ilvl w:val="2"/>
          <w:numId w:val="31"/>
        </w:numPr>
        <w:tabs>
          <w:tab w:pos="2016" w:val="left" w:leader="none"/>
          <w:tab w:pos="2017" w:val="left" w:leader="none"/>
        </w:tabs>
        <w:spacing w:line="240" w:lineRule="auto" w:before="1" w:after="0"/>
        <w:ind w:left="2016" w:right="0" w:hanging="721"/>
        <w:jc w:val="both"/>
        <w:rPr>
          <w:sz w:val="22"/>
        </w:rPr>
      </w:pP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period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which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above corrections</w:t>
      </w:r>
      <w:r>
        <w:rPr>
          <w:spacing w:val="-3"/>
          <w:sz w:val="22"/>
        </w:rPr>
        <w:t> </w:t>
      </w:r>
      <w:r>
        <w:rPr>
          <w:sz w:val="22"/>
        </w:rPr>
        <w:t>will apply</w:t>
      </w:r>
      <w:r>
        <w:rPr>
          <w:spacing w:val="-3"/>
          <w:sz w:val="22"/>
        </w:rPr>
        <w:t> </w:t>
      </w:r>
      <w:r>
        <w:rPr>
          <w:sz w:val="22"/>
        </w:rPr>
        <w:t>will be</w:t>
      </w:r>
      <w:r>
        <w:rPr>
          <w:spacing w:val="1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under;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32"/>
        </w:numPr>
        <w:tabs>
          <w:tab w:pos="1544" w:val="left" w:leader="none"/>
        </w:tabs>
        <w:spacing w:line="237" w:lineRule="auto" w:before="0" w:after="0"/>
        <w:ind w:left="1296" w:right="233" w:firstLine="0"/>
        <w:jc w:val="both"/>
        <w:rPr>
          <w:sz w:val="22"/>
        </w:rPr>
      </w:pPr>
      <w:r>
        <w:rPr>
          <w:sz w:val="22"/>
        </w:rPr>
        <w:t>If any period during which the Seller's meter has gone wrong is known or agreed upon that</w:t>
      </w:r>
      <w:r>
        <w:rPr>
          <w:spacing w:val="1"/>
          <w:sz w:val="22"/>
        </w:rPr>
        <w:t> </w:t>
      </w:r>
      <w:r>
        <w:rPr>
          <w:sz w:val="22"/>
        </w:rPr>
        <w:t>will</w:t>
      </w:r>
      <w:r>
        <w:rPr>
          <w:spacing w:val="-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period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which</w:t>
      </w:r>
      <w:r>
        <w:rPr>
          <w:spacing w:val="-3"/>
          <w:sz w:val="22"/>
        </w:rPr>
        <w:t> </w:t>
      </w:r>
      <w:r>
        <w:rPr>
          <w:sz w:val="22"/>
        </w:rPr>
        <w:t>the correction</w:t>
      </w:r>
      <w:r>
        <w:rPr>
          <w:spacing w:val="-1"/>
          <w:sz w:val="22"/>
        </w:rPr>
        <w:t> </w:t>
      </w:r>
      <w:r>
        <w:rPr>
          <w:sz w:val="22"/>
        </w:rPr>
        <w:t>is to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-3"/>
          <w:sz w:val="22"/>
        </w:rPr>
        <w:t> </w:t>
      </w:r>
      <w:r>
        <w:rPr>
          <w:sz w:val="22"/>
        </w:rPr>
        <w:t>applied.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32"/>
        </w:numPr>
        <w:tabs>
          <w:tab w:pos="1522" w:val="left" w:leader="none"/>
        </w:tabs>
        <w:spacing w:line="240" w:lineRule="auto" w:before="0" w:after="0"/>
        <w:ind w:left="1296" w:right="232" w:firstLine="0"/>
        <w:jc w:val="both"/>
        <w:rPr>
          <w:sz w:val="22"/>
        </w:rPr>
      </w:pPr>
      <w:r>
        <w:rPr>
          <w:sz w:val="22"/>
        </w:rPr>
        <w:t>If the period is not known the correction shall be made for a period equal to half of the time</w:t>
      </w:r>
      <w:r>
        <w:rPr>
          <w:spacing w:val="1"/>
          <w:sz w:val="22"/>
        </w:rPr>
        <w:t> </w:t>
      </w:r>
      <w:r>
        <w:rPr>
          <w:sz w:val="22"/>
        </w:rPr>
        <w:t>elapsed since the date of the preceding calibration test joint checking of meter, provided the</w:t>
      </w:r>
      <w:r>
        <w:rPr>
          <w:spacing w:val="1"/>
          <w:sz w:val="22"/>
        </w:rPr>
        <w:t> </w:t>
      </w:r>
      <w:r>
        <w:rPr>
          <w:sz w:val="22"/>
        </w:rPr>
        <w:t>correction</w:t>
      </w:r>
      <w:r>
        <w:rPr>
          <w:spacing w:val="-2"/>
          <w:sz w:val="22"/>
        </w:rPr>
        <w:t> </w:t>
      </w:r>
      <w:r>
        <w:rPr>
          <w:sz w:val="22"/>
        </w:rPr>
        <w:t>period</w:t>
      </w:r>
      <w:r>
        <w:rPr>
          <w:spacing w:val="-4"/>
          <w:sz w:val="22"/>
        </w:rPr>
        <w:t> </w:t>
      </w:r>
      <w:r>
        <w:rPr>
          <w:sz w:val="22"/>
        </w:rPr>
        <w:t>does not</w:t>
      </w:r>
      <w:r>
        <w:rPr>
          <w:spacing w:val="-2"/>
          <w:sz w:val="22"/>
        </w:rPr>
        <w:t> </w:t>
      </w:r>
      <w:r>
        <w:rPr>
          <w:sz w:val="22"/>
        </w:rPr>
        <w:t>exceed sixteen</w:t>
      </w:r>
      <w:r>
        <w:rPr>
          <w:spacing w:val="-3"/>
          <w:sz w:val="22"/>
        </w:rPr>
        <w:t> </w:t>
      </w:r>
      <w:r>
        <w:rPr>
          <w:sz w:val="22"/>
        </w:rPr>
        <w:t>(16)</w:t>
      </w:r>
      <w:r>
        <w:rPr>
          <w:spacing w:val="-1"/>
          <w:sz w:val="22"/>
        </w:rPr>
        <w:t> </w:t>
      </w:r>
      <w:r>
        <w:rPr>
          <w:sz w:val="22"/>
        </w:rPr>
        <w:t>days.</w:t>
      </w:r>
    </w:p>
    <w:p>
      <w:pPr>
        <w:spacing w:after="0" w:line="240" w:lineRule="auto"/>
        <w:jc w:val="both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Heading1"/>
        <w:tabs>
          <w:tab w:pos="1780" w:val="left" w:leader="none"/>
        </w:tabs>
        <w:spacing w:before="119"/>
        <w:ind w:left="340" w:firstLine="0"/>
        <w:jc w:val="center"/>
      </w:pPr>
      <w:r>
        <w:rPr/>
        <w:t>ANNEXURE</w:t>
      </w:r>
      <w:r>
        <w:rPr>
          <w:spacing w:val="-2"/>
        </w:rPr>
        <w:t> </w:t>
      </w:r>
      <w:r>
        <w:rPr/>
        <w:t>4</w:t>
        <w:tab/>
        <w:t>-</w:t>
      </w:r>
      <w:r>
        <w:rPr>
          <w:spacing w:val="-1"/>
        </w:rPr>
        <w:t> </w:t>
      </w:r>
      <w:r>
        <w:rPr/>
        <w:t>TEST</w:t>
      </w:r>
      <w:r>
        <w:rPr>
          <w:spacing w:val="-3"/>
        </w:rPr>
        <w:t> </w:t>
      </w:r>
      <w:r>
        <w:rPr/>
        <w:t>PROCEDURES</w:t>
      </w:r>
      <w:r>
        <w:rPr>
          <w:spacing w:val="-2"/>
        </w:rPr>
        <w:t> </w:t>
      </w:r>
      <w:r>
        <w:rPr/>
        <w:t>FOR</w:t>
      </w:r>
      <w:r>
        <w:rPr>
          <w:spacing w:val="-4"/>
        </w:rPr>
        <w:t> </w:t>
      </w:r>
      <w:r>
        <w:rPr/>
        <w:t>e-BID</w:t>
      </w:r>
      <w:r>
        <w:rPr>
          <w:spacing w:val="-4"/>
        </w:rPr>
        <w:t> </w:t>
      </w:r>
      <w:r>
        <w:rPr/>
        <w:t>RLNG</w:t>
      </w:r>
      <w:r>
        <w:rPr>
          <w:spacing w:val="-3"/>
        </w:rPr>
        <w:t> </w:t>
      </w:r>
      <w:r>
        <w:rPr/>
        <w:t>QUALITY</w:t>
      </w:r>
      <w:r>
        <w:rPr>
          <w:spacing w:val="1"/>
        </w:rPr>
        <w:t> </w:t>
      </w:r>
      <w:r>
        <w:rPr/>
        <w:t>MEASUREMENT</w:t>
      </w:r>
    </w:p>
    <w:p>
      <w:pPr>
        <w:pStyle w:val="BodyText"/>
        <w:spacing w:before="1"/>
        <w:rPr>
          <w:b/>
        </w:rPr>
      </w:pPr>
    </w:p>
    <w:p>
      <w:pPr>
        <w:pStyle w:val="ListParagraph"/>
        <w:numPr>
          <w:ilvl w:val="0"/>
          <w:numId w:val="33"/>
        </w:numPr>
        <w:tabs>
          <w:tab w:pos="1094" w:val="left" w:leader="none"/>
          <w:tab w:pos="1095" w:val="left" w:leader="none"/>
        </w:tabs>
        <w:spacing w:line="240" w:lineRule="auto" w:before="0" w:after="0"/>
        <w:ind w:left="1094" w:right="0" w:hanging="519"/>
        <w:jc w:val="left"/>
        <w:rPr>
          <w:sz w:val="22"/>
        </w:rPr>
      </w:pPr>
      <w:r>
        <w:rPr>
          <w:sz w:val="22"/>
        </w:rPr>
        <w:t>Following</w:t>
      </w:r>
      <w:r>
        <w:rPr>
          <w:spacing w:val="-4"/>
          <w:sz w:val="22"/>
        </w:rPr>
        <w:t> </w:t>
      </w:r>
      <w:r>
        <w:rPr>
          <w:sz w:val="22"/>
        </w:rPr>
        <w:t>standards</w:t>
      </w:r>
      <w:r>
        <w:rPr>
          <w:spacing w:val="-3"/>
          <w:sz w:val="22"/>
        </w:rPr>
        <w:t> </w:t>
      </w:r>
      <w:r>
        <w:rPr>
          <w:sz w:val="22"/>
        </w:rPr>
        <w:t>may</w:t>
      </w:r>
      <w:r>
        <w:rPr>
          <w:spacing w:val="-3"/>
          <w:sz w:val="22"/>
        </w:rPr>
        <w:t> </w:t>
      </w:r>
      <w:r>
        <w:rPr>
          <w:sz w:val="22"/>
        </w:rPr>
        <w:t>be</w:t>
      </w:r>
      <w:r>
        <w:rPr>
          <w:spacing w:val="-2"/>
          <w:sz w:val="22"/>
        </w:rPr>
        <w:t> </w:t>
      </w:r>
      <w:r>
        <w:rPr>
          <w:sz w:val="22"/>
        </w:rPr>
        <w:t>referred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definition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terminology:</w:t>
      </w:r>
    </w:p>
    <w:p>
      <w:pPr>
        <w:pStyle w:val="ListParagraph"/>
        <w:numPr>
          <w:ilvl w:val="1"/>
          <w:numId w:val="33"/>
        </w:numPr>
        <w:tabs>
          <w:tab w:pos="1657" w:val="left" w:leader="none"/>
        </w:tabs>
        <w:spacing w:line="240" w:lineRule="auto" w:before="0" w:after="0"/>
        <w:ind w:left="1656" w:right="0" w:hanging="361"/>
        <w:jc w:val="left"/>
        <w:rPr>
          <w:sz w:val="22"/>
        </w:rPr>
      </w:pPr>
      <w:r>
        <w:rPr>
          <w:sz w:val="22"/>
        </w:rPr>
        <w:t>ISO</w:t>
      </w:r>
      <w:r>
        <w:rPr>
          <w:spacing w:val="-1"/>
          <w:sz w:val="22"/>
        </w:rPr>
        <w:t> </w:t>
      </w:r>
      <w:r>
        <w:rPr>
          <w:sz w:val="22"/>
        </w:rPr>
        <w:t>4006-Measurement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fluid</w:t>
      </w:r>
      <w:r>
        <w:rPr>
          <w:spacing w:val="-2"/>
          <w:sz w:val="22"/>
        </w:rPr>
        <w:t> </w:t>
      </w:r>
      <w:r>
        <w:rPr>
          <w:sz w:val="22"/>
        </w:rPr>
        <w:t>flow in</w:t>
      </w:r>
      <w:r>
        <w:rPr>
          <w:spacing w:val="-3"/>
          <w:sz w:val="22"/>
        </w:rPr>
        <w:t> </w:t>
      </w:r>
      <w:r>
        <w:rPr>
          <w:sz w:val="22"/>
        </w:rPr>
        <w:t>closed</w:t>
      </w:r>
      <w:r>
        <w:rPr>
          <w:spacing w:val="-1"/>
          <w:sz w:val="22"/>
        </w:rPr>
        <w:t> </w:t>
      </w:r>
      <w:r>
        <w:rPr>
          <w:sz w:val="22"/>
        </w:rPr>
        <w:t>conduits-Vocabulary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symbols;</w:t>
      </w:r>
    </w:p>
    <w:p>
      <w:pPr>
        <w:pStyle w:val="ListParagraph"/>
        <w:numPr>
          <w:ilvl w:val="1"/>
          <w:numId w:val="33"/>
        </w:numPr>
        <w:tabs>
          <w:tab w:pos="1657" w:val="left" w:leader="none"/>
        </w:tabs>
        <w:spacing w:line="240" w:lineRule="auto" w:before="1" w:after="0"/>
        <w:ind w:left="1656" w:right="0" w:hanging="361"/>
        <w:jc w:val="left"/>
        <w:rPr>
          <w:sz w:val="22"/>
        </w:rPr>
      </w:pPr>
      <w:r>
        <w:rPr>
          <w:sz w:val="22"/>
        </w:rPr>
        <w:t>ISO</w:t>
      </w:r>
      <w:r>
        <w:rPr>
          <w:spacing w:val="-3"/>
          <w:sz w:val="22"/>
        </w:rPr>
        <w:t> </w:t>
      </w:r>
      <w:r>
        <w:rPr>
          <w:sz w:val="22"/>
        </w:rPr>
        <w:t>7504-Gas</w:t>
      </w:r>
      <w:r>
        <w:rPr>
          <w:spacing w:val="-2"/>
          <w:sz w:val="22"/>
        </w:rPr>
        <w:t> </w:t>
      </w:r>
      <w:r>
        <w:rPr>
          <w:sz w:val="22"/>
        </w:rPr>
        <w:t>analysis-vocabulary.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33"/>
        </w:numPr>
        <w:tabs>
          <w:tab w:pos="1229" w:val="left" w:leader="none"/>
          <w:tab w:pos="1230" w:val="left" w:leader="none"/>
        </w:tabs>
        <w:spacing w:line="240" w:lineRule="auto" w:before="0" w:after="0"/>
        <w:ind w:left="1296" w:right="231" w:hanging="720"/>
        <w:jc w:val="left"/>
        <w:rPr>
          <w:sz w:val="22"/>
        </w:rPr>
      </w:pPr>
      <w:r>
        <w:rPr>
          <w:sz w:val="22"/>
        </w:rPr>
        <w:t>The</w:t>
      </w:r>
      <w:r>
        <w:rPr>
          <w:spacing w:val="15"/>
          <w:sz w:val="22"/>
        </w:rPr>
        <w:t> </w:t>
      </w:r>
      <w:r>
        <w:rPr>
          <w:sz w:val="22"/>
        </w:rPr>
        <w:t>methods</w:t>
      </w:r>
      <w:r>
        <w:rPr>
          <w:spacing w:val="18"/>
          <w:sz w:val="22"/>
        </w:rPr>
        <w:t> </w:t>
      </w:r>
      <w:r>
        <w:rPr>
          <w:sz w:val="22"/>
        </w:rPr>
        <w:t>for</w:t>
      </w:r>
      <w:r>
        <w:rPr>
          <w:spacing w:val="18"/>
          <w:sz w:val="22"/>
        </w:rPr>
        <w:t> </w:t>
      </w:r>
      <w:r>
        <w:rPr>
          <w:sz w:val="22"/>
        </w:rPr>
        <w:t>testing</w:t>
      </w:r>
      <w:r>
        <w:rPr>
          <w:spacing w:val="19"/>
          <w:sz w:val="22"/>
        </w:rPr>
        <w:t> </w:t>
      </w:r>
      <w:r>
        <w:rPr>
          <w:sz w:val="22"/>
        </w:rPr>
        <w:t>of</w:t>
      </w:r>
      <w:r>
        <w:rPr>
          <w:spacing w:val="17"/>
          <w:sz w:val="22"/>
        </w:rPr>
        <w:t> </w:t>
      </w:r>
      <w:r>
        <w:rPr>
          <w:sz w:val="22"/>
        </w:rPr>
        <w:t>the</w:t>
      </w:r>
      <w:r>
        <w:rPr>
          <w:spacing w:val="19"/>
          <w:sz w:val="22"/>
        </w:rPr>
        <w:t> </w:t>
      </w:r>
      <w:r>
        <w:rPr>
          <w:sz w:val="22"/>
        </w:rPr>
        <w:t>e-Bid</w:t>
      </w:r>
      <w:r>
        <w:rPr>
          <w:spacing w:val="17"/>
          <w:sz w:val="22"/>
        </w:rPr>
        <w:t> </w:t>
      </w:r>
      <w:r>
        <w:rPr>
          <w:sz w:val="22"/>
        </w:rPr>
        <w:t>RLNG</w:t>
      </w:r>
      <w:r>
        <w:rPr>
          <w:spacing w:val="19"/>
          <w:sz w:val="22"/>
        </w:rPr>
        <w:t> </w:t>
      </w:r>
      <w:r>
        <w:rPr>
          <w:sz w:val="22"/>
        </w:rPr>
        <w:t>being</w:t>
      </w:r>
      <w:r>
        <w:rPr>
          <w:spacing w:val="16"/>
          <w:sz w:val="22"/>
        </w:rPr>
        <w:t> </w:t>
      </w:r>
      <w:r>
        <w:rPr>
          <w:sz w:val="22"/>
        </w:rPr>
        <w:t>supplied</w:t>
      </w:r>
      <w:r>
        <w:rPr>
          <w:spacing w:val="18"/>
          <w:sz w:val="22"/>
        </w:rPr>
        <w:t> </w:t>
      </w:r>
      <w:r>
        <w:rPr>
          <w:sz w:val="22"/>
        </w:rPr>
        <w:t>at</w:t>
      </w:r>
      <w:r>
        <w:rPr>
          <w:spacing w:val="18"/>
          <w:sz w:val="22"/>
        </w:rPr>
        <w:t> </w:t>
      </w:r>
      <w:r>
        <w:rPr>
          <w:sz w:val="22"/>
        </w:rPr>
        <w:t>the</w:t>
      </w:r>
      <w:r>
        <w:rPr>
          <w:spacing w:val="18"/>
          <w:sz w:val="22"/>
        </w:rPr>
        <w:t> </w:t>
      </w:r>
      <w:r>
        <w:rPr>
          <w:sz w:val="22"/>
        </w:rPr>
        <w:t>point</w:t>
      </w:r>
      <w:r>
        <w:rPr>
          <w:spacing w:val="15"/>
          <w:sz w:val="22"/>
        </w:rPr>
        <w:t> </w:t>
      </w:r>
      <w:r>
        <w:rPr>
          <w:sz w:val="22"/>
        </w:rPr>
        <w:t>of</w:t>
      </w:r>
      <w:r>
        <w:rPr>
          <w:spacing w:val="18"/>
          <w:sz w:val="22"/>
        </w:rPr>
        <w:t> </w:t>
      </w:r>
      <w:r>
        <w:rPr>
          <w:sz w:val="22"/>
        </w:rPr>
        <w:t>measurement</w:t>
      </w:r>
      <w:r>
        <w:rPr>
          <w:spacing w:val="19"/>
          <w:sz w:val="22"/>
        </w:rPr>
        <w:t> </w:t>
      </w:r>
      <w:r>
        <w:rPr>
          <w:sz w:val="22"/>
        </w:rPr>
        <w:t>are</w:t>
      </w:r>
      <w:r>
        <w:rPr>
          <w:spacing w:val="19"/>
          <w:sz w:val="22"/>
        </w:rPr>
        <w:t> </w:t>
      </w:r>
      <w:r>
        <w:rPr>
          <w:sz w:val="22"/>
        </w:rPr>
        <w:t>as</w:t>
      </w:r>
      <w:r>
        <w:rPr>
          <w:spacing w:val="-47"/>
          <w:sz w:val="22"/>
        </w:rPr>
        <w:t> </w:t>
      </w:r>
      <w:r>
        <w:rPr>
          <w:sz w:val="22"/>
        </w:rPr>
        <w:t>following:</w:t>
      </w:r>
    </w:p>
    <w:p>
      <w:pPr>
        <w:pStyle w:val="ListParagraph"/>
        <w:numPr>
          <w:ilvl w:val="0"/>
          <w:numId w:val="34"/>
        </w:numPr>
        <w:tabs>
          <w:tab w:pos="1710" w:val="left" w:leader="none"/>
        </w:tabs>
        <w:spacing w:line="240" w:lineRule="auto" w:before="0" w:after="0"/>
        <w:ind w:left="1709" w:right="233" w:hanging="360"/>
        <w:jc w:val="left"/>
        <w:rPr>
          <w:sz w:val="22"/>
        </w:rPr>
      </w:pPr>
      <w:r>
        <w:rPr>
          <w:sz w:val="22"/>
        </w:rPr>
        <w:t>ISO</w:t>
      </w:r>
      <w:r>
        <w:rPr>
          <w:spacing w:val="25"/>
          <w:sz w:val="22"/>
        </w:rPr>
        <w:t> </w:t>
      </w:r>
      <w:r>
        <w:rPr>
          <w:sz w:val="22"/>
        </w:rPr>
        <w:t>6974:</w:t>
      </w:r>
      <w:r>
        <w:rPr>
          <w:spacing w:val="25"/>
          <w:sz w:val="22"/>
        </w:rPr>
        <w:t> </w:t>
      </w:r>
      <w:r>
        <w:rPr>
          <w:sz w:val="22"/>
        </w:rPr>
        <w:t>Part</w:t>
      </w:r>
      <w:r>
        <w:rPr>
          <w:spacing w:val="23"/>
          <w:sz w:val="22"/>
        </w:rPr>
        <w:t> </w:t>
      </w:r>
      <w:r>
        <w:rPr>
          <w:sz w:val="22"/>
        </w:rPr>
        <w:t>4-</w:t>
      </w:r>
      <w:r>
        <w:rPr>
          <w:spacing w:val="25"/>
          <w:sz w:val="22"/>
        </w:rPr>
        <w:t> </w:t>
      </w:r>
      <w:r>
        <w:rPr>
          <w:sz w:val="22"/>
        </w:rPr>
        <w:t>Natural</w:t>
      </w:r>
      <w:r>
        <w:rPr>
          <w:spacing w:val="23"/>
          <w:sz w:val="22"/>
        </w:rPr>
        <w:t> </w:t>
      </w:r>
      <w:r>
        <w:rPr>
          <w:sz w:val="22"/>
        </w:rPr>
        <w:t>Gas-Determination</w:t>
      </w:r>
      <w:r>
        <w:rPr>
          <w:spacing w:val="25"/>
          <w:sz w:val="22"/>
        </w:rPr>
        <w:t> </w:t>
      </w:r>
      <w:r>
        <w:rPr>
          <w:sz w:val="22"/>
        </w:rPr>
        <w:t>of</w:t>
      </w:r>
      <w:r>
        <w:rPr>
          <w:spacing w:val="23"/>
          <w:sz w:val="22"/>
        </w:rPr>
        <w:t> </w:t>
      </w:r>
      <w:r>
        <w:rPr>
          <w:sz w:val="22"/>
        </w:rPr>
        <w:t>composition</w:t>
      </w:r>
      <w:r>
        <w:rPr>
          <w:spacing w:val="24"/>
          <w:sz w:val="22"/>
        </w:rPr>
        <w:t> </w:t>
      </w:r>
      <w:r>
        <w:rPr>
          <w:sz w:val="22"/>
        </w:rPr>
        <w:t>with</w:t>
      </w:r>
      <w:r>
        <w:rPr>
          <w:spacing w:val="26"/>
          <w:sz w:val="22"/>
        </w:rPr>
        <w:t> </w:t>
      </w:r>
      <w:r>
        <w:rPr>
          <w:sz w:val="22"/>
        </w:rPr>
        <w:t>defined</w:t>
      </w:r>
      <w:r>
        <w:rPr>
          <w:spacing w:val="26"/>
          <w:sz w:val="22"/>
        </w:rPr>
        <w:t> </w:t>
      </w:r>
      <w:r>
        <w:rPr>
          <w:sz w:val="22"/>
        </w:rPr>
        <w:t>uncertainty</w:t>
      </w:r>
      <w:r>
        <w:rPr>
          <w:spacing w:val="23"/>
          <w:sz w:val="22"/>
        </w:rPr>
        <w:t> </w:t>
      </w:r>
      <w:r>
        <w:rPr>
          <w:sz w:val="22"/>
        </w:rPr>
        <w:t>by</w:t>
      </w:r>
      <w:r>
        <w:rPr>
          <w:spacing w:val="-46"/>
          <w:sz w:val="22"/>
        </w:rPr>
        <w:t> </w:t>
      </w:r>
      <w:r>
        <w:rPr>
          <w:sz w:val="22"/>
        </w:rPr>
        <w:t>gas</w:t>
      </w:r>
      <w:r>
        <w:rPr>
          <w:spacing w:val="-1"/>
          <w:sz w:val="22"/>
        </w:rPr>
        <w:t> </w:t>
      </w:r>
      <w:r>
        <w:rPr>
          <w:sz w:val="22"/>
        </w:rPr>
        <w:t>chromatography</w:t>
      </w:r>
    </w:p>
    <w:p>
      <w:pPr>
        <w:pStyle w:val="ListParagraph"/>
        <w:numPr>
          <w:ilvl w:val="0"/>
          <w:numId w:val="34"/>
        </w:numPr>
        <w:tabs>
          <w:tab w:pos="1710" w:val="left" w:leader="none"/>
        </w:tabs>
        <w:spacing w:line="240" w:lineRule="auto" w:before="1" w:after="0"/>
        <w:ind w:left="1709" w:right="0" w:hanging="361"/>
        <w:jc w:val="left"/>
        <w:rPr>
          <w:sz w:val="22"/>
        </w:rPr>
      </w:pPr>
      <w:r>
        <w:rPr>
          <w:sz w:val="22"/>
        </w:rPr>
        <w:t>ISO</w:t>
      </w:r>
      <w:r>
        <w:rPr>
          <w:spacing w:val="-1"/>
          <w:sz w:val="22"/>
        </w:rPr>
        <w:t> </w:t>
      </w:r>
      <w:r>
        <w:rPr>
          <w:sz w:val="22"/>
        </w:rPr>
        <w:t>6975:</w:t>
      </w:r>
      <w:r>
        <w:rPr>
          <w:spacing w:val="-1"/>
          <w:sz w:val="22"/>
        </w:rPr>
        <w:t> </w:t>
      </w:r>
      <w:r>
        <w:rPr>
          <w:sz w:val="22"/>
        </w:rPr>
        <w:t>Natural</w:t>
      </w:r>
      <w:r>
        <w:rPr>
          <w:spacing w:val="-4"/>
          <w:sz w:val="22"/>
        </w:rPr>
        <w:t> </w:t>
      </w:r>
      <w:r>
        <w:rPr>
          <w:sz w:val="22"/>
        </w:rPr>
        <w:t>Gas-</w:t>
      </w:r>
      <w:r>
        <w:rPr>
          <w:spacing w:val="-1"/>
          <w:sz w:val="22"/>
        </w:rPr>
        <w:t> </w:t>
      </w:r>
      <w:r>
        <w:rPr>
          <w:sz w:val="22"/>
        </w:rPr>
        <w:t>Extended</w:t>
      </w:r>
      <w:r>
        <w:rPr>
          <w:spacing w:val="-1"/>
          <w:sz w:val="22"/>
        </w:rPr>
        <w:t> </w:t>
      </w:r>
      <w:r>
        <w:rPr>
          <w:sz w:val="22"/>
        </w:rPr>
        <w:t>analysis-</w:t>
      </w:r>
      <w:r>
        <w:rPr>
          <w:spacing w:val="-4"/>
          <w:sz w:val="22"/>
        </w:rPr>
        <w:t> </w:t>
      </w:r>
      <w:r>
        <w:rPr>
          <w:sz w:val="22"/>
        </w:rPr>
        <w:t>Gas</w:t>
      </w:r>
      <w:r>
        <w:rPr>
          <w:spacing w:val="-1"/>
          <w:sz w:val="22"/>
        </w:rPr>
        <w:t> </w:t>
      </w:r>
      <w:r>
        <w:rPr>
          <w:sz w:val="22"/>
        </w:rPr>
        <w:t>Chromatographic</w:t>
      </w:r>
      <w:r>
        <w:rPr>
          <w:spacing w:val="-3"/>
          <w:sz w:val="22"/>
        </w:rPr>
        <w:t> </w:t>
      </w:r>
      <w:r>
        <w:rPr>
          <w:sz w:val="22"/>
        </w:rPr>
        <w:t>method;</w:t>
      </w:r>
    </w:p>
    <w:p>
      <w:pPr>
        <w:pStyle w:val="ListParagraph"/>
        <w:numPr>
          <w:ilvl w:val="0"/>
          <w:numId w:val="34"/>
        </w:numPr>
        <w:tabs>
          <w:tab w:pos="1618" w:val="left" w:leader="none"/>
        </w:tabs>
        <w:spacing w:line="240" w:lineRule="auto" w:before="0" w:after="0"/>
        <w:ind w:left="1618" w:right="0" w:hanging="269"/>
        <w:jc w:val="left"/>
        <w:rPr>
          <w:sz w:val="22"/>
        </w:rPr>
      </w:pPr>
      <w:r>
        <w:rPr>
          <w:sz w:val="22"/>
        </w:rPr>
        <w:t>ISO</w:t>
      </w:r>
      <w:r>
        <w:rPr>
          <w:spacing w:val="-3"/>
          <w:sz w:val="22"/>
        </w:rPr>
        <w:t> </w:t>
      </w:r>
      <w:r>
        <w:rPr>
          <w:sz w:val="22"/>
        </w:rPr>
        <w:t>10715-</w:t>
      </w:r>
      <w:r>
        <w:rPr>
          <w:spacing w:val="-1"/>
          <w:sz w:val="22"/>
        </w:rPr>
        <w:t> </w:t>
      </w:r>
      <w:r>
        <w:rPr>
          <w:sz w:val="22"/>
        </w:rPr>
        <w:t>Natural</w:t>
      </w:r>
      <w:r>
        <w:rPr>
          <w:spacing w:val="-4"/>
          <w:sz w:val="22"/>
        </w:rPr>
        <w:t> </w:t>
      </w:r>
      <w:r>
        <w:rPr>
          <w:sz w:val="22"/>
        </w:rPr>
        <w:t>Gas-Sampling</w:t>
      </w:r>
      <w:r>
        <w:rPr>
          <w:spacing w:val="-2"/>
          <w:sz w:val="22"/>
        </w:rPr>
        <w:t> </w:t>
      </w:r>
      <w:r>
        <w:rPr>
          <w:sz w:val="22"/>
        </w:rPr>
        <w:t>guidelines;</w:t>
      </w:r>
    </w:p>
    <w:p>
      <w:pPr>
        <w:pStyle w:val="ListParagraph"/>
        <w:numPr>
          <w:ilvl w:val="0"/>
          <w:numId w:val="34"/>
        </w:numPr>
        <w:tabs>
          <w:tab w:pos="1710" w:val="left" w:leader="none"/>
        </w:tabs>
        <w:spacing w:line="240" w:lineRule="auto" w:before="0" w:after="0"/>
        <w:ind w:left="1709" w:right="229" w:hanging="360"/>
        <w:jc w:val="both"/>
        <w:rPr>
          <w:sz w:val="22"/>
        </w:rPr>
      </w:pPr>
      <w:r>
        <w:rPr>
          <w:sz w:val="22"/>
        </w:rPr>
        <w:t>ISO-6976</w:t>
      </w:r>
      <w:r>
        <w:rPr>
          <w:spacing w:val="1"/>
          <w:sz w:val="22"/>
        </w:rPr>
        <w:t> </w:t>
      </w:r>
      <w:r>
        <w:rPr>
          <w:sz w:val="22"/>
        </w:rPr>
        <w:t>/ASTM</w:t>
      </w:r>
      <w:r>
        <w:rPr>
          <w:spacing w:val="1"/>
          <w:sz w:val="22"/>
        </w:rPr>
        <w:t> </w:t>
      </w:r>
      <w:r>
        <w:rPr>
          <w:sz w:val="22"/>
        </w:rPr>
        <w:t>3588-D</w:t>
      </w:r>
      <w:r>
        <w:rPr>
          <w:spacing w:val="1"/>
          <w:sz w:val="22"/>
        </w:rPr>
        <w:t> </w:t>
      </w:r>
      <w:r>
        <w:rPr>
          <w:sz w:val="22"/>
        </w:rPr>
        <w:t>(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conjunction</w:t>
      </w:r>
      <w:r>
        <w:rPr>
          <w:spacing w:val="1"/>
          <w:sz w:val="22"/>
        </w:rPr>
        <w:t> </w:t>
      </w:r>
      <w:r>
        <w:rPr>
          <w:sz w:val="22"/>
        </w:rPr>
        <w:t>with</w:t>
      </w:r>
      <w:r>
        <w:rPr>
          <w:spacing w:val="1"/>
          <w:sz w:val="22"/>
        </w:rPr>
        <w:t> </w:t>
      </w:r>
      <w:r>
        <w:rPr>
          <w:sz w:val="22"/>
        </w:rPr>
        <w:t>GPA</w:t>
      </w:r>
      <w:r>
        <w:rPr>
          <w:spacing w:val="1"/>
          <w:sz w:val="22"/>
        </w:rPr>
        <w:t> </w:t>
      </w:r>
      <w:r>
        <w:rPr>
          <w:sz w:val="22"/>
        </w:rPr>
        <w:t>2145</w:t>
      </w:r>
      <w:r>
        <w:rPr>
          <w:spacing w:val="1"/>
          <w:sz w:val="22"/>
        </w:rPr>
        <w:t> </w:t>
      </w:r>
      <w:r>
        <w:rPr>
          <w:sz w:val="22"/>
        </w:rPr>
        <w:t>(SI</w:t>
      </w:r>
      <w:r>
        <w:rPr>
          <w:spacing w:val="1"/>
          <w:sz w:val="22"/>
        </w:rPr>
        <w:t> </w:t>
      </w:r>
      <w:r>
        <w:rPr>
          <w:sz w:val="22"/>
        </w:rPr>
        <w:t>section)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GPA</w:t>
      </w:r>
      <w:r>
        <w:rPr>
          <w:spacing w:val="1"/>
          <w:sz w:val="22"/>
        </w:rPr>
        <w:t> </w:t>
      </w:r>
      <w:r>
        <w:rPr>
          <w:sz w:val="22"/>
        </w:rPr>
        <w:t>2172)-</w:t>
      </w:r>
      <w:r>
        <w:rPr>
          <w:spacing w:val="1"/>
          <w:sz w:val="22"/>
        </w:rPr>
        <w:t> </w:t>
      </w:r>
      <w:r>
        <w:rPr>
          <w:sz w:val="22"/>
        </w:rPr>
        <w:t>Determination</w:t>
      </w:r>
      <w:r>
        <w:rPr>
          <w:spacing w:val="24"/>
          <w:sz w:val="22"/>
        </w:rPr>
        <w:t> </w:t>
      </w:r>
      <w:r>
        <w:rPr>
          <w:sz w:val="22"/>
        </w:rPr>
        <w:t>of</w:t>
      </w:r>
      <w:r>
        <w:rPr>
          <w:spacing w:val="28"/>
          <w:sz w:val="22"/>
        </w:rPr>
        <w:t> </w:t>
      </w:r>
      <w:r>
        <w:rPr>
          <w:sz w:val="22"/>
        </w:rPr>
        <w:t>Net</w:t>
      </w:r>
      <w:r>
        <w:rPr>
          <w:spacing w:val="29"/>
          <w:sz w:val="22"/>
        </w:rPr>
        <w:t> </w:t>
      </w:r>
      <w:r>
        <w:rPr>
          <w:sz w:val="22"/>
        </w:rPr>
        <w:t>Heating</w:t>
      </w:r>
      <w:r>
        <w:rPr>
          <w:spacing w:val="27"/>
          <w:sz w:val="22"/>
        </w:rPr>
        <w:t> </w:t>
      </w:r>
      <w:r>
        <w:rPr>
          <w:sz w:val="22"/>
        </w:rPr>
        <w:t>Value,</w:t>
      </w:r>
      <w:r>
        <w:rPr>
          <w:spacing w:val="28"/>
          <w:sz w:val="22"/>
        </w:rPr>
        <w:t> </w:t>
      </w:r>
      <w:r>
        <w:rPr>
          <w:sz w:val="22"/>
        </w:rPr>
        <w:t>Gross</w:t>
      </w:r>
      <w:r>
        <w:rPr>
          <w:spacing w:val="28"/>
          <w:sz w:val="22"/>
        </w:rPr>
        <w:t> </w:t>
      </w:r>
      <w:r>
        <w:rPr>
          <w:sz w:val="22"/>
        </w:rPr>
        <w:t>Heating</w:t>
      </w:r>
      <w:r>
        <w:rPr>
          <w:spacing w:val="25"/>
          <w:sz w:val="22"/>
        </w:rPr>
        <w:t> </w:t>
      </w:r>
      <w:r>
        <w:rPr>
          <w:sz w:val="22"/>
        </w:rPr>
        <w:t>Value</w:t>
      </w:r>
      <w:r>
        <w:rPr>
          <w:spacing w:val="29"/>
          <w:sz w:val="22"/>
        </w:rPr>
        <w:t> </w:t>
      </w:r>
      <w:r>
        <w:rPr>
          <w:sz w:val="22"/>
        </w:rPr>
        <w:t>and</w:t>
      </w:r>
      <w:r>
        <w:rPr>
          <w:spacing w:val="27"/>
          <w:sz w:val="22"/>
        </w:rPr>
        <w:t> </w:t>
      </w:r>
      <w:r>
        <w:rPr>
          <w:sz w:val="22"/>
        </w:rPr>
        <w:t>specific</w:t>
      </w:r>
      <w:r>
        <w:rPr>
          <w:spacing w:val="25"/>
          <w:sz w:val="22"/>
        </w:rPr>
        <w:t> </w:t>
      </w:r>
      <w:r>
        <w:rPr>
          <w:sz w:val="22"/>
        </w:rPr>
        <w:t>gravity</w:t>
      </w:r>
      <w:r>
        <w:rPr>
          <w:spacing w:val="26"/>
          <w:sz w:val="22"/>
        </w:rPr>
        <w:t> </w:t>
      </w:r>
      <w:r>
        <w:rPr>
          <w:sz w:val="22"/>
        </w:rPr>
        <w:t>of</w:t>
      </w:r>
      <w:r>
        <w:rPr>
          <w:spacing w:val="28"/>
          <w:sz w:val="22"/>
        </w:rPr>
        <w:t> </w:t>
      </w:r>
      <w:r>
        <w:rPr>
          <w:sz w:val="22"/>
        </w:rPr>
        <w:t>Natural</w:t>
      </w:r>
      <w:r>
        <w:rPr>
          <w:spacing w:val="-47"/>
          <w:sz w:val="22"/>
        </w:rPr>
        <w:t> </w:t>
      </w:r>
      <w:r>
        <w:rPr>
          <w:sz w:val="22"/>
        </w:rPr>
        <w:t>Gas on</w:t>
      </w:r>
      <w:r>
        <w:rPr>
          <w:spacing w:val="-3"/>
          <w:sz w:val="22"/>
        </w:rPr>
        <w:t> </w:t>
      </w:r>
      <w:r>
        <w:rPr>
          <w:sz w:val="22"/>
        </w:rPr>
        <w:t>the basis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gas composition.</w:t>
      </w:r>
    </w:p>
    <w:p>
      <w:pPr>
        <w:pStyle w:val="ListParagraph"/>
        <w:numPr>
          <w:ilvl w:val="0"/>
          <w:numId w:val="34"/>
        </w:numPr>
        <w:tabs>
          <w:tab w:pos="1710" w:val="left" w:leader="none"/>
        </w:tabs>
        <w:spacing w:line="240" w:lineRule="auto" w:before="0" w:after="0"/>
        <w:ind w:left="1709" w:right="235" w:hanging="360"/>
        <w:jc w:val="both"/>
        <w:rPr>
          <w:sz w:val="22"/>
        </w:rPr>
      </w:pPr>
      <w:r>
        <w:rPr>
          <w:sz w:val="22"/>
        </w:rPr>
        <w:t>ISO 12213/ AGA-8- For determination of compressibility of Natural Gas on the basis of gas</w:t>
      </w:r>
      <w:r>
        <w:rPr>
          <w:spacing w:val="1"/>
          <w:sz w:val="22"/>
        </w:rPr>
        <w:t> </w:t>
      </w:r>
      <w:r>
        <w:rPr>
          <w:sz w:val="22"/>
        </w:rPr>
        <w:t>composition.</w:t>
      </w:r>
    </w:p>
    <w:p>
      <w:pPr>
        <w:pStyle w:val="ListParagraph"/>
        <w:numPr>
          <w:ilvl w:val="0"/>
          <w:numId w:val="34"/>
        </w:numPr>
        <w:tabs>
          <w:tab w:pos="1710" w:val="left" w:leader="none"/>
        </w:tabs>
        <w:spacing w:line="240" w:lineRule="auto" w:before="0" w:after="0"/>
        <w:ind w:left="1709" w:right="234" w:hanging="360"/>
        <w:jc w:val="both"/>
        <w:rPr>
          <w:sz w:val="22"/>
        </w:rPr>
      </w:pPr>
      <w:r>
        <w:rPr>
          <w:sz w:val="22"/>
        </w:rPr>
        <w:t>Determination of H2S, H2O and S contents in PPM at base measurement conditions is to be</w:t>
      </w:r>
      <w:r>
        <w:rPr>
          <w:spacing w:val="-47"/>
          <w:sz w:val="22"/>
        </w:rPr>
        <w:t> </w:t>
      </w:r>
      <w:r>
        <w:rPr>
          <w:sz w:val="22"/>
        </w:rPr>
        <w:t>done by valid methods defined by ISO standard to be notified by GAIL (I) Ltd from time to</w:t>
      </w:r>
      <w:r>
        <w:rPr>
          <w:spacing w:val="1"/>
          <w:sz w:val="22"/>
        </w:rPr>
        <w:t> </w:t>
      </w:r>
      <w:r>
        <w:rPr>
          <w:sz w:val="22"/>
        </w:rPr>
        <w:t>time.</w:t>
      </w:r>
    </w:p>
    <w:p>
      <w:pPr>
        <w:pStyle w:val="BodyText"/>
        <w:spacing w:before="1"/>
      </w:pPr>
    </w:p>
    <w:p>
      <w:pPr>
        <w:pStyle w:val="BodyText"/>
        <w:tabs>
          <w:tab w:pos="1296" w:val="left" w:leader="none"/>
        </w:tabs>
        <w:ind w:left="1296" w:right="232" w:hanging="720"/>
        <w:jc w:val="both"/>
      </w:pPr>
      <w:r>
        <w:rPr/>
        <w:t>3.</w:t>
        <w:tab/>
        <w:t>The latest edition of all standards are to be used for carrying out the jobs. The no.</w:t>
      </w:r>
      <w:r>
        <w:rPr>
          <w:spacing w:val="1"/>
        </w:rPr>
        <w:t> </w:t>
      </w:r>
      <w:r>
        <w:rPr/>
        <w:t>of standard</w:t>
      </w:r>
      <w:r>
        <w:rPr>
          <w:spacing w:val="1"/>
        </w:rPr>
        <w:t> </w:t>
      </w:r>
      <w:r>
        <w:rPr/>
        <w:t>may be changed to BIS standards as and when they are issued and if</w:t>
      </w:r>
      <w:r>
        <w:rPr>
          <w:spacing w:val="49"/>
        </w:rPr>
        <w:t> </w:t>
      </w:r>
      <w:r>
        <w:rPr/>
        <w:t>notified by Director of</w:t>
      </w:r>
      <w:r>
        <w:rPr>
          <w:spacing w:val="1"/>
        </w:rPr>
        <w:t> </w:t>
      </w:r>
      <w:r>
        <w:rPr/>
        <w:t>Legal</w:t>
      </w:r>
      <w:r>
        <w:rPr>
          <w:spacing w:val="-3"/>
        </w:rPr>
        <w:t> </w:t>
      </w:r>
      <w:r>
        <w:rPr/>
        <w:t>Metrology,</w:t>
      </w:r>
      <w:r>
        <w:rPr>
          <w:spacing w:val="-2"/>
        </w:rPr>
        <w:t> </w:t>
      </w:r>
      <w:r>
        <w:rPr/>
        <w:t>Govt.</w:t>
      </w:r>
      <w:r>
        <w:rPr>
          <w:spacing w:val="-2"/>
        </w:rPr>
        <w:t> </w:t>
      </w:r>
      <w:r>
        <w:rPr/>
        <w:t>of India, New</w:t>
      </w:r>
      <w:r>
        <w:rPr>
          <w:spacing w:val="-2"/>
        </w:rPr>
        <w:t> </w:t>
      </w:r>
      <w:r>
        <w:rPr/>
        <w:t>Delhi.</w:t>
      </w:r>
    </w:p>
    <w:p>
      <w:pPr>
        <w:spacing w:after="0"/>
        <w:jc w:val="both"/>
        <w:sectPr>
          <w:pgSz w:w="11910" w:h="16840"/>
          <w:pgMar w:header="722" w:footer="976" w:top="1160" w:bottom="1160" w:left="720" w:right="1060"/>
        </w:sectPr>
      </w:pPr>
    </w:p>
    <w:p>
      <w:pPr>
        <w:pStyle w:val="Heading1"/>
        <w:tabs>
          <w:tab w:pos="1780" w:val="left" w:leader="none"/>
        </w:tabs>
        <w:spacing w:before="119"/>
        <w:ind w:left="340" w:firstLine="0"/>
        <w:jc w:val="center"/>
      </w:pPr>
      <w:r>
        <w:rPr/>
        <w:t>ANNEXURE</w:t>
      </w:r>
      <w:r>
        <w:rPr>
          <w:spacing w:val="-2"/>
        </w:rPr>
        <w:t> </w:t>
      </w:r>
      <w:r>
        <w:rPr/>
        <w:t>5</w:t>
        <w:tab/>
        <w:t>-</w:t>
      </w:r>
      <w:r>
        <w:rPr>
          <w:spacing w:val="-1"/>
        </w:rPr>
        <w:t> </w:t>
      </w:r>
      <w:r>
        <w:rPr/>
        <w:t>e-BID</w:t>
      </w:r>
      <w:r>
        <w:rPr>
          <w:spacing w:val="-3"/>
        </w:rPr>
        <w:t> </w:t>
      </w:r>
      <w:r>
        <w:rPr/>
        <w:t>RLNG</w:t>
      </w:r>
      <w:r>
        <w:rPr>
          <w:spacing w:val="-1"/>
        </w:rPr>
        <w:t> </w:t>
      </w:r>
      <w:r>
        <w:rPr/>
        <w:t>SALES</w:t>
      </w:r>
      <w:r>
        <w:rPr>
          <w:spacing w:val="-4"/>
        </w:rPr>
        <w:t> </w:t>
      </w:r>
      <w:r>
        <w:rPr/>
        <w:t>AND PURCHASE</w:t>
      </w:r>
      <w:r>
        <w:rPr>
          <w:spacing w:val="-1"/>
        </w:rPr>
        <w:t> </w:t>
      </w:r>
      <w:r>
        <w:rPr/>
        <w:t>NOTICE</w:t>
      </w:r>
    </w:p>
    <w:p>
      <w:pPr>
        <w:pStyle w:val="BodyText"/>
        <w:spacing w:before="6"/>
        <w:rPr>
          <w:b/>
          <w:sz w:val="17"/>
        </w:rPr>
      </w:pPr>
    </w:p>
    <w:p>
      <w:pPr>
        <w:pStyle w:val="BodyText"/>
        <w:spacing w:before="56"/>
        <w:ind w:left="576"/>
      </w:pPr>
      <w:r>
        <w:rPr/>
        <w:t>Parties:</w:t>
      </w:r>
    </w:p>
    <w:p>
      <w:pPr>
        <w:pStyle w:val="BodyText"/>
      </w:pPr>
    </w:p>
    <w:p>
      <w:pPr>
        <w:pStyle w:val="ListParagraph"/>
        <w:numPr>
          <w:ilvl w:val="0"/>
          <w:numId w:val="35"/>
        </w:numPr>
        <w:tabs>
          <w:tab w:pos="1297" w:val="left" w:leader="none"/>
        </w:tabs>
        <w:spacing w:line="267" w:lineRule="exact" w:before="1" w:after="0"/>
        <w:ind w:left="1296" w:right="0" w:hanging="721"/>
        <w:jc w:val="both"/>
        <w:rPr>
          <w:sz w:val="22"/>
        </w:rPr>
      </w:pPr>
      <w:r>
        <w:rPr>
          <w:sz w:val="22"/>
        </w:rPr>
        <w:t>GAIL</w:t>
      </w:r>
      <w:r>
        <w:rPr>
          <w:spacing w:val="-3"/>
          <w:sz w:val="22"/>
        </w:rPr>
        <w:t> </w:t>
      </w:r>
      <w:r>
        <w:rPr>
          <w:sz w:val="22"/>
        </w:rPr>
        <w:t>(INDIA)</w:t>
      </w:r>
      <w:r>
        <w:rPr>
          <w:spacing w:val="-5"/>
          <w:sz w:val="22"/>
        </w:rPr>
        <w:t> </w:t>
      </w:r>
      <w:r>
        <w:rPr>
          <w:sz w:val="22"/>
        </w:rPr>
        <w:t>LIMITED</w:t>
      </w:r>
      <w:r>
        <w:rPr>
          <w:spacing w:val="-1"/>
          <w:sz w:val="22"/>
        </w:rPr>
        <w:t> </w:t>
      </w:r>
      <w:r>
        <w:rPr>
          <w:sz w:val="22"/>
        </w:rPr>
        <w:t>(“Seller”)</w:t>
      </w:r>
    </w:p>
    <w:p>
      <w:pPr>
        <w:pStyle w:val="ListParagraph"/>
        <w:numPr>
          <w:ilvl w:val="0"/>
          <w:numId w:val="35"/>
        </w:numPr>
        <w:tabs>
          <w:tab w:pos="1297" w:val="left" w:leader="none"/>
          <w:tab w:pos="3859" w:val="left" w:leader="none"/>
        </w:tabs>
        <w:spacing w:line="267" w:lineRule="exact" w:before="0" w:after="0"/>
        <w:ind w:left="1296" w:right="0" w:hanging="721"/>
        <w:jc w:val="both"/>
        <w:rPr>
          <w:sz w:val="22"/>
        </w:rPr>
      </w:pP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  <w:r>
        <w:rPr>
          <w:sz w:val="22"/>
        </w:rPr>
        <w:t>(“Buyer”)</w:t>
      </w:r>
    </w:p>
    <w:p>
      <w:pPr>
        <w:pStyle w:val="BodyText"/>
      </w:pPr>
    </w:p>
    <w:p>
      <w:pPr>
        <w:pStyle w:val="ListParagraph"/>
        <w:numPr>
          <w:ilvl w:val="0"/>
          <w:numId w:val="36"/>
        </w:numPr>
        <w:tabs>
          <w:tab w:pos="1296" w:val="left" w:leader="none"/>
          <w:tab w:pos="1297" w:val="left" w:leader="none"/>
        </w:tabs>
        <w:spacing w:line="240" w:lineRule="auto" w:before="0" w:after="0"/>
        <w:ind w:left="1296" w:right="0" w:hanging="721"/>
        <w:jc w:val="both"/>
        <w:rPr>
          <w:sz w:val="22"/>
        </w:rPr>
      </w:pPr>
      <w:r>
        <w:rPr>
          <w:sz w:val="22"/>
        </w:rPr>
        <w:t>Agreement</w:t>
      </w:r>
    </w:p>
    <w:p>
      <w:pPr>
        <w:pStyle w:val="BodyText"/>
        <w:tabs>
          <w:tab w:pos="6912" w:val="left" w:leader="none"/>
        </w:tabs>
        <w:spacing w:before="51"/>
        <w:ind w:left="1296" w:right="230"/>
        <w:jc w:val="both"/>
      </w:pPr>
      <w:r>
        <w:rPr/>
        <w:t>This</w:t>
      </w:r>
      <w:r>
        <w:rPr>
          <w:spacing w:val="1"/>
        </w:rPr>
        <w:t> </w:t>
      </w:r>
      <w:r>
        <w:rPr/>
        <w:t>e-Bid</w:t>
      </w:r>
      <w:r>
        <w:rPr>
          <w:spacing w:val="1"/>
        </w:rPr>
        <w:t> </w:t>
      </w:r>
      <w:r>
        <w:rPr/>
        <w:t>RLNG</w:t>
      </w:r>
      <w:r>
        <w:rPr>
          <w:spacing w:val="1"/>
        </w:rPr>
        <w:t> </w:t>
      </w:r>
      <w:r>
        <w:rPr/>
        <w:t>Sales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Purchase</w:t>
      </w:r>
      <w:r>
        <w:rPr>
          <w:spacing w:val="1"/>
        </w:rPr>
        <w:t> </w:t>
      </w:r>
      <w:r>
        <w:rPr/>
        <w:t>Notice</w:t>
      </w:r>
      <w:r>
        <w:rPr>
          <w:spacing w:val="1"/>
        </w:rPr>
        <w:t> </w:t>
      </w:r>
      <w:r>
        <w:rPr/>
        <w:t>(eSPN)</w:t>
      </w:r>
      <w:r>
        <w:rPr>
          <w:spacing w:val="1"/>
        </w:rPr>
        <w:t> </w:t>
      </w:r>
      <w:r>
        <w:rPr/>
        <w:t>is</w:t>
      </w:r>
      <w:r>
        <w:rPr>
          <w:spacing w:val="1"/>
        </w:rPr>
        <w:t> </w:t>
      </w:r>
      <w:r>
        <w:rPr/>
        <w:t>issued</w:t>
      </w:r>
      <w:r>
        <w:rPr>
          <w:spacing w:val="1"/>
        </w:rPr>
        <w:t> </w:t>
      </w:r>
      <w:r>
        <w:rPr/>
        <w:t>pursuant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terms</w:t>
      </w:r>
      <w:r>
        <w:rPr>
          <w:spacing w:val="49"/>
        </w:rPr>
        <w:t> </w:t>
      </w:r>
      <w:r>
        <w:rPr/>
        <w:t>and</w:t>
      </w:r>
      <w:r>
        <w:rPr>
          <w:spacing w:val="1"/>
        </w:rPr>
        <w:t> </w:t>
      </w:r>
      <w:r>
        <w:rPr/>
        <w:t>conditions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/>
        <w:t>e-Bid</w:t>
      </w:r>
      <w:r>
        <w:rPr>
          <w:spacing w:val="6"/>
        </w:rPr>
        <w:t> </w:t>
      </w:r>
      <w:r>
        <w:rPr/>
        <w:t>RLNG</w:t>
      </w:r>
      <w:r>
        <w:rPr>
          <w:spacing w:val="7"/>
        </w:rPr>
        <w:t> </w:t>
      </w:r>
      <w:r>
        <w:rPr/>
        <w:t>Sales</w:t>
      </w:r>
      <w:r>
        <w:rPr>
          <w:spacing w:val="7"/>
        </w:rPr>
        <w:t> </w:t>
      </w:r>
      <w:r>
        <w:rPr/>
        <w:t>Agreement</w:t>
      </w:r>
      <w:r>
        <w:rPr>
          <w:spacing w:val="8"/>
        </w:rPr>
        <w:t> </w:t>
      </w:r>
      <w:r>
        <w:rPr/>
        <w:t>dated</w:t>
      </w:r>
      <w:r>
        <w:rPr>
          <w:u w:val="single"/>
        </w:rPr>
        <w:tab/>
      </w:r>
      <w:r>
        <w:rPr/>
        <w:t>executed</w:t>
      </w:r>
      <w:r>
        <w:rPr>
          <w:spacing w:val="5"/>
        </w:rPr>
        <w:t> </w:t>
      </w:r>
      <w:r>
        <w:rPr/>
        <w:t>between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/>
        <w:t>Seller</w:t>
      </w:r>
      <w:r>
        <w:rPr>
          <w:spacing w:val="3"/>
        </w:rPr>
        <w:t> </w:t>
      </w:r>
      <w:r>
        <w:rPr/>
        <w:t>and</w:t>
      </w:r>
      <w:r>
        <w:rPr>
          <w:spacing w:val="-48"/>
        </w:rPr>
        <w:t> </w:t>
      </w:r>
      <w:r>
        <w:rPr/>
        <w:t>the</w:t>
      </w:r>
      <w:r>
        <w:rPr>
          <w:spacing w:val="-1"/>
        </w:rPr>
        <w:t> </w:t>
      </w:r>
      <w:r>
        <w:rPr/>
        <w:t>Buyer (the</w:t>
      </w:r>
      <w:r>
        <w:rPr>
          <w:spacing w:val="-2"/>
        </w:rPr>
        <w:t> </w:t>
      </w:r>
      <w:r>
        <w:rPr/>
        <w:t>“Agreement”).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ind w:left="1296"/>
        <w:jc w:val="both"/>
      </w:pPr>
      <w:r>
        <w:rPr/>
        <w:t>Terms</w:t>
      </w:r>
      <w:r>
        <w:rPr>
          <w:spacing w:val="-2"/>
        </w:rPr>
        <w:t> </w:t>
      </w:r>
      <w:r>
        <w:rPr/>
        <w:t>not</w:t>
      </w:r>
      <w:r>
        <w:rPr>
          <w:spacing w:val="-1"/>
        </w:rPr>
        <w:t> </w:t>
      </w:r>
      <w:r>
        <w:rPr/>
        <w:t>defined</w:t>
      </w:r>
      <w:r>
        <w:rPr>
          <w:spacing w:val="-4"/>
        </w:rPr>
        <w:t> </w:t>
      </w:r>
      <w:r>
        <w:rPr/>
        <w:t>in</w:t>
      </w:r>
      <w:r>
        <w:rPr>
          <w:spacing w:val="-1"/>
        </w:rPr>
        <w:t> </w:t>
      </w:r>
      <w:r>
        <w:rPr/>
        <w:t>this</w:t>
      </w:r>
      <w:r>
        <w:rPr>
          <w:spacing w:val="-2"/>
        </w:rPr>
        <w:t> </w:t>
      </w:r>
      <w:r>
        <w:rPr/>
        <w:t>eSPN</w:t>
      </w:r>
      <w:r>
        <w:rPr>
          <w:spacing w:val="-1"/>
        </w:rPr>
        <w:t> </w:t>
      </w:r>
      <w:r>
        <w:rPr/>
        <w:t>shall</w:t>
      </w:r>
      <w:r>
        <w:rPr>
          <w:spacing w:val="-3"/>
        </w:rPr>
        <w:t> </w:t>
      </w:r>
      <w:r>
        <w:rPr/>
        <w:t>have the</w:t>
      </w:r>
      <w:r>
        <w:rPr>
          <w:spacing w:val="-3"/>
        </w:rPr>
        <w:t> </w:t>
      </w:r>
      <w:r>
        <w:rPr/>
        <w:t>meaning</w:t>
      </w:r>
      <w:r>
        <w:rPr>
          <w:spacing w:val="-2"/>
        </w:rPr>
        <w:t> </w:t>
      </w:r>
      <w:r>
        <w:rPr/>
        <w:t>given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the Agreement.</w:t>
      </w:r>
    </w:p>
    <w:p>
      <w:pPr>
        <w:pStyle w:val="BodyText"/>
        <w:spacing w:before="1"/>
      </w:pPr>
    </w:p>
    <w:p>
      <w:pPr>
        <w:pStyle w:val="BodyText"/>
        <w:ind w:left="1296" w:right="230"/>
        <w:jc w:val="both"/>
      </w:pPr>
      <w:r>
        <w:rPr/>
        <w:t>The execution of this eSPN by the Parties shall form a valid and several obligations whereby the</w:t>
      </w:r>
      <w:r>
        <w:rPr>
          <w:spacing w:val="1"/>
        </w:rPr>
        <w:t> </w:t>
      </w:r>
      <w:r>
        <w:rPr/>
        <w:t>Seller agrees to sell and deliver e-Bid RLNG to Buyer and Buyer agrees to purchase and take</w:t>
      </w:r>
      <w:r>
        <w:rPr>
          <w:spacing w:val="1"/>
        </w:rPr>
        <w:t> </w:t>
      </w:r>
      <w:r>
        <w:rPr/>
        <w:t>delivery of and pay to Seller for such e-Bid RLNG, all in accordance with the Agreement and the</w:t>
      </w:r>
      <w:r>
        <w:rPr>
          <w:spacing w:val="1"/>
        </w:rPr>
        <w:t> </w:t>
      </w:r>
      <w:r>
        <w:rPr/>
        <w:t>terms</w:t>
      </w:r>
      <w:r>
        <w:rPr>
          <w:spacing w:val="-1"/>
        </w:rPr>
        <w:t> </w:t>
      </w:r>
      <w:r>
        <w:rPr/>
        <w:t>set</w:t>
      </w:r>
      <w:r>
        <w:rPr>
          <w:spacing w:val="-2"/>
        </w:rPr>
        <w:t> </w:t>
      </w:r>
      <w:r>
        <w:rPr/>
        <w:t>out in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eSPN.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36"/>
        </w:numPr>
        <w:tabs>
          <w:tab w:pos="1296" w:val="left" w:leader="none"/>
          <w:tab w:pos="1297" w:val="left" w:leader="none"/>
        </w:tabs>
        <w:spacing w:line="240" w:lineRule="auto" w:before="1" w:after="0"/>
        <w:ind w:left="1296" w:right="0" w:hanging="721"/>
        <w:jc w:val="both"/>
        <w:rPr>
          <w:sz w:val="22"/>
        </w:rPr>
      </w:pPr>
      <w:r>
        <w:rPr>
          <w:sz w:val="22"/>
        </w:rPr>
        <w:t>Contract</w:t>
      </w:r>
      <w:r>
        <w:rPr>
          <w:spacing w:val="-2"/>
          <w:sz w:val="22"/>
        </w:rPr>
        <w:t> </w:t>
      </w:r>
      <w:r>
        <w:rPr>
          <w:sz w:val="22"/>
        </w:rPr>
        <w:t>Quantity:</w:t>
      </w:r>
    </w:p>
    <w:p>
      <w:pPr>
        <w:pStyle w:val="BodyText"/>
        <w:tabs>
          <w:tab w:pos="7368" w:val="left" w:leader="none"/>
        </w:tabs>
        <w:spacing w:before="50"/>
        <w:ind w:left="1296"/>
        <w:jc w:val="both"/>
      </w:pPr>
      <w:r>
        <w:rPr/>
        <w:t>Total</w:t>
      </w:r>
      <w:r>
        <w:rPr>
          <w:spacing w:val="-4"/>
        </w:rPr>
        <w:t> </w:t>
      </w:r>
      <w:r>
        <w:rPr/>
        <w:t>quantity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e-Bid</w:t>
      </w:r>
      <w:r>
        <w:rPr>
          <w:spacing w:val="-2"/>
        </w:rPr>
        <w:t> </w:t>
      </w:r>
      <w:r>
        <w:rPr/>
        <w:t>RLNG agreed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be sold /</w:t>
      </w:r>
      <w:r>
        <w:rPr>
          <w:spacing w:val="-1"/>
        </w:rPr>
        <w:t> </w:t>
      </w:r>
      <w:r>
        <w:rPr/>
        <w:t>purchased:</w:t>
      </w:r>
      <w:r>
        <w:rPr>
          <w:u w:val="single"/>
        </w:rPr>
        <w:tab/>
      </w:r>
      <w:r>
        <w:rPr/>
        <w:t>MMBtu.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spacing w:before="1"/>
        <w:ind w:left="1296" w:right="229"/>
        <w:jc w:val="both"/>
      </w:pPr>
      <w:r>
        <w:rPr/>
        <w:t>In</w:t>
      </w:r>
      <w:r>
        <w:rPr>
          <w:spacing w:val="25"/>
        </w:rPr>
        <w:t> </w:t>
      </w:r>
      <w:r>
        <w:rPr/>
        <w:t>the</w:t>
      </w:r>
      <w:r>
        <w:rPr>
          <w:spacing w:val="27"/>
        </w:rPr>
        <w:t> </w:t>
      </w:r>
      <w:r>
        <w:rPr/>
        <w:t>event,</w:t>
      </w:r>
      <w:r>
        <w:rPr>
          <w:spacing w:val="24"/>
        </w:rPr>
        <w:t> </w:t>
      </w:r>
      <w:r>
        <w:rPr/>
        <w:t>the</w:t>
      </w:r>
      <w:r>
        <w:rPr>
          <w:spacing w:val="27"/>
        </w:rPr>
        <w:t> </w:t>
      </w:r>
      <w:r>
        <w:rPr/>
        <w:t>Buyer’s</w:t>
      </w:r>
      <w:r>
        <w:rPr>
          <w:spacing w:val="24"/>
        </w:rPr>
        <w:t> </w:t>
      </w:r>
      <w:r>
        <w:rPr/>
        <w:t>plant</w:t>
      </w:r>
      <w:r>
        <w:rPr>
          <w:spacing w:val="27"/>
        </w:rPr>
        <w:t> </w:t>
      </w:r>
      <w:r>
        <w:rPr/>
        <w:t>is</w:t>
      </w:r>
      <w:r>
        <w:rPr>
          <w:spacing w:val="25"/>
        </w:rPr>
        <w:t> </w:t>
      </w:r>
      <w:r>
        <w:rPr/>
        <w:t>located</w:t>
      </w:r>
      <w:r>
        <w:rPr>
          <w:spacing w:val="26"/>
        </w:rPr>
        <w:t> </w:t>
      </w:r>
      <w:r>
        <w:rPr/>
        <w:t>in</w:t>
      </w:r>
      <w:r>
        <w:rPr>
          <w:spacing w:val="25"/>
        </w:rPr>
        <w:t> </w:t>
      </w:r>
      <w:r>
        <w:rPr/>
        <w:t>Andhra</w:t>
      </w:r>
      <w:r>
        <w:rPr>
          <w:spacing w:val="24"/>
        </w:rPr>
        <w:t> </w:t>
      </w:r>
      <w:r>
        <w:rPr/>
        <w:t>Pradesh</w:t>
      </w:r>
      <w:r>
        <w:rPr>
          <w:spacing w:val="24"/>
        </w:rPr>
        <w:t> </w:t>
      </w:r>
      <w:r>
        <w:rPr/>
        <w:t>/</w:t>
      </w:r>
      <w:r>
        <w:rPr>
          <w:spacing w:val="27"/>
        </w:rPr>
        <w:t> </w:t>
      </w:r>
      <w:r>
        <w:rPr/>
        <w:t>Telangana,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/>
        <w:t>above</w:t>
      </w:r>
      <w:r>
        <w:rPr>
          <w:spacing w:val="26"/>
        </w:rPr>
        <w:t> </w:t>
      </w:r>
      <w:r>
        <w:rPr/>
        <w:t>quantity</w:t>
      </w:r>
      <w:r>
        <w:rPr>
          <w:spacing w:val="-47"/>
        </w:rPr>
        <w:t> </w:t>
      </w:r>
      <w:r>
        <w:rPr/>
        <w:t>shall be subject to Seller’s Operational Flexibility including availability of equivalent quantity (in</w:t>
      </w:r>
      <w:r>
        <w:rPr>
          <w:spacing w:val="1"/>
        </w:rPr>
        <w:t> </w:t>
      </w:r>
      <w:r>
        <w:rPr/>
        <w:t>MMBTU) of KGD6</w:t>
      </w:r>
      <w:r>
        <w:rPr>
          <w:spacing w:val="1"/>
        </w:rPr>
        <w:t> </w:t>
      </w:r>
      <w:r>
        <w:rPr/>
        <w:t>gas and pipeline capacity in East West Pipeline</w:t>
      </w:r>
      <w:r>
        <w:rPr>
          <w:spacing w:val="1"/>
        </w:rPr>
        <w:t> </w:t>
      </w:r>
      <w:r>
        <w:rPr/>
        <w:t>for swapping under the</w:t>
      </w:r>
      <w:r>
        <w:rPr>
          <w:spacing w:val="1"/>
        </w:rPr>
        <w:t> </w:t>
      </w:r>
      <w:r>
        <w:rPr/>
        <w:t>swapping mechanism. Further, reduction in availability of KGD6 gas would result in reduction in</w:t>
      </w:r>
      <w:r>
        <w:rPr>
          <w:spacing w:val="1"/>
        </w:rPr>
        <w:t> </w:t>
      </w:r>
      <w:r>
        <w:rPr/>
        <w:t>e-bid RLNG Contract Quantity. Buyer agrees that the Seller shall be free from any obligations</w:t>
      </w:r>
      <w:r>
        <w:rPr>
          <w:spacing w:val="1"/>
        </w:rPr>
        <w:t> </w:t>
      </w:r>
      <w:r>
        <w:rPr/>
        <w:t>including provisions of Article 6.3, direct and/or indirect losses arising out of such reduction in</w:t>
      </w:r>
      <w:r>
        <w:rPr>
          <w:spacing w:val="1"/>
        </w:rPr>
        <w:t> </w:t>
      </w:r>
      <w:r>
        <w:rPr/>
        <w:t>e-Bid</w:t>
      </w:r>
      <w:r>
        <w:rPr>
          <w:spacing w:val="-2"/>
        </w:rPr>
        <w:t> </w:t>
      </w:r>
      <w:r>
        <w:rPr/>
        <w:t>RLNG</w:t>
      </w:r>
      <w:r>
        <w:rPr>
          <w:spacing w:val="-3"/>
        </w:rPr>
        <w:t> </w:t>
      </w:r>
      <w:r>
        <w:rPr/>
        <w:t>Contract</w:t>
      </w:r>
      <w:r>
        <w:rPr>
          <w:spacing w:val="-2"/>
        </w:rPr>
        <w:t> </w:t>
      </w:r>
      <w:r>
        <w:rPr/>
        <w:t>Quantity.</w:t>
      </w:r>
    </w:p>
    <w:p>
      <w:pPr>
        <w:pStyle w:val="ListParagraph"/>
        <w:numPr>
          <w:ilvl w:val="0"/>
          <w:numId w:val="36"/>
        </w:numPr>
        <w:tabs>
          <w:tab w:pos="1296" w:val="left" w:leader="none"/>
          <w:tab w:pos="1297" w:val="left" w:leader="none"/>
        </w:tabs>
        <w:spacing w:line="240" w:lineRule="auto" w:before="196" w:after="0"/>
        <w:ind w:left="1296" w:right="0" w:hanging="721"/>
        <w:jc w:val="both"/>
        <w:rPr>
          <w:sz w:val="22"/>
        </w:rPr>
      </w:pPr>
      <w:r>
        <w:rPr>
          <w:sz w:val="22"/>
        </w:rPr>
        <w:t>Daily</w:t>
      </w:r>
      <w:r>
        <w:rPr>
          <w:spacing w:val="-3"/>
          <w:sz w:val="22"/>
        </w:rPr>
        <w:t> </w:t>
      </w:r>
      <w:r>
        <w:rPr>
          <w:sz w:val="22"/>
        </w:rPr>
        <w:t>Contract</w:t>
      </w:r>
      <w:r>
        <w:rPr>
          <w:spacing w:val="-3"/>
          <w:sz w:val="22"/>
        </w:rPr>
        <w:t> </w:t>
      </w:r>
      <w:r>
        <w:rPr>
          <w:sz w:val="22"/>
        </w:rPr>
        <w:t>Quantity:</w:t>
      </w:r>
    </w:p>
    <w:p>
      <w:pPr>
        <w:pStyle w:val="BodyText"/>
        <w:tabs>
          <w:tab w:pos="7060" w:val="left" w:leader="none"/>
        </w:tabs>
        <w:spacing w:before="48"/>
        <w:ind w:left="1296" w:right="235"/>
        <w:jc w:val="both"/>
      </w:pPr>
      <w:r>
        <w:rPr/>
        <w:t>The Daily Contract Quantity (DCQ) to be made available for delivery by the Seller to the Buyer in</w:t>
      </w:r>
      <w:r>
        <w:rPr>
          <w:spacing w:val="-47"/>
        </w:rPr>
        <w:t> </w:t>
      </w:r>
      <w:r>
        <w:rPr/>
        <w:t>respect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each</w:t>
      </w:r>
      <w:r>
        <w:rPr>
          <w:spacing w:val="-3"/>
        </w:rPr>
        <w:t> </w:t>
      </w:r>
      <w:r>
        <w:rPr/>
        <w:t>Day of the</w:t>
      </w:r>
      <w:r>
        <w:rPr>
          <w:spacing w:val="-4"/>
        </w:rPr>
        <w:t> </w:t>
      </w:r>
      <w:r>
        <w:rPr/>
        <w:t>Supply Period</w:t>
      </w:r>
      <w:r>
        <w:rPr>
          <w:spacing w:val="-1"/>
        </w:rPr>
        <w:t> </w:t>
      </w:r>
      <w:r>
        <w:rPr/>
        <w:t>shall</w:t>
      </w:r>
      <w:r>
        <w:rPr>
          <w:spacing w:val="2"/>
        </w:rPr>
        <w:t> </w:t>
      </w:r>
      <w:r>
        <w:rPr/>
        <w:t>be</w:t>
      </w:r>
      <w:r>
        <w:rPr>
          <w:u w:val="single"/>
        </w:rPr>
        <w:tab/>
      </w:r>
      <w:r>
        <w:rPr/>
        <w:t>MMBtu.</w:t>
      </w:r>
    </w:p>
    <w:p>
      <w:pPr>
        <w:pStyle w:val="ListParagraph"/>
        <w:numPr>
          <w:ilvl w:val="0"/>
          <w:numId w:val="36"/>
        </w:numPr>
        <w:tabs>
          <w:tab w:pos="1296" w:val="left" w:leader="none"/>
          <w:tab w:pos="1297" w:val="left" w:leader="none"/>
        </w:tabs>
        <w:spacing w:line="240" w:lineRule="auto" w:before="171" w:after="0"/>
        <w:ind w:left="1296" w:right="0" w:hanging="721"/>
        <w:jc w:val="both"/>
        <w:rPr>
          <w:sz w:val="22"/>
        </w:rPr>
      </w:pPr>
      <w:r>
        <w:rPr>
          <w:sz w:val="22"/>
        </w:rPr>
        <w:t>Price:</w:t>
      </w:r>
    </w:p>
    <w:p>
      <w:pPr>
        <w:pStyle w:val="BodyText"/>
        <w:ind w:left="1284" w:right="234"/>
        <w:jc w:val="both"/>
      </w:pPr>
      <w:r>
        <w:rPr/>
        <w:t>The Price payable by the Buyer to the Seller under the Agreement shall consist of the following</w:t>
      </w:r>
      <w:r>
        <w:rPr>
          <w:spacing w:val="1"/>
        </w:rPr>
        <w:t> </w:t>
      </w:r>
      <w:r>
        <w:rPr/>
        <w:t>elements/components: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36"/>
        </w:numPr>
        <w:tabs>
          <w:tab w:pos="2017" w:val="left" w:leader="none"/>
        </w:tabs>
        <w:spacing w:line="240" w:lineRule="auto" w:before="0" w:after="0"/>
        <w:ind w:left="2016" w:right="0" w:hanging="308"/>
        <w:jc w:val="left"/>
        <w:rPr>
          <w:sz w:val="22"/>
        </w:rPr>
      </w:pPr>
      <w:r>
        <w:rPr>
          <w:sz w:val="22"/>
        </w:rPr>
        <w:t>Foreign</w:t>
      </w:r>
      <w:r>
        <w:rPr>
          <w:spacing w:val="-2"/>
          <w:sz w:val="22"/>
        </w:rPr>
        <w:t> </w:t>
      </w:r>
      <w:r>
        <w:rPr>
          <w:sz w:val="22"/>
        </w:rPr>
        <w:t>currency</w:t>
      </w:r>
      <w:r>
        <w:rPr>
          <w:spacing w:val="-2"/>
          <w:sz w:val="22"/>
        </w:rPr>
        <w:t> </w:t>
      </w:r>
      <w:r>
        <w:rPr>
          <w:sz w:val="22"/>
        </w:rPr>
        <w:t>component;</w:t>
      </w:r>
      <w:r>
        <w:rPr>
          <w:spacing w:val="-1"/>
          <w:sz w:val="22"/>
        </w:rPr>
        <w:t> </w:t>
      </w:r>
      <w:r>
        <w:rPr>
          <w:sz w:val="22"/>
        </w:rPr>
        <w:t>and</w:t>
      </w:r>
    </w:p>
    <w:p>
      <w:pPr>
        <w:pStyle w:val="BodyText"/>
      </w:pPr>
    </w:p>
    <w:p>
      <w:pPr>
        <w:pStyle w:val="ListParagraph"/>
        <w:numPr>
          <w:ilvl w:val="1"/>
          <w:numId w:val="36"/>
        </w:numPr>
        <w:tabs>
          <w:tab w:pos="2017" w:val="left" w:leader="none"/>
        </w:tabs>
        <w:spacing w:line="240" w:lineRule="auto" w:before="1" w:after="0"/>
        <w:ind w:left="2016" w:right="0" w:hanging="308"/>
        <w:jc w:val="left"/>
        <w:rPr>
          <w:sz w:val="22"/>
        </w:rPr>
      </w:pPr>
      <w:r>
        <w:rPr>
          <w:sz w:val="22"/>
        </w:rPr>
        <w:t>INR</w:t>
      </w:r>
      <w:r>
        <w:rPr>
          <w:spacing w:val="-2"/>
          <w:sz w:val="22"/>
        </w:rPr>
        <w:t> </w:t>
      </w:r>
      <w:r>
        <w:rPr>
          <w:sz w:val="22"/>
        </w:rPr>
        <w:t>component.</w:t>
      </w:r>
    </w:p>
    <w:p>
      <w:pPr>
        <w:pStyle w:val="BodyText"/>
        <w:spacing w:before="1"/>
      </w:pPr>
    </w:p>
    <w:p>
      <w:pPr>
        <w:pStyle w:val="BodyText"/>
        <w:ind w:left="1284"/>
        <w:jc w:val="both"/>
      </w:pPr>
      <w:r>
        <w:rPr/>
        <w:t>Each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these elements/components is</w:t>
      </w:r>
      <w:r>
        <w:rPr>
          <w:spacing w:val="-3"/>
        </w:rPr>
        <w:t> </w:t>
      </w:r>
      <w:r>
        <w:rPr/>
        <w:t>as</w:t>
      </w:r>
      <w:r>
        <w:rPr>
          <w:spacing w:val="-2"/>
        </w:rPr>
        <w:t> </w:t>
      </w:r>
      <w:r>
        <w:rPr/>
        <w:t>follows: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37"/>
        </w:numPr>
        <w:tabs>
          <w:tab w:pos="1570" w:val="left" w:leader="none"/>
        </w:tabs>
        <w:spacing w:line="240" w:lineRule="auto" w:before="0" w:after="0"/>
        <w:ind w:left="1570" w:right="0" w:hanging="243"/>
        <w:jc w:val="left"/>
        <w:rPr>
          <w:b/>
          <w:sz w:val="22"/>
        </w:rPr>
      </w:pPr>
      <w:r>
        <w:rPr>
          <w:b/>
          <w:sz w:val="22"/>
        </w:rPr>
        <w:t>Foreign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currency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component</w:t>
      </w:r>
      <w:r>
        <w:rPr>
          <w:b/>
          <w:spacing w:val="-2"/>
          <w:sz w:val="22"/>
        </w:rPr>
        <w:t> </w:t>
      </w:r>
      <w:r>
        <w:rPr>
          <w:sz w:val="22"/>
        </w:rPr>
        <w:t>(expressed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USD/MMBtu)</w:t>
      </w:r>
      <w:r>
        <w:rPr>
          <w:b/>
          <w:sz w:val="22"/>
        </w:rPr>
        <w:t>:</w:t>
      </w:r>
    </w:p>
    <w:p>
      <w:pPr>
        <w:pStyle w:val="BodyText"/>
        <w:rPr>
          <w:b/>
        </w:rPr>
      </w:pPr>
    </w:p>
    <w:p>
      <w:pPr>
        <w:pStyle w:val="ListParagraph"/>
        <w:numPr>
          <w:ilvl w:val="1"/>
          <w:numId w:val="37"/>
        </w:numPr>
        <w:tabs>
          <w:tab w:pos="2017" w:val="left" w:leader="none"/>
        </w:tabs>
        <w:spacing w:line="240" w:lineRule="auto" w:before="1" w:after="0"/>
        <w:ind w:left="2016" w:right="0" w:hanging="330"/>
        <w:jc w:val="left"/>
        <w:rPr>
          <w:sz w:val="22"/>
        </w:rPr>
      </w:pPr>
      <w:r>
        <w:rPr>
          <w:sz w:val="22"/>
        </w:rPr>
        <w:t>LNG</w:t>
      </w:r>
      <w:r>
        <w:rPr>
          <w:spacing w:val="-1"/>
          <w:sz w:val="22"/>
        </w:rPr>
        <w:t> </w:t>
      </w:r>
      <w:r>
        <w:rPr>
          <w:sz w:val="22"/>
        </w:rPr>
        <w:t>price</w:t>
      </w:r>
      <w:r>
        <w:rPr>
          <w:spacing w:val="1"/>
          <w:sz w:val="22"/>
        </w:rPr>
        <w:t> </w:t>
      </w:r>
      <w:r>
        <w:rPr>
          <w:sz w:val="22"/>
        </w:rPr>
        <w:t>including</w:t>
      </w:r>
      <w:r>
        <w:rPr>
          <w:spacing w:val="-3"/>
          <w:sz w:val="22"/>
        </w:rPr>
        <w:t> </w:t>
      </w:r>
      <w:r>
        <w:rPr>
          <w:sz w:val="22"/>
        </w:rPr>
        <w:t>other</w:t>
      </w:r>
      <w:r>
        <w:rPr>
          <w:spacing w:val="-3"/>
          <w:sz w:val="22"/>
        </w:rPr>
        <w:t> </w:t>
      </w:r>
      <w:r>
        <w:rPr>
          <w:sz w:val="22"/>
        </w:rPr>
        <w:t>charges paid</w:t>
      </w:r>
      <w:r>
        <w:rPr>
          <w:spacing w:val="-2"/>
          <w:sz w:val="22"/>
        </w:rPr>
        <w:t> </w:t>
      </w:r>
      <w:r>
        <w:rPr>
          <w:sz w:val="22"/>
        </w:rPr>
        <w:t>by</w:t>
      </w:r>
      <w:r>
        <w:rPr>
          <w:spacing w:val="-2"/>
          <w:sz w:val="22"/>
        </w:rPr>
        <w:t> </w:t>
      </w:r>
      <w:r>
        <w:rPr>
          <w:sz w:val="22"/>
        </w:rPr>
        <w:t>the Seller</w:t>
      </w:r>
    </w:p>
    <w:p>
      <w:pPr>
        <w:pStyle w:val="BodyText"/>
      </w:pPr>
    </w:p>
    <w:p>
      <w:pPr>
        <w:pStyle w:val="BodyText"/>
        <w:ind w:left="1284" w:right="229"/>
        <w:jc w:val="both"/>
      </w:pPr>
      <w:r>
        <w:rPr/>
        <w:t>Foreign currency component shall be indicative and shall vary on monthly basis depending upon</w:t>
      </w:r>
      <w:r>
        <w:rPr>
          <w:spacing w:val="-47"/>
        </w:rPr>
        <w:t> </w:t>
      </w:r>
      <w:r>
        <w:rPr/>
        <w:t>the actual cargo purchase price, other charges, etc. paid by the Seller, cost of swapping and/or</w:t>
      </w:r>
      <w:r>
        <w:rPr>
          <w:spacing w:val="1"/>
        </w:rPr>
        <w:t> </w:t>
      </w:r>
      <w:r>
        <w:rPr/>
        <w:t>exchange rate variation. The Price, as finalized by the Seller on monthly basis, will be binding on</w:t>
      </w:r>
      <w:r>
        <w:rPr>
          <w:spacing w:val="1"/>
        </w:rPr>
        <w:t> </w:t>
      </w:r>
      <w:r>
        <w:rPr/>
        <w:t>the Buyer.</w:t>
      </w:r>
    </w:p>
    <w:p>
      <w:pPr>
        <w:spacing w:after="0"/>
        <w:jc w:val="both"/>
        <w:sectPr>
          <w:pgSz w:w="11910" w:h="16840"/>
          <w:pgMar w:header="722" w:footer="976" w:top="1160" w:bottom="1160" w:left="720" w:right="1060"/>
        </w:sectPr>
      </w:pPr>
    </w:p>
    <w:p>
      <w:pPr>
        <w:pStyle w:val="BodyText"/>
        <w:spacing w:before="119"/>
        <w:ind w:left="1284" w:right="230"/>
        <w:jc w:val="both"/>
      </w:pPr>
      <w:r>
        <w:rPr/>
        <w:t>Any such change in the foreign exchange component shall be reflected in the relevant Invoice</w:t>
      </w:r>
      <w:r>
        <w:rPr>
          <w:spacing w:val="1"/>
        </w:rPr>
        <w:t> </w:t>
      </w:r>
      <w:r>
        <w:rPr/>
        <w:t>and, if not already recovered under any prior Invoice, such amount shall be recovered as a debit</w:t>
      </w:r>
      <w:r>
        <w:rPr>
          <w:spacing w:val="-47"/>
        </w:rPr>
        <w:t> </w:t>
      </w:r>
      <w:r>
        <w:rPr/>
        <w:t>or</w:t>
      </w:r>
      <w:r>
        <w:rPr>
          <w:spacing w:val="-1"/>
        </w:rPr>
        <w:t> </w:t>
      </w:r>
      <w:r>
        <w:rPr/>
        <w:t>credit, as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case</w:t>
      </w:r>
      <w:r>
        <w:rPr>
          <w:spacing w:val="-2"/>
        </w:rPr>
        <w:t> </w:t>
      </w:r>
      <w:r>
        <w:rPr/>
        <w:t>may be,</w:t>
      </w:r>
      <w:r>
        <w:rPr>
          <w:spacing w:val="1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immediately succeeding</w:t>
      </w:r>
      <w:r>
        <w:rPr>
          <w:spacing w:val="-1"/>
        </w:rPr>
        <w:t> </w:t>
      </w:r>
      <w:r>
        <w:rPr/>
        <w:t>Invoice.</w:t>
      </w:r>
    </w:p>
    <w:p>
      <w:pPr>
        <w:pStyle w:val="BodyText"/>
        <w:spacing w:before="1"/>
      </w:pPr>
    </w:p>
    <w:p>
      <w:pPr>
        <w:pStyle w:val="Heading1"/>
        <w:numPr>
          <w:ilvl w:val="0"/>
          <w:numId w:val="37"/>
        </w:numPr>
        <w:tabs>
          <w:tab w:pos="2016" w:val="left" w:leader="none"/>
          <w:tab w:pos="2017" w:val="left" w:leader="none"/>
        </w:tabs>
        <w:spacing w:line="240" w:lineRule="auto" w:before="1" w:after="0"/>
        <w:ind w:left="2016" w:right="0" w:hanging="721"/>
        <w:jc w:val="left"/>
      </w:pPr>
      <w:r>
        <w:rPr/>
        <w:t>The</w:t>
      </w:r>
      <w:r>
        <w:rPr>
          <w:spacing w:val="-3"/>
        </w:rPr>
        <w:t> </w:t>
      </w:r>
      <w:r>
        <w:rPr/>
        <w:t>INR</w:t>
      </w:r>
      <w:r>
        <w:rPr>
          <w:spacing w:val="-3"/>
        </w:rPr>
        <w:t> </w:t>
      </w:r>
      <w:r>
        <w:rPr/>
        <w:t>component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Price</w:t>
      </w:r>
      <w:r>
        <w:rPr>
          <w:spacing w:val="-2"/>
        </w:rPr>
        <w:t> </w:t>
      </w:r>
      <w:r>
        <w:rPr/>
        <w:t>shall</w:t>
      </w:r>
      <w:r>
        <w:rPr>
          <w:spacing w:val="-4"/>
        </w:rPr>
        <w:t> </w:t>
      </w:r>
      <w:r>
        <w:rPr/>
        <w:t>consist</w:t>
      </w:r>
      <w:r>
        <w:rPr>
          <w:spacing w:val="-1"/>
        </w:rPr>
        <w:t> </w:t>
      </w:r>
      <w:r>
        <w:rPr/>
        <w:t>of:</w:t>
      </w:r>
    </w:p>
    <w:p>
      <w:pPr>
        <w:pStyle w:val="ListParagraph"/>
        <w:numPr>
          <w:ilvl w:val="0"/>
          <w:numId w:val="38"/>
        </w:numPr>
        <w:tabs>
          <w:tab w:pos="2197" w:val="left" w:leader="none"/>
          <w:tab w:pos="4776" w:val="left" w:leader="none"/>
        </w:tabs>
        <w:spacing w:line="240" w:lineRule="auto" w:before="108" w:after="0"/>
        <w:ind w:left="2196" w:right="0" w:hanging="227"/>
        <w:jc w:val="left"/>
        <w:rPr>
          <w:sz w:val="22"/>
        </w:rPr>
      </w:pPr>
      <w:r>
        <w:rPr>
          <w:sz w:val="22"/>
        </w:rPr>
        <w:t>Regasification</w:t>
      </w:r>
      <w:r>
        <w:rPr>
          <w:spacing w:val="-1"/>
          <w:sz w:val="22"/>
        </w:rPr>
        <w:t> </w:t>
      </w:r>
      <w:r>
        <w:rPr>
          <w:sz w:val="22"/>
        </w:rPr>
        <w:t>charges:</w:t>
      </w:r>
      <w:r>
        <w:rPr>
          <w:sz w:val="22"/>
          <w:u w:val="single"/>
        </w:rPr>
        <w:tab/>
      </w:r>
      <w:r>
        <w:rPr>
          <w:sz w:val="22"/>
        </w:rPr>
        <w:t>Rs./MMBtu;</w:t>
      </w:r>
    </w:p>
    <w:p>
      <w:pPr>
        <w:pStyle w:val="ListParagraph"/>
        <w:numPr>
          <w:ilvl w:val="0"/>
          <w:numId w:val="38"/>
        </w:numPr>
        <w:tabs>
          <w:tab w:pos="2197" w:val="left" w:leader="none"/>
          <w:tab w:pos="4609" w:val="left" w:leader="none"/>
        </w:tabs>
        <w:spacing w:line="240" w:lineRule="auto" w:before="26" w:after="0"/>
        <w:ind w:left="2196" w:right="0" w:hanging="227"/>
        <w:jc w:val="left"/>
        <w:rPr>
          <w:sz w:val="22"/>
        </w:rPr>
      </w:pPr>
      <w:r>
        <w:rPr>
          <w:sz w:val="22"/>
        </w:rPr>
        <w:t>Marketing</w:t>
      </w:r>
      <w:r>
        <w:rPr>
          <w:spacing w:val="-1"/>
          <w:sz w:val="22"/>
        </w:rPr>
        <w:t> </w:t>
      </w:r>
      <w:r>
        <w:rPr>
          <w:sz w:val="22"/>
        </w:rPr>
        <w:t>margin:</w:t>
      </w:r>
      <w:r>
        <w:rPr>
          <w:sz w:val="22"/>
          <w:u w:val="single"/>
        </w:rPr>
        <w:tab/>
      </w:r>
      <w:r>
        <w:rPr>
          <w:sz w:val="22"/>
        </w:rPr>
        <w:t>Rs./MMBtu;</w:t>
      </w:r>
    </w:p>
    <w:p>
      <w:pPr>
        <w:pStyle w:val="ListParagraph"/>
        <w:numPr>
          <w:ilvl w:val="0"/>
          <w:numId w:val="38"/>
        </w:numPr>
        <w:tabs>
          <w:tab w:pos="2197" w:val="left" w:leader="none"/>
          <w:tab w:pos="5668" w:val="left" w:leader="none"/>
        </w:tabs>
        <w:spacing w:line="240" w:lineRule="auto" w:before="27" w:after="0"/>
        <w:ind w:left="2196" w:right="0" w:hanging="227"/>
        <w:jc w:val="left"/>
        <w:rPr>
          <w:sz w:val="22"/>
        </w:rPr>
      </w:pPr>
      <w:r>
        <w:rPr>
          <w:sz w:val="22"/>
        </w:rPr>
        <w:t>Trunkline</w:t>
      </w:r>
      <w:r>
        <w:rPr>
          <w:spacing w:val="-2"/>
          <w:sz w:val="22"/>
        </w:rPr>
        <w:t> </w:t>
      </w:r>
      <w:r>
        <w:rPr>
          <w:sz w:val="22"/>
        </w:rPr>
        <w:t>transmission</w:t>
      </w:r>
      <w:r>
        <w:rPr>
          <w:spacing w:val="-3"/>
          <w:sz w:val="22"/>
        </w:rPr>
        <w:t> </w:t>
      </w:r>
      <w:r>
        <w:rPr>
          <w:sz w:val="22"/>
        </w:rPr>
        <w:t>charges:</w:t>
      </w:r>
      <w:r>
        <w:rPr>
          <w:sz w:val="22"/>
          <w:u w:val="single"/>
        </w:rPr>
        <w:tab/>
      </w:r>
      <w:r>
        <w:rPr>
          <w:sz w:val="22"/>
        </w:rPr>
        <w:t>Rs./MMBtu;</w:t>
      </w:r>
      <w:r>
        <w:rPr>
          <w:spacing w:val="-3"/>
          <w:sz w:val="22"/>
        </w:rPr>
        <w:t> </w:t>
      </w:r>
      <w:r>
        <w:rPr>
          <w:sz w:val="22"/>
        </w:rPr>
        <w:t>and</w:t>
      </w:r>
    </w:p>
    <w:p>
      <w:pPr>
        <w:pStyle w:val="ListParagraph"/>
        <w:numPr>
          <w:ilvl w:val="0"/>
          <w:numId w:val="38"/>
        </w:numPr>
        <w:tabs>
          <w:tab w:pos="2197" w:val="left" w:leader="none"/>
          <w:tab w:pos="4343" w:val="left" w:leader="none"/>
        </w:tabs>
        <w:spacing w:line="240" w:lineRule="auto" w:before="29" w:after="0"/>
        <w:ind w:left="2196" w:right="0" w:hanging="227"/>
        <w:jc w:val="left"/>
        <w:rPr>
          <w:sz w:val="22"/>
        </w:rPr>
      </w:pPr>
      <w:r>
        <w:rPr>
          <w:sz w:val="22"/>
        </w:rPr>
        <w:t>Swapping</w:t>
      </w:r>
      <w:r>
        <w:rPr>
          <w:spacing w:val="-2"/>
          <w:sz w:val="22"/>
        </w:rPr>
        <w:t> </w:t>
      </w:r>
      <w:r>
        <w:rPr>
          <w:sz w:val="22"/>
        </w:rPr>
        <w:t>cost</w:t>
      </w:r>
      <w:r>
        <w:rPr>
          <w:sz w:val="22"/>
          <w:u w:val="single"/>
        </w:rPr>
        <w:tab/>
      </w:r>
      <w:r>
        <w:rPr>
          <w:sz w:val="22"/>
        </w:rPr>
        <w:t>Rs./MMBtu</w:t>
      </w:r>
      <w:r>
        <w:rPr>
          <w:spacing w:val="-2"/>
          <w:sz w:val="22"/>
        </w:rPr>
        <w:t> </w:t>
      </w:r>
      <w:r>
        <w:rPr>
          <w:sz w:val="22"/>
        </w:rPr>
        <w:t>(in</w:t>
      </w:r>
      <w:r>
        <w:rPr>
          <w:spacing w:val="-2"/>
          <w:sz w:val="22"/>
        </w:rPr>
        <w:t> </w:t>
      </w:r>
      <w:r>
        <w:rPr>
          <w:sz w:val="22"/>
        </w:rPr>
        <w:t>case of</w:t>
      </w:r>
      <w:r>
        <w:rPr>
          <w:spacing w:val="-4"/>
          <w:sz w:val="22"/>
        </w:rPr>
        <w:t> </w:t>
      </w:r>
      <w:r>
        <w:rPr>
          <w:sz w:val="22"/>
        </w:rPr>
        <w:t>swapping).</w:t>
      </w:r>
    </w:p>
    <w:p>
      <w:pPr>
        <w:pStyle w:val="BodyText"/>
        <w:spacing w:line="264" w:lineRule="auto" w:before="178"/>
        <w:ind w:left="1610" w:right="228"/>
        <w:jc w:val="both"/>
      </w:pPr>
      <w:r>
        <w:rPr/>
        <w:t>The trunkline transmission charges as indicated above shall be subject to change in Law</w:t>
      </w:r>
      <w:r>
        <w:rPr>
          <w:spacing w:val="1"/>
        </w:rPr>
        <w:t> </w:t>
      </w:r>
      <w:r>
        <w:rPr/>
        <w:t>(including</w:t>
      </w:r>
      <w:r>
        <w:rPr>
          <w:spacing w:val="1"/>
        </w:rPr>
        <w:t> </w:t>
      </w:r>
      <w:r>
        <w:rPr/>
        <w:t>directives</w:t>
      </w:r>
      <w:r>
        <w:rPr>
          <w:spacing w:val="1"/>
        </w:rPr>
        <w:t> </w:t>
      </w:r>
      <w:r>
        <w:rPr/>
        <w:t>from</w:t>
      </w:r>
      <w:r>
        <w:rPr>
          <w:spacing w:val="1"/>
        </w:rPr>
        <w:t> </w:t>
      </w:r>
      <w:r>
        <w:rPr/>
        <w:t>Government</w:t>
      </w:r>
      <w:r>
        <w:rPr>
          <w:spacing w:val="1"/>
        </w:rPr>
        <w:t> </w:t>
      </w:r>
      <w:r>
        <w:rPr/>
        <w:t>Agency,</w:t>
      </w:r>
      <w:r>
        <w:rPr>
          <w:spacing w:val="1"/>
        </w:rPr>
        <w:t> </w:t>
      </w:r>
      <w:r>
        <w:rPr/>
        <w:t>any</w:t>
      </w:r>
      <w:r>
        <w:rPr>
          <w:spacing w:val="1"/>
        </w:rPr>
        <w:t> </w:t>
      </w:r>
      <w:r>
        <w:rPr/>
        <w:t>change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judicial/quasi-judicial</w:t>
      </w:r>
      <w:r>
        <w:rPr>
          <w:spacing w:val="1"/>
        </w:rPr>
        <w:t> </w:t>
      </w:r>
      <w:r>
        <w:rPr/>
        <w:t>interpretation</w:t>
      </w:r>
      <w:r>
        <w:rPr>
          <w:spacing w:val="-4"/>
        </w:rPr>
        <w:t> </w:t>
      </w:r>
      <w:r>
        <w:rPr/>
        <w:t>or application</w:t>
      </w:r>
      <w:r>
        <w:rPr>
          <w:spacing w:val="-1"/>
        </w:rPr>
        <w:t> </w:t>
      </w:r>
      <w:r>
        <w:rPr/>
        <w:t>of any</w:t>
      </w:r>
      <w:r>
        <w:rPr>
          <w:spacing w:val="-3"/>
        </w:rPr>
        <w:t> </w:t>
      </w:r>
      <w:r>
        <w:rPr/>
        <w:t>Law) and</w:t>
      </w:r>
      <w:r>
        <w:rPr>
          <w:spacing w:val="-1"/>
        </w:rPr>
        <w:t> </w:t>
      </w:r>
      <w:r>
        <w:rPr/>
        <w:t>shall</w:t>
      </w:r>
      <w:r>
        <w:rPr>
          <w:spacing w:val="-3"/>
        </w:rPr>
        <w:t> </w:t>
      </w:r>
      <w:r>
        <w:rPr/>
        <w:t>be</w:t>
      </w:r>
      <w:r>
        <w:rPr>
          <w:spacing w:val="-2"/>
        </w:rPr>
        <w:t> </w:t>
      </w:r>
      <w:r>
        <w:rPr/>
        <w:t>binding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Buyer.</w:t>
      </w:r>
    </w:p>
    <w:p>
      <w:pPr>
        <w:pStyle w:val="BodyText"/>
        <w:spacing w:line="264" w:lineRule="auto" w:before="160"/>
        <w:ind w:left="1610" w:right="228"/>
        <w:jc w:val="both"/>
      </w:pPr>
      <w:r>
        <w:rPr/>
        <w:t>Seller shall reconcile the regasification charges, trunkline transmission charges and other</w:t>
      </w:r>
      <w:r>
        <w:rPr>
          <w:spacing w:val="1"/>
        </w:rPr>
        <w:t> </w:t>
      </w:r>
      <w:r>
        <w:rPr/>
        <w:t>charges on monthly basis based on actuals and terminal used for regasification of e-Bid</w:t>
      </w:r>
      <w:r>
        <w:rPr>
          <w:spacing w:val="1"/>
        </w:rPr>
        <w:t> </w:t>
      </w:r>
      <w:r>
        <w:rPr/>
        <w:t>RLNG.</w:t>
      </w:r>
    </w:p>
    <w:p>
      <w:pPr>
        <w:pStyle w:val="BodyText"/>
        <w:spacing w:before="5"/>
        <w:rPr>
          <w:sz w:val="24"/>
        </w:rPr>
      </w:pPr>
    </w:p>
    <w:p>
      <w:pPr>
        <w:pStyle w:val="BodyText"/>
        <w:ind w:left="1610"/>
        <w:jc w:val="both"/>
      </w:pPr>
      <w:r>
        <w:rPr/>
        <w:t>Taxes</w:t>
      </w:r>
      <w:r>
        <w:rPr>
          <w:spacing w:val="-3"/>
        </w:rPr>
        <w:t> </w:t>
      </w:r>
      <w:r>
        <w:rPr/>
        <w:t>at</w:t>
      </w:r>
      <w:r>
        <w:rPr>
          <w:spacing w:val="-1"/>
        </w:rPr>
        <w:t> </w:t>
      </w:r>
      <w:r>
        <w:rPr/>
        <w:t>actual,</w:t>
      </w:r>
      <w:r>
        <w:rPr>
          <w:spacing w:val="-1"/>
        </w:rPr>
        <w:t> </w:t>
      </w:r>
      <w:r>
        <w:rPr/>
        <w:t>if applicable</w:t>
      </w:r>
      <w:r>
        <w:rPr>
          <w:spacing w:val="-1"/>
        </w:rPr>
        <w:t> </w:t>
      </w:r>
      <w:r>
        <w:rPr/>
        <w:t>shall</w:t>
      </w:r>
      <w:r>
        <w:rPr>
          <w:spacing w:val="-2"/>
        </w:rPr>
        <w:t> </w:t>
      </w:r>
      <w:r>
        <w:rPr/>
        <w:t>be</w:t>
      </w:r>
      <w:r>
        <w:rPr>
          <w:spacing w:val="-2"/>
        </w:rPr>
        <w:t> </w:t>
      </w:r>
      <w:r>
        <w:rPr/>
        <w:t>charged</w:t>
      </w:r>
      <w:r>
        <w:rPr>
          <w:spacing w:val="-3"/>
        </w:rPr>
        <w:t> </w:t>
      </w:r>
      <w:r>
        <w:rPr/>
        <w:t>on</w:t>
      </w:r>
      <w:r>
        <w:rPr>
          <w:spacing w:val="-2"/>
        </w:rPr>
        <w:t> </w:t>
      </w:r>
      <w:r>
        <w:rPr/>
        <w:t>Transmission</w:t>
      </w:r>
      <w:r>
        <w:rPr>
          <w:spacing w:val="-1"/>
        </w:rPr>
        <w:t> </w:t>
      </w:r>
      <w:r>
        <w:rPr/>
        <w:t>Charges.</w:t>
      </w:r>
    </w:p>
    <w:p>
      <w:pPr>
        <w:pStyle w:val="BodyText"/>
        <w:spacing w:before="2"/>
        <w:rPr>
          <w:sz w:val="26"/>
        </w:rPr>
      </w:pPr>
    </w:p>
    <w:p>
      <w:pPr>
        <w:pStyle w:val="BodyText"/>
        <w:ind w:left="1570" w:right="232"/>
        <w:jc w:val="both"/>
      </w:pPr>
      <w:r>
        <w:rPr/>
        <w:t>Any change in the Transmission Charges shall be reflected in the relevant Invoice and, if not</w:t>
      </w:r>
      <w:r>
        <w:rPr>
          <w:spacing w:val="1"/>
        </w:rPr>
        <w:t> </w:t>
      </w:r>
      <w:r>
        <w:rPr/>
        <w:t>already recovered under any prior Invoice, such amount shall be recovered as a debit or</w:t>
      </w:r>
      <w:r>
        <w:rPr>
          <w:spacing w:val="1"/>
        </w:rPr>
        <w:t> </w:t>
      </w:r>
      <w:r>
        <w:rPr/>
        <w:t>credit,</w:t>
      </w:r>
      <w:r>
        <w:rPr>
          <w:spacing w:val="-1"/>
        </w:rPr>
        <w:t> </w:t>
      </w:r>
      <w:r>
        <w:rPr/>
        <w:t>as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case</w:t>
      </w:r>
      <w:r>
        <w:rPr>
          <w:spacing w:val="-2"/>
        </w:rPr>
        <w:t> </w:t>
      </w:r>
      <w:r>
        <w:rPr/>
        <w:t>may</w:t>
      </w:r>
      <w:r>
        <w:rPr>
          <w:spacing w:val="-1"/>
        </w:rPr>
        <w:t> </w:t>
      </w:r>
      <w:r>
        <w:rPr/>
        <w:t>be,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1"/>
        </w:rPr>
        <w:t> </w:t>
      </w:r>
      <w:r>
        <w:rPr/>
        <w:t>immediately succeeding</w:t>
      </w:r>
      <w:r>
        <w:rPr>
          <w:spacing w:val="-2"/>
        </w:rPr>
        <w:t> </w:t>
      </w:r>
      <w:r>
        <w:rPr/>
        <w:t>Invoice.</w:t>
      </w:r>
      <w:r>
        <w:rPr>
          <w:spacing w:val="1"/>
        </w:rPr>
        <w:t> </w:t>
      </w:r>
      <w:r>
        <w:rPr/>
        <w:t>INR</w:t>
      </w:r>
      <w:r>
        <w:rPr>
          <w:spacing w:val="-1"/>
        </w:rPr>
        <w:t> </w:t>
      </w:r>
      <w:r>
        <w:rPr/>
        <w:t>Component</w:t>
      </w:r>
    </w:p>
    <w:p>
      <w:pPr>
        <w:pStyle w:val="BodyText"/>
        <w:spacing w:before="145"/>
        <w:ind w:left="1498"/>
      </w:pPr>
      <w:r>
        <w:rPr/>
        <w:t>The</w:t>
      </w:r>
      <w:r>
        <w:rPr>
          <w:spacing w:val="-4"/>
        </w:rPr>
        <w:t> </w:t>
      </w:r>
      <w:r>
        <w:rPr/>
        <w:t>Price</w:t>
      </w:r>
      <w:r>
        <w:rPr>
          <w:spacing w:val="-3"/>
        </w:rPr>
        <w:t> </w:t>
      </w:r>
      <w:r>
        <w:rPr/>
        <w:t>excludes</w:t>
      </w:r>
      <w:r>
        <w:rPr>
          <w:spacing w:val="-1"/>
        </w:rPr>
        <w:t> </w:t>
      </w:r>
      <w:r>
        <w:rPr/>
        <w:t>all</w:t>
      </w:r>
      <w:r>
        <w:rPr>
          <w:spacing w:val="-1"/>
        </w:rPr>
        <w:t> </w:t>
      </w:r>
      <w:r>
        <w:rPr/>
        <w:t>applicable</w:t>
      </w:r>
      <w:r>
        <w:rPr>
          <w:spacing w:val="-1"/>
        </w:rPr>
        <w:t> </w:t>
      </w:r>
      <w:r>
        <w:rPr/>
        <w:t>taxes, duties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statutory</w:t>
      </w:r>
      <w:r>
        <w:rPr>
          <w:spacing w:val="-1"/>
        </w:rPr>
        <w:t> </w:t>
      </w:r>
      <w:r>
        <w:rPr/>
        <w:t>levies.</w:t>
      </w:r>
    </w:p>
    <w:p>
      <w:pPr>
        <w:pStyle w:val="ListParagraph"/>
        <w:numPr>
          <w:ilvl w:val="0"/>
          <w:numId w:val="36"/>
        </w:numPr>
        <w:tabs>
          <w:tab w:pos="1296" w:val="left" w:leader="none"/>
          <w:tab w:pos="1297" w:val="left" w:leader="none"/>
        </w:tabs>
        <w:spacing w:line="240" w:lineRule="auto" w:before="197" w:after="0"/>
        <w:ind w:left="1296" w:right="7020" w:hanging="720"/>
        <w:jc w:val="left"/>
        <w:rPr>
          <w:sz w:val="22"/>
        </w:rPr>
      </w:pPr>
      <w:r>
        <w:rPr>
          <w:sz w:val="22"/>
        </w:rPr>
        <w:t>Supply</w:t>
      </w:r>
      <w:r>
        <w:rPr>
          <w:spacing w:val="56"/>
          <w:sz w:val="22"/>
        </w:rPr>
        <w:t> </w:t>
      </w:r>
      <w:r>
        <w:rPr>
          <w:sz w:val="22"/>
        </w:rPr>
        <w:t>Period:</w:t>
      </w:r>
      <w:r>
        <w:rPr>
          <w:spacing w:val="1"/>
          <w:sz w:val="22"/>
        </w:rPr>
        <w:t> </w:t>
      </w:r>
      <w:r>
        <w:rPr>
          <w:sz w:val="22"/>
        </w:rPr>
        <w:t>From</w:t>
      </w:r>
      <w:r>
        <w:rPr>
          <w:spacing w:val="-6"/>
          <w:sz w:val="22"/>
        </w:rPr>
        <w:t> </w:t>
      </w:r>
      <w:r>
        <w:rPr>
          <w:sz w:val="22"/>
        </w:rPr>
        <w:t>……….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………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36"/>
        </w:numPr>
        <w:tabs>
          <w:tab w:pos="1296" w:val="left" w:leader="none"/>
          <w:tab w:pos="1297" w:val="left" w:leader="none"/>
        </w:tabs>
        <w:spacing w:line="240" w:lineRule="auto" w:before="1" w:after="0"/>
        <w:ind w:left="1296" w:right="0" w:hanging="721"/>
        <w:jc w:val="left"/>
        <w:rPr>
          <w:sz w:val="22"/>
        </w:rPr>
      </w:pPr>
      <w:r>
        <w:rPr>
          <w:sz w:val="22"/>
        </w:rPr>
        <w:t>Start</w:t>
      </w:r>
      <w:r>
        <w:rPr>
          <w:spacing w:val="-3"/>
          <w:sz w:val="22"/>
        </w:rPr>
        <w:t> </w:t>
      </w:r>
      <w:r>
        <w:rPr>
          <w:sz w:val="22"/>
        </w:rPr>
        <w:t>Date:</w:t>
      </w:r>
    </w:p>
    <w:p>
      <w:pPr>
        <w:pStyle w:val="ListParagraph"/>
        <w:numPr>
          <w:ilvl w:val="0"/>
          <w:numId w:val="36"/>
        </w:numPr>
        <w:tabs>
          <w:tab w:pos="1296" w:val="left" w:leader="none"/>
          <w:tab w:pos="1297" w:val="left" w:leader="none"/>
        </w:tabs>
        <w:spacing w:line="240" w:lineRule="auto" w:before="197" w:after="0"/>
        <w:ind w:left="1296" w:right="234" w:hanging="720"/>
        <w:jc w:val="left"/>
        <w:rPr>
          <w:sz w:val="22"/>
        </w:rPr>
      </w:pPr>
      <w:r>
        <w:rPr>
          <w:sz w:val="22"/>
        </w:rPr>
        <w:t>In</w:t>
      </w:r>
      <w:r>
        <w:rPr>
          <w:spacing w:val="3"/>
          <w:sz w:val="22"/>
        </w:rPr>
        <w:t> </w:t>
      </w:r>
      <w:r>
        <w:rPr>
          <w:sz w:val="22"/>
        </w:rPr>
        <w:t>case</w:t>
      </w:r>
      <w:r>
        <w:rPr>
          <w:spacing w:val="3"/>
          <w:sz w:val="22"/>
        </w:rPr>
        <w:t> </w:t>
      </w:r>
      <w:r>
        <w:rPr>
          <w:sz w:val="22"/>
        </w:rPr>
        <w:t>the</w:t>
      </w:r>
      <w:r>
        <w:rPr>
          <w:spacing w:val="3"/>
          <w:sz w:val="22"/>
        </w:rPr>
        <w:t> </w:t>
      </w:r>
      <w:r>
        <w:rPr>
          <w:sz w:val="22"/>
        </w:rPr>
        <w:t>Buyer</w:t>
      </w:r>
      <w:r>
        <w:rPr>
          <w:spacing w:val="2"/>
          <w:sz w:val="22"/>
        </w:rPr>
        <w:t> </w:t>
      </w:r>
      <w:r>
        <w:rPr>
          <w:sz w:val="22"/>
        </w:rPr>
        <w:t>has</w:t>
      </w:r>
      <w:r>
        <w:rPr>
          <w:spacing w:val="2"/>
          <w:sz w:val="22"/>
        </w:rPr>
        <w:t> </w:t>
      </w:r>
      <w:r>
        <w:rPr>
          <w:sz w:val="22"/>
        </w:rPr>
        <w:t>multiple</w:t>
      </w:r>
      <w:r>
        <w:rPr>
          <w:spacing w:val="5"/>
          <w:sz w:val="22"/>
        </w:rPr>
        <w:t> </w:t>
      </w:r>
      <w:r>
        <w:rPr>
          <w:sz w:val="22"/>
        </w:rPr>
        <w:t>gas</w:t>
      </w:r>
      <w:r>
        <w:rPr>
          <w:spacing w:val="4"/>
          <w:sz w:val="22"/>
        </w:rPr>
        <w:t> </w:t>
      </w:r>
      <w:r>
        <w:rPr>
          <w:sz w:val="22"/>
        </w:rPr>
        <w:t>supplies</w:t>
      </w:r>
      <w:r>
        <w:rPr>
          <w:spacing w:val="3"/>
          <w:sz w:val="22"/>
        </w:rPr>
        <w:t> </w:t>
      </w:r>
      <w:r>
        <w:rPr>
          <w:sz w:val="22"/>
        </w:rPr>
        <w:t>at</w:t>
      </w:r>
      <w:r>
        <w:rPr>
          <w:spacing w:val="3"/>
          <w:sz w:val="22"/>
        </w:rPr>
        <w:t> </w:t>
      </w:r>
      <w:r>
        <w:rPr>
          <w:sz w:val="22"/>
        </w:rPr>
        <w:t>the</w:t>
      </w:r>
      <w:r>
        <w:rPr>
          <w:spacing w:val="3"/>
          <w:sz w:val="22"/>
        </w:rPr>
        <w:t> </w:t>
      </w:r>
      <w:r>
        <w:rPr>
          <w:sz w:val="22"/>
        </w:rPr>
        <w:t>Delivery</w:t>
      </w:r>
      <w:r>
        <w:rPr>
          <w:spacing w:val="2"/>
          <w:sz w:val="22"/>
        </w:rPr>
        <w:t> </w:t>
      </w:r>
      <w:r>
        <w:rPr>
          <w:sz w:val="22"/>
        </w:rPr>
        <w:t>Point</w:t>
      </w:r>
      <w:r>
        <w:rPr>
          <w:spacing w:val="3"/>
          <w:sz w:val="22"/>
        </w:rPr>
        <w:t> </w:t>
      </w:r>
      <w:r>
        <w:rPr>
          <w:sz w:val="22"/>
        </w:rPr>
        <w:t>the</w:t>
      </w:r>
      <w:r>
        <w:rPr>
          <w:spacing w:val="3"/>
          <w:sz w:val="22"/>
        </w:rPr>
        <w:t> </w:t>
      </w:r>
      <w:r>
        <w:rPr>
          <w:sz w:val="22"/>
        </w:rPr>
        <w:t>allocation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2"/>
          <w:sz w:val="22"/>
        </w:rPr>
        <w:t> </w:t>
      </w:r>
      <w:r>
        <w:rPr>
          <w:sz w:val="22"/>
        </w:rPr>
        <w:t>the</w:t>
      </w:r>
      <w:r>
        <w:rPr>
          <w:spacing w:val="3"/>
          <w:sz w:val="22"/>
        </w:rPr>
        <w:t> </w:t>
      </w:r>
      <w:r>
        <w:rPr>
          <w:sz w:val="22"/>
        </w:rPr>
        <w:t>same</w:t>
      </w:r>
      <w:r>
        <w:rPr>
          <w:spacing w:val="5"/>
          <w:sz w:val="22"/>
        </w:rPr>
        <w:t> </w:t>
      </w:r>
      <w:r>
        <w:rPr>
          <w:sz w:val="22"/>
        </w:rPr>
        <w:t>shall</w:t>
      </w:r>
      <w:r>
        <w:rPr>
          <w:spacing w:val="-47"/>
          <w:sz w:val="22"/>
        </w:rPr>
        <w:t> </w:t>
      </w:r>
      <w:r>
        <w:rPr>
          <w:sz w:val="22"/>
        </w:rPr>
        <w:t>be in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following</w:t>
      </w:r>
      <w:r>
        <w:rPr>
          <w:spacing w:val="-4"/>
          <w:sz w:val="22"/>
        </w:rPr>
        <w:t> </w:t>
      </w:r>
      <w:r>
        <w:rPr>
          <w:sz w:val="22"/>
        </w:rPr>
        <w:t>order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nominations/</w:t>
      </w:r>
      <w:r>
        <w:rPr>
          <w:spacing w:val="1"/>
          <w:sz w:val="22"/>
        </w:rPr>
        <w:t> </w:t>
      </w:r>
      <w:r>
        <w:rPr>
          <w:sz w:val="22"/>
        </w:rPr>
        <w:t>contracted</w:t>
      </w:r>
      <w:r>
        <w:rPr>
          <w:spacing w:val="-1"/>
          <w:sz w:val="22"/>
        </w:rPr>
        <w:t> </w:t>
      </w:r>
      <w:r>
        <w:rPr>
          <w:sz w:val="22"/>
        </w:rPr>
        <w:t>quantity:</w:t>
      </w:r>
    </w:p>
    <w:p>
      <w:pPr>
        <w:pStyle w:val="BodyText"/>
        <w:spacing w:line="267" w:lineRule="exact"/>
        <w:ind w:left="1296"/>
      </w:pPr>
      <w:r>
        <w:rPr/>
        <w:t>Priority</w:t>
      </w:r>
    </w:p>
    <w:p>
      <w:pPr>
        <w:pStyle w:val="BodyText"/>
        <w:tabs>
          <w:tab w:pos="2403" w:val="left" w:leader="none"/>
        </w:tabs>
        <w:spacing w:line="267" w:lineRule="exact"/>
        <w:ind w:left="1296"/>
      </w:pPr>
      <w:r>
        <w:rPr/>
        <w:t>(1)</w:t>
      </w:r>
      <w:r>
        <w:rPr>
          <w:spacing w:val="-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2403" w:val="left" w:leader="none"/>
        </w:tabs>
        <w:ind w:left="1296"/>
      </w:pPr>
      <w:r>
        <w:rPr/>
        <w:t>(2)</w:t>
      </w:r>
      <w:r>
        <w:rPr>
          <w:spacing w:val="-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5"/>
        <w:rPr>
          <w:sz w:val="17"/>
        </w:rPr>
      </w:pPr>
    </w:p>
    <w:p>
      <w:pPr>
        <w:pStyle w:val="ListParagraph"/>
        <w:numPr>
          <w:ilvl w:val="0"/>
          <w:numId w:val="36"/>
        </w:numPr>
        <w:tabs>
          <w:tab w:pos="1296" w:val="left" w:leader="none"/>
          <w:tab w:pos="1297" w:val="left" w:leader="none"/>
        </w:tabs>
        <w:spacing w:line="240" w:lineRule="auto" w:before="57" w:after="0"/>
        <w:ind w:left="1296" w:right="0" w:hanging="721"/>
        <w:jc w:val="left"/>
        <w:rPr>
          <w:sz w:val="22"/>
        </w:rPr>
      </w:pPr>
      <w:r>
        <w:rPr>
          <w:sz w:val="22"/>
        </w:rPr>
        <w:t>Special</w:t>
      </w:r>
      <w:r>
        <w:rPr>
          <w:spacing w:val="-1"/>
          <w:sz w:val="22"/>
        </w:rPr>
        <w:t> </w:t>
      </w:r>
      <w:r>
        <w:rPr>
          <w:sz w:val="22"/>
        </w:rPr>
        <w:t>Conditions to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Agreement:</w:t>
      </w:r>
    </w:p>
    <w:p>
      <w:pPr>
        <w:pStyle w:val="BodyText"/>
      </w:pPr>
    </w:p>
    <w:p>
      <w:pPr>
        <w:pStyle w:val="BodyText"/>
        <w:tabs>
          <w:tab w:pos="2016" w:val="left" w:leader="none"/>
        </w:tabs>
        <w:ind w:left="1296"/>
      </w:pPr>
      <w:r>
        <w:rPr/>
        <w:t>(i)</w:t>
        <w:tab/>
        <w:t>Any</w:t>
      </w:r>
      <w:r>
        <w:rPr>
          <w:spacing w:val="-1"/>
        </w:rPr>
        <w:t> </w:t>
      </w:r>
      <w:r>
        <w:rPr/>
        <w:t>disruption</w:t>
      </w:r>
      <w:r>
        <w:rPr>
          <w:spacing w:val="-2"/>
        </w:rPr>
        <w:t> </w:t>
      </w:r>
      <w:r>
        <w:rPr/>
        <w:t>in</w:t>
      </w:r>
      <w:r>
        <w:rPr>
          <w:spacing w:val="-4"/>
        </w:rPr>
        <w:t> </w:t>
      </w:r>
      <w:r>
        <w:rPr/>
        <w:t>KG</w:t>
      </w:r>
      <w:r>
        <w:rPr>
          <w:spacing w:val="-3"/>
        </w:rPr>
        <w:t> </w:t>
      </w:r>
      <w:r>
        <w:rPr/>
        <w:t>D6</w:t>
      </w:r>
      <w:r>
        <w:rPr>
          <w:spacing w:val="-3"/>
        </w:rPr>
        <w:t> </w:t>
      </w:r>
      <w:r>
        <w:rPr/>
        <w:t>gas</w:t>
      </w:r>
      <w:r>
        <w:rPr>
          <w:spacing w:val="-1"/>
        </w:rPr>
        <w:t> </w:t>
      </w:r>
      <w:r>
        <w:rPr/>
        <w:t>supplies shall</w:t>
      </w:r>
      <w:r>
        <w:rPr>
          <w:spacing w:val="-2"/>
        </w:rPr>
        <w:t> </w:t>
      </w:r>
      <w:r>
        <w:rPr/>
        <w:t>be</w:t>
      </w:r>
      <w:r>
        <w:rPr>
          <w:spacing w:val="-4"/>
        </w:rPr>
        <w:t> </w:t>
      </w:r>
      <w:r>
        <w:rPr/>
        <w:t>considered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Force Majeure</w:t>
      </w:r>
      <w:r>
        <w:rPr>
          <w:spacing w:val="-2"/>
        </w:rPr>
        <w:t> </w:t>
      </w:r>
      <w:r>
        <w:rPr/>
        <w:t>Condition.</w:t>
      </w:r>
    </w:p>
    <w:p>
      <w:pPr>
        <w:pStyle w:val="BodyText"/>
      </w:pPr>
    </w:p>
    <w:p>
      <w:pPr>
        <w:pStyle w:val="BodyText"/>
        <w:spacing w:before="1"/>
      </w:pPr>
    </w:p>
    <w:p>
      <w:pPr>
        <w:pStyle w:val="BodyText"/>
        <w:spacing w:before="1"/>
        <w:ind w:left="576"/>
      </w:pPr>
      <w:r>
        <w:rPr/>
        <w:t>This</w:t>
      </w:r>
      <w:r>
        <w:rPr>
          <w:spacing w:val="-1"/>
        </w:rPr>
        <w:t> </w:t>
      </w:r>
      <w:r>
        <w:rPr/>
        <w:t>Sales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Purchase Notice</w:t>
      </w:r>
      <w:r>
        <w:rPr>
          <w:spacing w:val="-1"/>
        </w:rPr>
        <w:t> </w:t>
      </w:r>
      <w:r>
        <w:rPr/>
        <w:t>agreed</w:t>
      </w:r>
      <w:r>
        <w:rPr>
          <w:spacing w:val="-2"/>
        </w:rPr>
        <w:t> </w:t>
      </w:r>
      <w:r>
        <w:rPr/>
        <w:t>by: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tabs>
          <w:tab w:pos="7148" w:val="left" w:leader="dot"/>
        </w:tabs>
        <w:ind w:left="576"/>
      </w:pPr>
      <w:r>
        <w:rPr/>
        <w:t>GAIL</w:t>
      </w:r>
      <w:r>
        <w:rPr>
          <w:spacing w:val="-1"/>
        </w:rPr>
        <w:t> </w:t>
      </w:r>
      <w:r>
        <w:rPr/>
        <w:t>(India)</w:t>
      </w:r>
      <w:r>
        <w:rPr>
          <w:spacing w:val="-2"/>
        </w:rPr>
        <w:t> </w:t>
      </w:r>
      <w:r>
        <w:rPr/>
        <w:t>Limited</w:t>
      </w:r>
      <w:r>
        <w:rPr>
          <w:spacing w:val="-2"/>
        </w:rPr>
        <w:t> </w:t>
      </w:r>
      <w:r>
        <w:rPr/>
        <w:t>as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SELLER</w:t>
        <w:tab/>
        <w:t>as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BUYER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</w:pPr>
    </w:p>
    <w:p>
      <w:pPr>
        <w:pStyle w:val="BodyText"/>
        <w:tabs>
          <w:tab w:pos="6337" w:val="left" w:leader="none"/>
        </w:tabs>
        <w:ind w:left="576"/>
      </w:pPr>
      <w:r>
        <w:rPr/>
        <w:t>Authorised</w:t>
      </w:r>
      <w:r>
        <w:rPr>
          <w:spacing w:val="-3"/>
        </w:rPr>
        <w:t> </w:t>
      </w:r>
      <w:r>
        <w:rPr/>
        <w:t>signatory</w:t>
        <w:tab/>
        <w:t>Authorised</w:t>
      </w:r>
      <w:r>
        <w:rPr>
          <w:spacing w:val="-3"/>
        </w:rPr>
        <w:t> </w:t>
      </w:r>
      <w:r>
        <w:rPr/>
        <w:t>signatory</w:t>
      </w:r>
    </w:p>
    <w:p>
      <w:pPr>
        <w:spacing w:after="0"/>
        <w:sectPr>
          <w:pgSz w:w="11910" w:h="16840"/>
          <w:pgMar w:header="722" w:footer="976" w:top="1160" w:bottom="1160" w:left="720" w:right="1060"/>
        </w:sectPr>
      </w:pPr>
    </w:p>
    <w:p>
      <w:pPr>
        <w:pStyle w:val="Heading1"/>
        <w:spacing w:line="480" w:lineRule="auto" w:before="119"/>
        <w:ind w:left="2664" w:right="1785" w:firstLine="468"/>
      </w:pPr>
      <w:r>
        <w:rPr/>
        <w:t>ANNEXURE 6 – FORMAT OF LETTER OF CREDIT</w:t>
      </w:r>
      <w:r>
        <w:rPr>
          <w:spacing w:val="1"/>
        </w:rPr>
        <w:t> </w:t>
      </w:r>
      <w:r>
        <w:rPr/>
        <w:t>STANDARD</w:t>
      </w:r>
      <w:r>
        <w:rPr>
          <w:spacing w:val="-2"/>
        </w:rPr>
        <w:t> </w:t>
      </w:r>
      <w:r>
        <w:rPr/>
        <w:t>TERMS</w:t>
      </w:r>
      <w:r>
        <w:rPr>
          <w:spacing w:val="-3"/>
        </w:rPr>
        <w:t> </w:t>
      </w:r>
      <w:r>
        <w:rPr/>
        <w:t>&amp;</w:t>
      </w:r>
      <w:r>
        <w:rPr>
          <w:spacing w:val="-3"/>
        </w:rPr>
        <w:t> </w:t>
      </w:r>
      <w:r>
        <w:rPr/>
        <w:t>CONDITIONS</w:t>
      </w:r>
      <w:r>
        <w:rPr>
          <w:spacing w:val="-4"/>
        </w:rPr>
        <w:t> </w:t>
      </w:r>
      <w:r>
        <w:rPr/>
        <w:t>OF</w:t>
      </w:r>
      <w:r>
        <w:rPr>
          <w:spacing w:val="-1"/>
        </w:rPr>
        <w:t> </w:t>
      </w:r>
      <w:r>
        <w:rPr/>
        <w:t>LETTER</w:t>
      </w:r>
      <w:r>
        <w:rPr>
          <w:spacing w:val="-1"/>
        </w:rPr>
        <w:t> </w:t>
      </w:r>
      <w:r>
        <w:rPr/>
        <w:t>OF</w:t>
      </w:r>
      <w:r>
        <w:rPr>
          <w:spacing w:val="-4"/>
        </w:rPr>
        <w:t> </w:t>
      </w:r>
      <w:r>
        <w:rPr/>
        <w:t>CREDIT</w:t>
      </w:r>
    </w:p>
    <w:p>
      <w:pPr>
        <w:pStyle w:val="ListParagraph"/>
        <w:numPr>
          <w:ilvl w:val="0"/>
          <w:numId w:val="39"/>
        </w:numPr>
        <w:tabs>
          <w:tab w:pos="577" w:val="left" w:leader="none"/>
          <w:tab w:pos="5275" w:val="left" w:leader="dot"/>
        </w:tabs>
        <w:spacing w:line="240" w:lineRule="auto" w:before="2" w:after="0"/>
        <w:ind w:left="576" w:right="0" w:hanging="285"/>
        <w:jc w:val="left"/>
        <w:rPr>
          <w:sz w:val="22"/>
        </w:rPr>
      </w:pPr>
      <w:r>
        <w:rPr>
          <w:sz w:val="22"/>
        </w:rPr>
        <w:t>Seller-GAIL,</w:t>
      </w:r>
      <w:r>
        <w:rPr>
          <w:spacing w:val="-3"/>
          <w:sz w:val="22"/>
        </w:rPr>
        <w:t> </w:t>
      </w:r>
      <w:r>
        <w:rPr>
          <w:sz w:val="22"/>
        </w:rPr>
        <w:t>Buyer</w:t>
      </w:r>
      <w:r>
        <w:rPr>
          <w:rFonts w:ascii="Times New Roman"/>
          <w:sz w:val="22"/>
        </w:rPr>
        <w:tab/>
      </w:r>
      <w:r>
        <w:rPr>
          <w:sz w:val="22"/>
        </w:rPr>
        <w:t>(to be</w:t>
      </w:r>
      <w:r>
        <w:rPr>
          <w:spacing w:val="-5"/>
          <w:sz w:val="22"/>
        </w:rPr>
        <w:t> </w:t>
      </w:r>
      <w:r>
        <w:rPr>
          <w:sz w:val="22"/>
        </w:rPr>
        <w:t>mentioned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 Letter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Credit</w:t>
      </w:r>
      <w:r>
        <w:rPr>
          <w:spacing w:val="-2"/>
          <w:sz w:val="22"/>
        </w:rPr>
        <w:t> </w:t>
      </w:r>
      <w:r>
        <w:rPr>
          <w:sz w:val="22"/>
        </w:rPr>
        <w:t>L/C)</w:t>
      </w:r>
    </w:p>
    <w:p>
      <w:pPr>
        <w:pStyle w:val="BodyText"/>
        <w:spacing w:before="2"/>
        <w:rPr>
          <w:sz w:val="25"/>
        </w:rPr>
      </w:pPr>
    </w:p>
    <w:p>
      <w:pPr>
        <w:pStyle w:val="ListParagraph"/>
        <w:numPr>
          <w:ilvl w:val="0"/>
          <w:numId w:val="39"/>
        </w:numPr>
        <w:tabs>
          <w:tab w:pos="577" w:val="left" w:leader="none"/>
          <w:tab w:pos="4375" w:val="left" w:leader="dot"/>
        </w:tabs>
        <w:spacing w:line="276" w:lineRule="auto" w:before="0" w:after="0"/>
        <w:ind w:left="576" w:right="231" w:hanging="284"/>
        <w:jc w:val="both"/>
        <w:rPr>
          <w:sz w:val="22"/>
        </w:rPr>
      </w:pPr>
      <w:r>
        <w:rPr>
          <w:sz w:val="22"/>
        </w:rPr>
        <w:t>This is a STANDBY IRREVOCABLE REVOLVING LETTER OF CREDIT (L/C) which revolves automatically for</w:t>
      </w:r>
      <w:r>
        <w:rPr>
          <w:spacing w:val="1"/>
          <w:sz w:val="22"/>
        </w:rPr>
        <w:t> </w:t>
      </w:r>
      <w:r>
        <w:rPr>
          <w:sz w:val="22"/>
        </w:rPr>
        <w:t>the L/C amount for the next set of documents as soon as the negotiation of present set of document is</w:t>
      </w:r>
      <w:r>
        <w:rPr>
          <w:spacing w:val="1"/>
          <w:sz w:val="22"/>
        </w:rPr>
        <w:t> </w:t>
      </w:r>
      <w:r>
        <w:rPr>
          <w:sz w:val="22"/>
        </w:rPr>
        <w:t>over and</w:t>
      </w:r>
      <w:r>
        <w:rPr>
          <w:spacing w:val="-1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valid</w:t>
      </w:r>
      <w:r>
        <w:rPr>
          <w:spacing w:val="-1"/>
          <w:sz w:val="22"/>
        </w:rPr>
        <w:t> </w:t>
      </w:r>
      <w:r>
        <w:rPr>
          <w:sz w:val="22"/>
        </w:rPr>
        <w:t>up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rFonts w:ascii="Times New Roman"/>
          <w:sz w:val="22"/>
        </w:rPr>
        <w:tab/>
      </w:r>
      <w:r>
        <w:rPr>
          <w:sz w:val="22"/>
        </w:rPr>
        <w:t>for</w:t>
      </w:r>
      <w:r>
        <w:rPr>
          <w:spacing w:val="-1"/>
          <w:sz w:val="22"/>
        </w:rPr>
        <w:t> </w:t>
      </w:r>
      <w:r>
        <w:rPr>
          <w:sz w:val="22"/>
        </w:rPr>
        <w:t>submission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documents for</w:t>
      </w:r>
      <w:r>
        <w:rPr>
          <w:spacing w:val="-1"/>
          <w:sz w:val="22"/>
        </w:rPr>
        <w:t> </w:t>
      </w:r>
      <w:r>
        <w:rPr>
          <w:sz w:val="22"/>
        </w:rPr>
        <w:t>negotiation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bank.</w:t>
      </w:r>
    </w:p>
    <w:p>
      <w:pPr>
        <w:pStyle w:val="BodyText"/>
      </w:pPr>
    </w:p>
    <w:p>
      <w:pPr>
        <w:pStyle w:val="ListParagraph"/>
        <w:numPr>
          <w:ilvl w:val="0"/>
          <w:numId w:val="39"/>
        </w:numPr>
        <w:tabs>
          <w:tab w:pos="577" w:val="left" w:leader="none"/>
          <w:tab w:pos="9192" w:val="left" w:leader="dot"/>
        </w:tabs>
        <w:spacing w:line="276" w:lineRule="auto" w:before="0" w:after="0"/>
        <w:ind w:left="576" w:right="232" w:hanging="284"/>
        <w:jc w:val="both"/>
        <w:rPr>
          <w:sz w:val="22"/>
        </w:rPr>
      </w:pPr>
      <w:r>
        <w:rPr>
          <w:sz w:val="22"/>
        </w:rPr>
        <w:t>This Letter of Credit</w:t>
      </w:r>
      <w:r>
        <w:rPr>
          <w:spacing w:val="1"/>
          <w:sz w:val="22"/>
        </w:rPr>
        <w:t> </w:t>
      </w:r>
      <w:r>
        <w:rPr>
          <w:sz w:val="22"/>
        </w:rPr>
        <w:t>(L/C) is issued under the Gas Supply Contract (GSC)/Gas Transmission Agreement</w:t>
      </w:r>
      <w:r>
        <w:rPr>
          <w:spacing w:val="1"/>
          <w:sz w:val="22"/>
        </w:rPr>
        <w:t> </w:t>
      </w:r>
      <w:r>
        <w:rPr>
          <w:sz w:val="22"/>
        </w:rPr>
        <w:t>(GTA)/Gas</w:t>
      </w:r>
      <w:r>
        <w:rPr>
          <w:spacing w:val="2"/>
          <w:sz w:val="22"/>
        </w:rPr>
        <w:t> </w:t>
      </w:r>
      <w:r>
        <w:rPr>
          <w:sz w:val="22"/>
        </w:rPr>
        <w:t>sales</w:t>
      </w:r>
      <w:r>
        <w:rPr>
          <w:spacing w:val="3"/>
          <w:sz w:val="22"/>
        </w:rPr>
        <w:t> </w:t>
      </w:r>
      <w:r>
        <w:rPr>
          <w:sz w:val="22"/>
        </w:rPr>
        <w:t>and</w:t>
      </w:r>
      <w:r>
        <w:rPr>
          <w:spacing w:val="2"/>
          <w:sz w:val="22"/>
        </w:rPr>
        <w:t> </w:t>
      </w:r>
      <w:r>
        <w:rPr>
          <w:sz w:val="22"/>
        </w:rPr>
        <w:t>transportation</w:t>
      </w:r>
      <w:r>
        <w:rPr>
          <w:spacing w:val="2"/>
          <w:sz w:val="22"/>
        </w:rPr>
        <w:t> </w:t>
      </w:r>
      <w:r>
        <w:rPr>
          <w:sz w:val="22"/>
        </w:rPr>
        <w:t>contract</w:t>
      </w:r>
      <w:r>
        <w:rPr>
          <w:spacing w:val="3"/>
          <w:sz w:val="22"/>
        </w:rPr>
        <w:t> </w:t>
      </w:r>
      <w:r>
        <w:rPr>
          <w:sz w:val="22"/>
        </w:rPr>
        <w:t>(GSTC)/</w:t>
      </w:r>
      <w:r>
        <w:rPr>
          <w:spacing w:val="4"/>
          <w:sz w:val="22"/>
        </w:rPr>
        <w:t> </w:t>
      </w:r>
      <w:r>
        <w:rPr>
          <w:sz w:val="22"/>
        </w:rPr>
        <w:t>Spot</w:t>
      </w:r>
      <w:r>
        <w:rPr>
          <w:spacing w:val="3"/>
          <w:sz w:val="22"/>
        </w:rPr>
        <w:t> </w:t>
      </w:r>
      <w:r>
        <w:rPr>
          <w:sz w:val="22"/>
        </w:rPr>
        <w:t>Gas</w:t>
      </w:r>
      <w:r>
        <w:rPr>
          <w:spacing w:val="3"/>
          <w:sz w:val="22"/>
        </w:rPr>
        <w:t> </w:t>
      </w:r>
      <w:r>
        <w:rPr>
          <w:sz w:val="22"/>
        </w:rPr>
        <w:t>sales</w:t>
      </w:r>
      <w:r>
        <w:rPr>
          <w:spacing w:val="3"/>
          <w:sz w:val="22"/>
        </w:rPr>
        <w:t> </w:t>
      </w:r>
      <w:r>
        <w:rPr>
          <w:sz w:val="22"/>
        </w:rPr>
        <w:t>agreement</w:t>
      </w:r>
      <w:r>
        <w:rPr>
          <w:spacing w:val="3"/>
          <w:sz w:val="22"/>
        </w:rPr>
        <w:t> </w:t>
      </w:r>
      <w:r>
        <w:rPr>
          <w:sz w:val="22"/>
        </w:rPr>
        <w:t>dated</w:t>
      </w:r>
      <w:r>
        <w:rPr>
          <w:rFonts w:ascii="Times New Roman"/>
          <w:sz w:val="22"/>
        </w:rPr>
        <w:tab/>
      </w:r>
      <w:r>
        <w:rPr>
          <w:sz w:val="22"/>
        </w:rPr>
        <w:t>and</w:t>
      </w:r>
      <w:r>
        <w:rPr>
          <w:spacing w:val="-7"/>
          <w:sz w:val="22"/>
        </w:rPr>
        <w:t> </w:t>
      </w:r>
      <w:r>
        <w:rPr>
          <w:sz w:val="22"/>
        </w:rPr>
        <w:t>will</w:t>
      </w:r>
    </w:p>
    <w:p>
      <w:pPr>
        <w:pStyle w:val="BodyText"/>
        <w:spacing w:line="276" w:lineRule="auto"/>
        <w:ind w:left="576"/>
      </w:pPr>
      <w:r>
        <w:rPr/>
        <w:t>be</w:t>
      </w:r>
      <w:r>
        <w:rPr>
          <w:spacing w:val="20"/>
        </w:rPr>
        <w:t> </w:t>
      </w:r>
      <w:r>
        <w:rPr/>
        <w:t>valid</w:t>
      </w:r>
      <w:r>
        <w:rPr>
          <w:spacing w:val="21"/>
        </w:rPr>
        <w:t> </w:t>
      </w:r>
      <w:r>
        <w:rPr/>
        <w:t>for</w:t>
      </w:r>
      <w:r>
        <w:rPr>
          <w:spacing w:val="20"/>
        </w:rPr>
        <w:t> </w:t>
      </w:r>
      <w:r>
        <w:rPr/>
        <w:t>all</w:t>
      </w:r>
      <w:r>
        <w:rPr>
          <w:spacing w:val="20"/>
        </w:rPr>
        <w:t> </w:t>
      </w:r>
      <w:r>
        <w:rPr/>
        <w:t>invoices/provisional</w:t>
      </w:r>
      <w:r>
        <w:rPr>
          <w:spacing w:val="20"/>
        </w:rPr>
        <w:t> </w:t>
      </w:r>
      <w:r>
        <w:rPr/>
        <w:t>invoices/debit</w:t>
      </w:r>
      <w:r>
        <w:rPr>
          <w:spacing w:val="20"/>
        </w:rPr>
        <w:t> </w:t>
      </w:r>
      <w:r>
        <w:rPr/>
        <w:t>notes</w:t>
      </w:r>
      <w:r>
        <w:rPr>
          <w:spacing w:val="20"/>
        </w:rPr>
        <w:t> </w:t>
      </w:r>
      <w:r>
        <w:rPr/>
        <w:t>etc.</w:t>
      </w:r>
      <w:r>
        <w:rPr>
          <w:spacing w:val="21"/>
        </w:rPr>
        <w:t> </w:t>
      </w:r>
      <w:r>
        <w:rPr/>
        <w:t>raised</w:t>
      </w:r>
      <w:r>
        <w:rPr>
          <w:spacing w:val="20"/>
        </w:rPr>
        <w:t> </w:t>
      </w:r>
      <w:r>
        <w:rPr/>
        <w:t>under</w:t>
      </w:r>
      <w:r>
        <w:rPr>
          <w:spacing w:val="21"/>
        </w:rPr>
        <w:t> </w:t>
      </w:r>
      <w:r>
        <w:rPr/>
        <w:t>the</w:t>
      </w:r>
      <w:r>
        <w:rPr>
          <w:spacing w:val="19"/>
        </w:rPr>
        <w:t> </w:t>
      </w:r>
      <w:r>
        <w:rPr/>
        <w:t>aforesaid</w:t>
      </w:r>
      <w:r>
        <w:rPr>
          <w:spacing w:val="20"/>
        </w:rPr>
        <w:t> </w:t>
      </w:r>
      <w:r>
        <w:rPr/>
        <w:t>agreement</w:t>
      </w:r>
      <w:r>
        <w:rPr>
          <w:spacing w:val="21"/>
        </w:rPr>
        <w:t> </w:t>
      </w:r>
      <w:r>
        <w:rPr/>
        <w:t>as</w:t>
      </w:r>
      <w:r>
        <w:rPr>
          <w:spacing w:val="-46"/>
        </w:rPr>
        <w:t> </w:t>
      </w:r>
      <w:r>
        <w:rPr/>
        <w:t>well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</w:t>
      </w:r>
      <w:r>
        <w:rPr/>
        <w:t>supplementary</w:t>
      </w:r>
      <w:r>
        <w:rPr>
          <w:spacing w:val="-2"/>
        </w:rPr>
        <w:t> </w:t>
      </w:r>
      <w:r>
        <w:rPr/>
        <w:t>agreements, amendments and</w:t>
      </w:r>
      <w:r>
        <w:rPr>
          <w:spacing w:val="-3"/>
        </w:rPr>
        <w:t> </w:t>
      </w:r>
      <w:r>
        <w:rPr/>
        <w:t>other</w:t>
      </w:r>
      <w:r>
        <w:rPr>
          <w:spacing w:val="-2"/>
        </w:rPr>
        <w:t> </w:t>
      </w:r>
      <w:r>
        <w:rPr/>
        <w:t>addenda thereof.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39"/>
        </w:numPr>
        <w:tabs>
          <w:tab w:pos="577" w:val="left" w:leader="none"/>
        </w:tabs>
        <w:spacing w:line="276" w:lineRule="auto" w:before="0" w:after="0"/>
        <w:ind w:left="576" w:right="231" w:hanging="284"/>
        <w:jc w:val="both"/>
        <w:rPr>
          <w:sz w:val="22"/>
        </w:rPr>
      </w:pPr>
      <w:r>
        <w:rPr>
          <w:sz w:val="22"/>
        </w:rPr>
        <w:t>This Letter of Credit</w:t>
      </w:r>
      <w:r>
        <w:rPr>
          <w:spacing w:val="1"/>
          <w:sz w:val="22"/>
        </w:rPr>
        <w:t> </w:t>
      </w:r>
      <w:r>
        <w:rPr>
          <w:sz w:val="22"/>
        </w:rPr>
        <w:t>(L/C) covers Supply / Transmission of Natural Gas (NG), Regassified Liquefied</w:t>
      </w:r>
      <w:r>
        <w:rPr>
          <w:spacing w:val="1"/>
          <w:sz w:val="22"/>
        </w:rPr>
        <w:t> </w:t>
      </w:r>
      <w:r>
        <w:rPr>
          <w:sz w:val="22"/>
        </w:rPr>
        <w:t>Natural Gas (RLNG), Natural Gas Panna Mukta Tapti (NG PMT/PMT Gail Gas), Ravva and any other gas</w:t>
      </w:r>
      <w:r>
        <w:rPr>
          <w:spacing w:val="1"/>
          <w:sz w:val="22"/>
        </w:rPr>
        <w:t> </w:t>
      </w:r>
      <w:r>
        <w:rPr>
          <w:sz w:val="22"/>
        </w:rPr>
        <w:t>supply / transmitted by GAIL to the buyer through pipeline as well as</w:t>
      </w:r>
      <w:r>
        <w:rPr>
          <w:spacing w:val="1"/>
          <w:sz w:val="22"/>
        </w:rPr>
        <w:t> </w:t>
      </w:r>
      <w:r>
        <w:rPr>
          <w:sz w:val="22"/>
        </w:rPr>
        <w:t>Minimum Guaranteed Off take</w:t>
      </w:r>
      <w:r>
        <w:rPr>
          <w:spacing w:val="1"/>
          <w:sz w:val="22"/>
        </w:rPr>
        <w:t> </w:t>
      </w:r>
      <w:r>
        <w:rPr>
          <w:sz w:val="22"/>
        </w:rPr>
        <w:t>(MGO), Take or Pay Amount, Ship of Pay charges, Interest on delayed Payment, Penalty, Over drawl,</w:t>
      </w:r>
      <w:r>
        <w:rPr>
          <w:spacing w:val="1"/>
          <w:sz w:val="22"/>
        </w:rPr>
        <w:t> </w:t>
      </w:r>
      <w:r>
        <w:rPr>
          <w:sz w:val="22"/>
        </w:rPr>
        <w:t>Overrun and Imbalance Charges, Taxes, duties and charges therein, Difference in price, transportation</w:t>
      </w:r>
      <w:r>
        <w:rPr>
          <w:spacing w:val="1"/>
          <w:sz w:val="22"/>
        </w:rPr>
        <w:t> </w:t>
      </w:r>
      <w:r>
        <w:rPr>
          <w:sz w:val="22"/>
        </w:rPr>
        <w:t>charges,</w:t>
      </w:r>
      <w:r>
        <w:rPr>
          <w:spacing w:val="-1"/>
          <w:sz w:val="22"/>
        </w:rPr>
        <w:t> </w:t>
      </w:r>
      <w:r>
        <w:rPr>
          <w:sz w:val="22"/>
        </w:rPr>
        <w:t>marketing</w:t>
      </w:r>
      <w:r>
        <w:rPr>
          <w:spacing w:val="-3"/>
          <w:sz w:val="22"/>
        </w:rPr>
        <w:t> </w:t>
      </w:r>
      <w:r>
        <w:rPr>
          <w:sz w:val="22"/>
        </w:rPr>
        <w:t>margin</w:t>
      </w:r>
      <w:r>
        <w:rPr>
          <w:spacing w:val="-3"/>
          <w:sz w:val="22"/>
        </w:rPr>
        <w:t> </w:t>
      </w:r>
      <w:r>
        <w:rPr>
          <w:sz w:val="22"/>
        </w:rPr>
        <w:t>etc.</w:t>
      </w:r>
    </w:p>
    <w:p>
      <w:pPr>
        <w:pStyle w:val="BodyText"/>
      </w:pPr>
    </w:p>
    <w:p>
      <w:pPr>
        <w:pStyle w:val="ListParagraph"/>
        <w:numPr>
          <w:ilvl w:val="0"/>
          <w:numId w:val="39"/>
        </w:numPr>
        <w:tabs>
          <w:tab w:pos="577" w:val="left" w:leader="none"/>
        </w:tabs>
        <w:spacing w:line="276" w:lineRule="auto" w:before="0" w:after="0"/>
        <w:ind w:left="576" w:right="230" w:hanging="284"/>
        <w:jc w:val="both"/>
        <w:rPr>
          <w:sz w:val="22"/>
        </w:rPr>
      </w:pPr>
      <w:r>
        <w:rPr>
          <w:sz w:val="22"/>
        </w:rPr>
        <w:t>Debit notes shall include payment against Minimum Guaranteed Off take (MGO), Take or Pay Amount,</w:t>
      </w:r>
      <w:r>
        <w:rPr>
          <w:spacing w:val="1"/>
          <w:sz w:val="22"/>
        </w:rPr>
        <w:t> </w:t>
      </w:r>
      <w:r>
        <w:rPr>
          <w:sz w:val="22"/>
        </w:rPr>
        <w:t>Ship of Pay charges, Interest on delayed payment, Penalty, Over drawl, Overrun and Imbalance Charges,</w:t>
      </w:r>
      <w:r>
        <w:rPr>
          <w:spacing w:val="-47"/>
          <w:sz w:val="22"/>
        </w:rPr>
        <w:t> </w:t>
      </w:r>
      <w:r>
        <w:rPr>
          <w:sz w:val="22"/>
        </w:rPr>
        <w:t>Taxes,</w:t>
      </w:r>
      <w:r>
        <w:rPr>
          <w:spacing w:val="-3"/>
          <w:sz w:val="22"/>
        </w:rPr>
        <w:t> </w:t>
      </w:r>
      <w:r>
        <w:rPr>
          <w:sz w:val="22"/>
        </w:rPr>
        <w:t>duties and</w:t>
      </w:r>
      <w:r>
        <w:rPr>
          <w:spacing w:val="-3"/>
          <w:sz w:val="22"/>
        </w:rPr>
        <w:t> </w:t>
      </w:r>
      <w:r>
        <w:rPr>
          <w:sz w:val="22"/>
        </w:rPr>
        <w:t>charges</w:t>
      </w:r>
      <w:r>
        <w:rPr>
          <w:spacing w:val="-2"/>
          <w:sz w:val="22"/>
        </w:rPr>
        <w:t> </w:t>
      </w:r>
      <w:r>
        <w:rPr>
          <w:sz w:val="22"/>
        </w:rPr>
        <w:t>therein, difference in</w:t>
      </w:r>
      <w:r>
        <w:rPr>
          <w:spacing w:val="-2"/>
          <w:sz w:val="22"/>
        </w:rPr>
        <w:t> </w:t>
      </w:r>
      <w:r>
        <w:rPr>
          <w:sz w:val="22"/>
        </w:rPr>
        <w:t>gas</w:t>
      </w:r>
      <w:r>
        <w:rPr>
          <w:spacing w:val="-3"/>
          <w:sz w:val="22"/>
        </w:rPr>
        <w:t> </w:t>
      </w:r>
      <w:r>
        <w:rPr>
          <w:sz w:val="22"/>
        </w:rPr>
        <w:t>price, transportation</w:t>
      </w:r>
      <w:r>
        <w:rPr>
          <w:spacing w:val="-3"/>
          <w:sz w:val="22"/>
        </w:rPr>
        <w:t> </w:t>
      </w:r>
      <w:r>
        <w:rPr>
          <w:sz w:val="22"/>
        </w:rPr>
        <w:t>charges,</w:t>
      </w:r>
      <w:r>
        <w:rPr>
          <w:spacing w:val="-2"/>
          <w:sz w:val="22"/>
        </w:rPr>
        <w:t> </w:t>
      </w:r>
      <w:r>
        <w:rPr>
          <w:sz w:val="22"/>
        </w:rPr>
        <w:t>marketing</w:t>
      </w:r>
      <w:r>
        <w:rPr>
          <w:spacing w:val="-4"/>
          <w:sz w:val="22"/>
        </w:rPr>
        <w:t> </w:t>
      </w:r>
      <w:r>
        <w:rPr>
          <w:sz w:val="22"/>
        </w:rPr>
        <w:t>margin</w:t>
      </w:r>
      <w:r>
        <w:rPr>
          <w:spacing w:val="-1"/>
          <w:sz w:val="22"/>
        </w:rPr>
        <w:t> </w:t>
      </w:r>
      <w:r>
        <w:rPr>
          <w:sz w:val="22"/>
        </w:rPr>
        <w:t>etc.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39"/>
        </w:numPr>
        <w:tabs>
          <w:tab w:pos="577" w:val="left" w:leader="none"/>
        </w:tabs>
        <w:spacing w:line="273" w:lineRule="auto" w:before="0" w:after="0"/>
        <w:ind w:left="576" w:right="229" w:hanging="284"/>
        <w:jc w:val="both"/>
        <w:rPr>
          <w:sz w:val="22"/>
        </w:rPr>
      </w:pPr>
      <w:r>
        <w:rPr>
          <w:sz w:val="22"/>
        </w:rPr>
        <w:t>All bank charges including negotiation, handling and interest charges will be borne by the opener of</w:t>
      </w:r>
      <w:r>
        <w:rPr>
          <w:spacing w:val="1"/>
          <w:sz w:val="22"/>
        </w:rPr>
        <w:t> </w:t>
      </w:r>
      <w:r>
        <w:rPr>
          <w:sz w:val="22"/>
        </w:rPr>
        <w:t>Letter</w:t>
      </w:r>
      <w:r>
        <w:rPr>
          <w:spacing w:val="-3"/>
          <w:sz w:val="22"/>
        </w:rPr>
        <w:t> </w:t>
      </w:r>
      <w:r>
        <w:rPr>
          <w:sz w:val="22"/>
        </w:rPr>
        <w:t>of Credit (L/C) i.e. by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buyer.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39"/>
        </w:numPr>
        <w:tabs>
          <w:tab w:pos="577" w:val="left" w:leader="none"/>
        </w:tabs>
        <w:spacing w:line="276" w:lineRule="auto" w:before="0" w:after="0"/>
        <w:ind w:left="576" w:right="234" w:hanging="284"/>
        <w:jc w:val="both"/>
        <w:rPr>
          <w:sz w:val="22"/>
        </w:rPr>
      </w:pPr>
      <w:r>
        <w:rPr>
          <w:sz w:val="22"/>
        </w:rPr>
        <w:t>Documents can be presented at any time after raising of invoices/ provisional invoices/ debit notes etc.</w:t>
      </w:r>
      <w:r>
        <w:rPr>
          <w:spacing w:val="1"/>
          <w:sz w:val="22"/>
        </w:rPr>
        <w:t> </w:t>
      </w:r>
      <w:r>
        <w:rPr>
          <w:sz w:val="22"/>
        </w:rPr>
        <w:t>but</w:t>
      </w:r>
      <w:r>
        <w:rPr>
          <w:spacing w:val="-1"/>
          <w:sz w:val="22"/>
        </w:rPr>
        <w:t> </w:t>
      </w:r>
      <w:r>
        <w:rPr>
          <w:sz w:val="22"/>
        </w:rPr>
        <w:t>within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validity period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Letter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Credit</w:t>
      </w:r>
      <w:r>
        <w:rPr>
          <w:spacing w:val="-3"/>
          <w:sz w:val="22"/>
        </w:rPr>
        <w:t> </w:t>
      </w:r>
      <w:r>
        <w:rPr>
          <w:sz w:val="22"/>
        </w:rPr>
        <w:t>(L/C).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39"/>
        </w:numPr>
        <w:tabs>
          <w:tab w:pos="577" w:val="left" w:leader="none"/>
        </w:tabs>
        <w:spacing w:line="276" w:lineRule="auto" w:before="0" w:after="0"/>
        <w:ind w:left="576" w:right="232" w:hanging="284"/>
        <w:jc w:val="both"/>
        <w:rPr>
          <w:sz w:val="22"/>
        </w:rPr>
      </w:pPr>
      <w:r>
        <w:rPr>
          <w:sz w:val="22"/>
        </w:rPr>
        <w:t>Payment against the Letter of Credit</w:t>
      </w:r>
      <w:r>
        <w:rPr>
          <w:spacing w:val="1"/>
          <w:sz w:val="22"/>
        </w:rPr>
        <w:t> </w:t>
      </w:r>
      <w:r>
        <w:rPr>
          <w:sz w:val="22"/>
        </w:rPr>
        <w:t>(L/C)shall be released immediately on presentation of certified</w:t>
      </w:r>
      <w:r>
        <w:rPr>
          <w:spacing w:val="1"/>
          <w:sz w:val="22"/>
        </w:rPr>
        <w:t> </w:t>
      </w:r>
      <w:r>
        <w:rPr>
          <w:sz w:val="22"/>
        </w:rPr>
        <w:t>copies of invoices/provisional invoices/debit notes along with draft/hundi in duplicate by GAIL (India)</w:t>
      </w:r>
      <w:r>
        <w:rPr>
          <w:spacing w:val="1"/>
          <w:sz w:val="22"/>
        </w:rPr>
        <w:t> </w:t>
      </w:r>
      <w:r>
        <w:rPr>
          <w:sz w:val="22"/>
        </w:rPr>
        <w:t>Limited.</w:t>
      </w:r>
      <w:r>
        <w:rPr>
          <w:spacing w:val="-2"/>
          <w:sz w:val="22"/>
        </w:rPr>
        <w:t> </w:t>
      </w:r>
      <w:r>
        <w:rPr>
          <w:sz w:val="22"/>
        </w:rPr>
        <w:t>Letter</w:t>
      </w:r>
      <w:r>
        <w:rPr>
          <w:spacing w:val="-2"/>
          <w:sz w:val="22"/>
        </w:rPr>
        <w:t> </w:t>
      </w:r>
      <w:r>
        <w:rPr>
          <w:sz w:val="22"/>
        </w:rPr>
        <w:t>of Credit</w:t>
      </w:r>
      <w:r>
        <w:rPr>
          <w:spacing w:val="-1"/>
          <w:sz w:val="22"/>
        </w:rPr>
        <w:t> </w:t>
      </w:r>
      <w:r>
        <w:rPr>
          <w:sz w:val="22"/>
        </w:rPr>
        <w:t>(L/C) shall</w:t>
      </w:r>
      <w:r>
        <w:rPr>
          <w:spacing w:val="-1"/>
          <w:sz w:val="22"/>
        </w:rPr>
        <w:t> </w:t>
      </w:r>
      <w:r>
        <w:rPr>
          <w:sz w:val="22"/>
        </w:rPr>
        <w:t>cover</w:t>
      </w:r>
      <w:r>
        <w:rPr>
          <w:spacing w:val="-1"/>
          <w:sz w:val="22"/>
        </w:rPr>
        <w:t> </w:t>
      </w:r>
      <w:r>
        <w:rPr>
          <w:sz w:val="22"/>
        </w:rPr>
        <w:t>requests against</w:t>
      </w:r>
      <w:r>
        <w:rPr>
          <w:spacing w:val="1"/>
          <w:sz w:val="22"/>
        </w:rPr>
        <w:t> </w:t>
      </w:r>
      <w:r>
        <w:rPr>
          <w:sz w:val="22"/>
        </w:rPr>
        <w:t>part</w:t>
      </w:r>
      <w:r>
        <w:rPr>
          <w:spacing w:val="-1"/>
          <w:sz w:val="22"/>
        </w:rPr>
        <w:t> </w:t>
      </w:r>
      <w:r>
        <w:rPr>
          <w:sz w:val="22"/>
        </w:rPr>
        <w:t>payments.</w:t>
      </w:r>
    </w:p>
    <w:p>
      <w:pPr>
        <w:pStyle w:val="BodyText"/>
      </w:pPr>
    </w:p>
    <w:p>
      <w:pPr>
        <w:pStyle w:val="ListParagraph"/>
        <w:numPr>
          <w:ilvl w:val="0"/>
          <w:numId w:val="39"/>
        </w:numPr>
        <w:tabs>
          <w:tab w:pos="577" w:val="left" w:leader="none"/>
        </w:tabs>
        <w:spacing w:line="276" w:lineRule="auto" w:before="0" w:after="0"/>
        <w:ind w:left="576" w:right="235" w:hanging="284"/>
        <w:jc w:val="both"/>
        <w:rPr>
          <w:sz w:val="22"/>
        </w:rPr>
      </w:pPr>
      <w:r>
        <w:rPr>
          <w:sz w:val="22"/>
        </w:rPr>
        <w:t>If the payment to our banker is not made at sight of documents, interest @ SBI Base Rate+6.25% p.a.</w:t>
      </w:r>
      <w:r>
        <w:rPr>
          <w:spacing w:val="1"/>
          <w:sz w:val="22"/>
        </w:rPr>
        <w:t> </w:t>
      </w:r>
      <w:r>
        <w:rPr>
          <w:sz w:val="22"/>
        </w:rPr>
        <w:t>would</w:t>
      </w:r>
      <w:r>
        <w:rPr>
          <w:spacing w:val="-1"/>
          <w:sz w:val="22"/>
        </w:rPr>
        <w:t> </w:t>
      </w:r>
      <w:r>
        <w:rPr>
          <w:sz w:val="22"/>
        </w:rPr>
        <w:t>be</w:t>
      </w:r>
      <w:r>
        <w:rPr>
          <w:spacing w:val="-4"/>
          <w:sz w:val="22"/>
        </w:rPr>
        <w:t> </w:t>
      </w:r>
      <w:r>
        <w:rPr>
          <w:sz w:val="22"/>
        </w:rPr>
        <w:t>payable.</w:t>
      </w:r>
    </w:p>
    <w:p>
      <w:pPr>
        <w:pStyle w:val="BodyText"/>
      </w:pPr>
    </w:p>
    <w:p>
      <w:pPr>
        <w:pStyle w:val="ListParagraph"/>
        <w:numPr>
          <w:ilvl w:val="0"/>
          <w:numId w:val="39"/>
        </w:numPr>
        <w:tabs>
          <w:tab w:pos="577" w:val="left" w:leader="none"/>
        </w:tabs>
        <w:spacing w:line="240" w:lineRule="auto" w:before="0" w:after="0"/>
        <w:ind w:left="576" w:right="0" w:hanging="429"/>
        <w:jc w:val="left"/>
        <w:rPr>
          <w:sz w:val="22"/>
        </w:rPr>
      </w:pPr>
      <w:r>
        <w:rPr>
          <w:sz w:val="22"/>
        </w:rPr>
        <w:t>Draft</w:t>
      </w:r>
      <w:r>
        <w:rPr>
          <w:spacing w:val="9"/>
          <w:sz w:val="22"/>
        </w:rPr>
        <w:t> </w:t>
      </w:r>
      <w:r>
        <w:rPr>
          <w:sz w:val="22"/>
        </w:rPr>
        <w:t>/</w:t>
      </w:r>
      <w:r>
        <w:rPr>
          <w:spacing w:val="58"/>
          <w:sz w:val="22"/>
        </w:rPr>
        <w:t> </w:t>
      </w:r>
      <w:r>
        <w:rPr>
          <w:sz w:val="22"/>
        </w:rPr>
        <w:t>Hundi</w:t>
      </w:r>
      <w:r>
        <w:rPr>
          <w:spacing w:val="58"/>
          <w:sz w:val="22"/>
        </w:rPr>
        <w:t> </w:t>
      </w:r>
      <w:r>
        <w:rPr>
          <w:sz w:val="22"/>
        </w:rPr>
        <w:t>drawn</w:t>
      </w:r>
      <w:r>
        <w:rPr>
          <w:spacing w:val="56"/>
          <w:sz w:val="22"/>
        </w:rPr>
        <w:t> </w:t>
      </w:r>
      <w:r>
        <w:rPr>
          <w:sz w:val="22"/>
        </w:rPr>
        <w:t>under</w:t>
      </w:r>
      <w:r>
        <w:rPr>
          <w:spacing w:val="58"/>
          <w:sz w:val="22"/>
        </w:rPr>
        <w:t> </w:t>
      </w:r>
      <w:r>
        <w:rPr>
          <w:sz w:val="22"/>
        </w:rPr>
        <w:t>the</w:t>
      </w:r>
      <w:r>
        <w:rPr>
          <w:spacing w:val="57"/>
          <w:sz w:val="22"/>
        </w:rPr>
        <w:t> </w:t>
      </w:r>
      <w:r>
        <w:rPr>
          <w:sz w:val="22"/>
        </w:rPr>
        <w:t>Letter</w:t>
      </w:r>
      <w:r>
        <w:rPr>
          <w:spacing w:val="58"/>
          <w:sz w:val="22"/>
        </w:rPr>
        <w:t> </w:t>
      </w:r>
      <w:r>
        <w:rPr>
          <w:sz w:val="22"/>
        </w:rPr>
        <w:t>of</w:t>
      </w:r>
      <w:r>
        <w:rPr>
          <w:spacing w:val="56"/>
          <w:sz w:val="22"/>
        </w:rPr>
        <w:t> </w:t>
      </w:r>
      <w:r>
        <w:rPr>
          <w:sz w:val="22"/>
        </w:rPr>
        <w:t>Credit</w:t>
      </w:r>
      <w:r>
        <w:rPr>
          <w:spacing w:val="58"/>
          <w:sz w:val="22"/>
        </w:rPr>
        <w:t> </w:t>
      </w:r>
      <w:r>
        <w:rPr>
          <w:sz w:val="22"/>
        </w:rPr>
        <w:t>(L/C)</w:t>
      </w:r>
      <w:r>
        <w:rPr>
          <w:spacing w:val="57"/>
          <w:sz w:val="22"/>
        </w:rPr>
        <w:t> </w:t>
      </w:r>
      <w:r>
        <w:rPr>
          <w:sz w:val="22"/>
        </w:rPr>
        <w:t>would</w:t>
      </w:r>
      <w:r>
        <w:rPr>
          <w:spacing w:val="57"/>
          <w:sz w:val="22"/>
        </w:rPr>
        <w:t> </w:t>
      </w:r>
      <w:r>
        <w:rPr>
          <w:sz w:val="22"/>
        </w:rPr>
        <w:t>be</w:t>
      </w:r>
      <w:r>
        <w:rPr>
          <w:spacing w:val="57"/>
          <w:sz w:val="22"/>
        </w:rPr>
        <w:t> </w:t>
      </w:r>
      <w:r>
        <w:rPr>
          <w:sz w:val="22"/>
        </w:rPr>
        <w:t>marked</w:t>
      </w:r>
      <w:r>
        <w:rPr>
          <w:spacing w:val="58"/>
          <w:sz w:val="22"/>
        </w:rPr>
        <w:t> </w:t>
      </w:r>
      <w:r>
        <w:rPr>
          <w:sz w:val="22"/>
        </w:rPr>
        <w:t>the</w:t>
      </w:r>
      <w:r>
        <w:rPr>
          <w:spacing w:val="57"/>
          <w:sz w:val="22"/>
        </w:rPr>
        <w:t> </w:t>
      </w:r>
      <w:r>
        <w:rPr>
          <w:sz w:val="22"/>
        </w:rPr>
        <w:t>L/C</w:t>
      </w:r>
      <w:r>
        <w:rPr>
          <w:spacing w:val="58"/>
          <w:sz w:val="22"/>
        </w:rPr>
        <w:t> </w:t>
      </w:r>
      <w:r>
        <w:rPr>
          <w:sz w:val="22"/>
        </w:rPr>
        <w:t>no.</w:t>
      </w:r>
      <w:r>
        <w:rPr>
          <w:spacing w:val="54"/>
          <w:sz w:val="22"/>
        </w:rPr>
        <w:t> </w:t>
      </w:r>
      <w:r>
        <w:rPr>
          <w:sz w:val="22"/>
        </w:rPr>
        <w:t>…………………</w:t>
      </w:r>
    </w:p>
    <w:p>
      <w:pPr>
        <w:pStyle w:val="BodyText"/>
        <w:spacing w:before="41"/>
        <w:ind w:left="576"/>
      </w:pPr>
      <w:r>
        <w:rPr/>
        <w:t>……..dated…………………</w:t>
      </w:r>
    </w:p>
    <w:p>
      <w:pPr>
        <w:pStyle w:val="BodyText"/>
        <w:spacing w:before="5"/>
        <w:rPr>
          <w:sz w:val="25"/>
        </w:rPr>
      </w:pPr>
    </w:p>
    <w:p>
      <w:pPr>
        <w:pStyle w:val="ListParagraph"/>
        <w:numPr>
          <w:ilvl w:val="0"/>
          <w:numId w:val="39"/>
        </w:numPr>
        <w:tabs>
          <w:tab w:pos="577" w:val="left" w:leader="none"/>
        </w:tabs>
        <w:spacing w:line="273" w:lineRule="auto" w:before="0" w:after="0"/>
        <w:ind w:left="576" w:right="231" w:hanging="428"/>
        <w:jc w:val="left"/>
        <w:rPr>
          <w:sz w:val="22"/>
        </w:rPr>
      </w:pPr>
      <w:r>
        <w:rPr>
          <w:sz w:val="22"/>
        </w:rPr>
        <w:t>This</w:t>
      </w:r>
      <w:r>
        <w:rPr>
          <w:spacing w:val="43"/>
          <w:sz w:val="22"/>
        </w:rPr>
        <w:t> </w:t>
      </w:r>
      <w:r>
        <w:rPr>
          <w:sz w:val="22"/>
        </w:rPr>
        <w:t>Standby</w:t>
      </w:r>
      <w:r>
        <w:rPr>
          <w:spacing w:val="46"/>
          <w:sz w:val="22"/>
        </w:rPr>
        <w:t> </w:t>
      </w:r>
      <w:r>
        <w:rPr>
          <w:sz w:val="22"/>
        </w:rPr>
        <w:t>Irrevocable</w:t>
      </w:r>
      <w:r>
        <w:rPr>
          <w:spacing w:val="42"/>
          <w:sz w:val="22"/>
        </w:rPr>
        <w:t> </w:t>
      </w:r>
      <w:r>
        <w:rPr>
          <w:sz w:val="22"/>
        </w:rPr>
        <w:t>Letter</w:t>
      </w:r>
      <w:r>
        <w:rPr>
          <w:spacing w:val="42"/>
          <w:sz w:val="22"/>
        </w:rPr>
        <w:t> </w:t>
      </w:r>
      <w:r>
        <w:rPr>
          <w:sz w:val="22"/>
        </w:rPr>
        <w:t>of</w:t>
      </w:r>
      <w:r>
        <w:rPr>
          <w:spacing w:val="44"/>
          <w:sz w:val="22"/>
        </w:rPr>
        <w:t> </w:t>
      </w:r>
      <w:r>
        <w:rPr>
          <w:sz w:val="22"/>
        </w:rPr>
        <w:t>Credit</w:t>
      </w:r>
      <w:r>
        <w:rPr>
          <w:spacing w:val="45"/>
          <w:sz w:val="22"/>
        </w:rPr>
        <w:t> </w:t>
      </w:r>
      <w:r>
        <w:rPr>
          <w:sz w:val="22"/>
        </w:rPr>
        <w:t>(L/C)</w:t>
      </w:r>
      <w:r>
        <w:rPr>
          <w:spacing w:val="44"/>
          <w:sz w:val="22"/>
        </w:rPr>
        <w:t> </w:t>
      </w:r>
      <w:r>
        <w:rPr>
          <w:sz w:val="22"/>
        </w:rPr>
        <w:t>is</w:t>
      </w:r>
      <w:r>
        <w:rPr>
          <w:spacing w:val="45"/>
          <w:sz w:val="22"/>
        </w:rPr>
        <w:t> </w:t>
      </w:r>
      <w:r>
        <w:rPr>
          <w:sz w:val="22"/>
        </w:rPr>
        <w:t>available</w:t>
      </w:r>
      <w:r>
        <w:rPr>
          <w:spacing w:val="45"/>
          <w:sz w:val="22"/>
        </w:rPr>
        <w:t> </w:t>
      </w:r>
      <w:r>
        <w:rPr>
          <w:sz w:val="22"/>
        </w:rPr>
        <w:t>for</w:t>
      </w:r>
      <w:r>
        <w:rPr>
          <w:spacing w:val="44"/>
          <w:sz w:val="22"/>
        </w:rPr>
        <w:t> </w:t>
      </w:r>
      <w:r>
        <w:rPr>
          <w:sz w:val="22"/>
        </w:rPr>
        <w:t>negotiation</w:t>
      </w:r>
      <w:r>
        <w:rPr>
          <w:spacing w:val="44"/>
          <w:sz w:val="22"/>
        </w:rPr>
        <w:t> </w:t>
      </w:r>
      <w:r>
        <w:rPr>
          <w:sz w:val="22"/>
        </w:rPr>
        <w:t>directly</w:t>
      </w:r>
      <w:r>
        <w:rPr>
          <w:spacing w:val="42"/>
          <w:sz w:val="22"/>
        </w:rPr>
        <w:t> </w:t>
      </w:r>
      <w:r>
        <w:rPr>
          <w:sz w:val="22"/>
        </w:rPr>
        <w:t>with</w:t>
      </w:r>
      <w:r>
        <w:rPr>
          <w:spacing w:val="45"/>
          <w:sz w:val="22"/>
        </w:rPr>
        <w:t> </w:t>
      </w:r>
      <w:r>
        <w:rPr>
          <w:sz w:val="22"/>
        </w:rPr>
        <w:t>the</w:t>
      </w:r>
      <w:r>
        <w:rPr>
          <w:spacing w:val="45"/>
          <w:sz w:val="22"/>
        </w:rPr>
        <w:t> </w:t>
      </w:r>
      <w:r>
        <w:rPr>
          <w:sz w:val="22"/>
        </w:rPr>
        <w:t>issuing</w:t>
      </w:r>
      <w:r>
        <w:rPr>
          <w:spacing w:val="-46"/>
          <w:sz w:val="22"/>
        </w:rPr>
        <w:t> </w:t>
      </w:r>
      <w:r>
        <w:rPr>
          <w:sz w:val="22"/>
        </w:rPr>
        <w:t>Bank/Branch</w:t>
      </w:r>
      <w:r>
        <w:rPr>
          <w:spacing w:val="-4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through</w:t>
      </w:r>
      <w:r>
        <w:rPr>
          <w:spacing w:val="-1"/>
          <w:sz w:val="22"/>
        </w:rPr>
        <w:t> </w:t>
      </w:r>
      <w:r>
        <w:rPr>
          <w:sz w:val="22"/>
        </w:rPr>
        <w:t>GAIL’s Banker without</w:t>
      </w:r>
      <w:r>
        <w:rPr>
          <w:spacing w:val="-2"/>
          <w:sz w:val="22"/>
        </w:rPr>
        <w:t> </w:t>
      </w:r>
      <w:r>
        <w:rPr>
          <w:sz w:val="22"/>
        </w:rPr>
        <w:t>recourse to</w:t>
      </w:r>
      <w:r>
        <w:rPr>
          <w:spacing w:val="1"/>
          <w:sz w:val="22"/>
        </w:rPr>
        <w:t> </w:t>
      </w:r>
      <w:r>
        <w:rPr>
          <w:sz w:val="22"/>
        </w:rPr>
        <w:t>drawers.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39"/>
        </w:numPr>
        <w:tabs>
          <w:tab w:pos="577" w:val="left" w:leader="none"/>
        </w:tabs>
        <w:spacing w:line="276" w:lineRule="auto" w:before="0" w:after="0"/>
        <w:ind w:left="576" w:right="232" w:hanging="428"/>
        <w:jc w:val="left"/>
        <w:rPr>
          <w:sz w:val="22"/>
        </w:rPr>
      </w:pPr>
      <w:r>
        <w:rPr>
          <w:sz w:val="22"/>
        </w:rPr>
        <w:t>The</w:t>
      </w:r>
      <w:r>
        <w:rPr>
          <w:spacing w:val="27"/>
          <w:sz w:val="22"/>
        </w:rPr>
        <w:t> </w:t>
      </w:r>
      <w:r>
        <w:rPr>
          <w:sz w:val="22"/>
        </w:rPr>
        <w:t>Issuing</w:t>
      </w:r>
      <w:r>
        <w:rPr>
          <w:spacing w:val="27"/>
          <w:sz w:val="22"/>
        </w:rPr>
        <w:t> </w:t>
      </w:r>
      <w:r>
        <w:rPr>
          <w:sz w:val="22"/>
        </w:rPr>
        <w:t>Bank</w:t>
      </w:r>
      <w:r>
        <w:rPr>
          <w:spacing w:val="26"/>
          <w:sz w:val="22"/>
        </w:rPr>
        <w:t> </w:t>
      </w:r>
      <w:r>
        <w:rPr>
          <w:sz w:val="22"/>
        </w:rPr>
        <w:t>undertakes</w:t>
      </w:r>
      <w:r>
        <w:rPr>
          <w:spacing w:val="28"/>
          <w:sz w:val="22"/>
        </w:rPr>
        <w:t> </w:t>
      </w:r>
      <w:r>
        <w:rPr>
          <w:sz w:val="22"/>
        </w:rPr>
        <w:t>not</w:t>
      </w:r>
      <w:r>
        <w:rPr>
          <w:spacing w:val="26"/>
          <w:sz w:val="22"/>
        </w:rPr>
        <w:t> </w:t>
      </w:r>
      <w:r>
        <w:rPr>
          <w:sz w:val="22"/>
        </w:rPr>
        <w:t>to</w:t>
      </w:r>
      <w:r>
        <w:rPr>
          <w:spacing w:val="27"/>
          <w:sz w:val="22"/>
        </w:rPr>
        <w:t> </w:t>
      </w:r>
      <w:r>
        <w:rPr>
          <w:sz w:val="22"/>
        </w:rPr>
        <w:t>amend</w:t>
      </w:r>
      <w:r>
        <w:rPr>
          <w:spacing w:val="26"/>
          <w:sz w:val="22"/>
        </w:rPr>
        <w:t> </w:t>
      </w:r>
      <w:r>
        <w:rPr>
          <w:sz w:val="22"/>
        </w:rPr>
        <w:t>any</w:t>
      </w:r>
      <w:r>
        <w:rPr>
          <w:spacing w:val="27"/>
          <w:sz w:val="22"/>
        </w:rPr>
        <w:t> </w:t>
      </w:r>
      <w:r>
        <w:rPr>
          <w:sz w:val="22"/>
        </w:rPr>
        <w:t>of</w:t>
      </w:r>
      <w:r>
        <w:rPr>
          <w:spacing w:val="28"/>
          <w:sz w:val="22"/>
        </w:rPr>
        <w:t> </w:t>
      </w:r>
      <w:r>
        <w:rPr>
          <w:sz w:val="22"/>
        </w:rPr>
        <w:t>the</w:t>
      </w:r>
      <w:r>
        <w:rPr>
          <w:spacing w:val="28"/>
          <w:sz w:val="22"/>
        </w:rPr>
        <w:t> </w:t>
      </w:r>
      <w:r>
        <w:rPr>
          <w:sz w:val="22"/>
        </w:rPr>
        <w:t>above</w:t>
      </w:r>
      <w:r>
        <w:rPr>
          <w:spacing w:val="26"/>
          <w:sz w:val="22"/>
        </w:rPr>
        <w:t> </w:t>
      </w:r>
      <w:r>
        <w:rPr>
          <w:sz w:val="22"/>
        </w:rPr>
        <w:t>standard</w:t>
      </w:r>
      <w:r>
        <w:rPr>
          <w:spacing w:val="25"/>
          <w:sz w:val="22"/>
        </w:rPr>
        <w:t> </w:t>
      </w:r>
      <w:r>
        <w:rPr>
          <w:sz w:val="22"/>
        </w:rPr>
        <w:t>terms</w:t>
      </w:r>
      <w:r>
        <w:rPr>
          <w:spacing w:val="25"/>
          <w:sz w:val="22"/>
        </w:rPr>
        <w:t> </w:t>
      </w:r>
      <w:r>
        <w:rPr>
          <w:sz w:val="22"/>
        </w:rPr>
        <w:t>and</w:t>
      </w:r>
      <w:r>
        <w:rPr>
          <w:spacing w:val="27"/>
          <w:sz w:val="22"/>
        </w:rPr>
        <w:t> </w:t>
      </w:r>
      <w:r>
        <w:rPr>
          <w:sz w:val="22"/>
        </w:rPr>
        <w:t>conditions</w:t>
      </w:r>
      <w:r>
        <w:rPr>
          <w:spacing w:val="26"/>
          <w:sz w:val="22"/>
        </w:rPr>
        <w:t> </w:t>
      </w:r>
      <w:r>
        <w:rPr>
          <w:sz w:val="22"/>
        </w:rPr>
        <w:t>without</w:t>
      </w:r>
      <w:r>
        <w:rPr>
          <w:spacing w:val="-47"/>
          <w:sz w:val="22"/>
        </w:rPr>
        <w:t> </w:t>
      </w:r>
      <w:r>
        <w:rPr>
          <w:sz w:val="22"/>
        </w:rPr>
        <w:t>prior</w:t>
      </w:r>
      <w:r>
        <w:rPr>
          <w:spacing w:val="-1"/>
          <w:sz w:val="22"/>
        </w:rPr>
        <w:t> </w:t>
      </w:r>
      <w:r>
        <w:rPr>
          <w:sz w:val="22"/>
        </w:rPr>
        <w:t>consent</w:t>
      </w:r>
      <w:r>
        <w:rPr>
          <w:spacing w:val="-2"/>
          <w:sz w:val="22"/>
        </w:rPr>
        <w:t> </w:t>
      </w:r>
      <w:r>
        <w:rPr>
          <w:sz w:val="22"/>
        </w:rPr>
        <w:t>of beneficiary</w:t>
      </w:r>
      <w:r>
        <w:rPr>
          <w:spacing w:val="-1"/>
          <w:sz w:val="22"/>
        </w:rPr>
        <w:t> </w:t>
      </w:r>
      <w:r>
        <w:rPr>
          <w:sz w:val="22"/>
        </w:rPr>
        <w:t>(GAIL) during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validity</w:t>
      </w:r>
      <w:r>
        <w:rPr>
          <w:spacing w:val="-2"/>
          <w:sz w:val="22"/>
        </w:rPr>
        <w:t> </w:t>
      </w:r>
      <w:r>
        <w:rPr>
          <w:sz w:val="22"/>
        </w:rPr>
        <w:t>of Letter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Credit (L/C).</w:t>
      </w:r>
    </w:p>
    <w:p>
      <w:pPr>
        <w:spacing w:after="0" w:line="276" w:lineRule="auto"/>
        <w:jc w:val="left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ListParagraph"/>
        <w:numPr>
          <w:ilvl w:val="0"/>
          <w:numId w:val="39"/>
        </w:numPr>
        <w:tabs>
          <w:tab w:pos="577" w:val="left" w:leader="none"/>
        </w:tabs>
        <w:spacing w:line="240" w:lineRule="auto" w:before="119" w:after="0"/>
        <w:ind w:left="576" w:right="0" w:hanging="429"/>
        <w:jc w:val="left"/>
        <w:rPr>
          <w:sz w:val="22"/>
        </w:rPr>
      </w:pP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face value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49"/>
          <w:sz w:val="22"/>
        </w:rPr>
        <w:t> </w:t>
      </w:r>
      <w:r>
        <w:rPr>
          <w:sz w:val="22"/>
        </w:rPr>
        <w:t>this</w:t>
      </w:r>
      <w:r>
        <w:rPr>
          <w:spacing w:val="-4"/>
          <w:sz w:val="22"/>
        </w:rPr>
        <w:t> </w:t>
      </w:r>
      <w:r>
        <w:rPr>
          <w:sz w:val="22"/>
        </w:rPr>
        <w:t>Letter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credit(</w:t>
      </w:r>
      <w:r>
        <w:rPr>
          <w:spacing w:val="-3"/>
          <w:sz w:val="22"/>
        </w:rPr>
        <w:t> </w:t>
      </w:r>
      <w:r>
        <w:rPr>
          <w:sz w:val="22"/>
        </w:rPr>
        <w:t>L/C)shall</w:t>
      </w:r>
      <w:r>
        <w:rPr>
          <w:spacing w:val="-1"/>
          <w:sz w:val="22"/>
        </w:rPr>
        <w:t> </w:t>
      </w:r>
      <w:r>
        <w:rPr>
          <w:sz w:val="22"/>
        </w:rPr>
        <w:t>be</w:t>
      </w:r>
      <w:r>
        <w:rPr>
          <w:spacing w:val="47"/>
          <w:sz w:val="22"/>
        </w:rPr>
        <w:t> </w:t>
      </w:r>
      <w:r>
        <w:rPr>
          <w:sz w:val="22"/>
        </w:rPr>
        <w:t>equal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110%</w:t>
      </w:r>
      <w:r>
        <w:rPr>
          <w:spacing w:val="-2"/>
          <w:sz w:val="22"/>
        </w:rPr>
        <w:t> </w:t>
      </w:r>
      <w:r>
        <w:rPr>
          <w:sz w:val="22"/>
        </w:rPr>
        <w:t>value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:</w:t>
      </w:r>
    </w:p>
    <w:p>
      <w:pPr>
        <w:pStyle w:val="BodyText"/>
        <w:spacing w:before="7"/>
        <w:rPr>
          <w:sz w:val="25"/>
        </w:rPr>
      </w:pPr>
    </w:p>
    <w:p>
      <w:pPr>
        <w:pStyle w:val="BodyText"/>
        <w:spacing w:line="237" w:lineRule="auto"/>
        <w:ind w:left="576"/>
      </w:pPr>
      <w:r>
        <w:rPr/>
        <w:t>Gas</w:t>
      </w:r>
      <w:r>
        <w:rPr>
          <w:spacing w:val="16"/>
        </w:rPr>
        <w:t> </w:t>
      </w:r>
      <w:r>
        <w:rPr/>
        <w:t>supply</w:t>
      </w:r>
      <w:r>
        <w:rPr>
          <w:spacing w:val="16"/>
        </w:rPr>
        <w:t> </w:t>
      </w:r>
      <w:r>
        <w:rPr/>
        <w:t>during</w:t>
      </w:r>
      <w:r>
        <w:rPr>
          <w:spacing w:val="15"/>
        </w:rPr>
        <w:t> </w:t>
      </w:r>
      <w:r>
        <w:rPr/>
        <w:t>three</w:t>
      </w:r>
      <w:r>
        <w:rPr>
          <w:spacing w:val="16"/>
        </w:rPr>
        <w:t> </w:t>
      </w:r>
      <w:r>
        <w:rPr/>
        <w:t>fortnights,</w:t>
      </w:r>
      <w:r>
        <w:rPr>
          <w:spacing w:val="17"/>
        </w:rPr>
        <w:t> </w:t>
      </w:r>
      <w:r>
        <w:rPr/>
        <w:t>where</w:t>
      </w:r>
      <w:r>
        <w:rPr>
          <w:spacing w:val="14"/>
        </w:rPr>
        <w:t> </w:t>
      </w:r>
      <w:r>
        <w:rPr/>
        <w:t>value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one</w:t>
      </w:r>
      <w:r>
        <w:rPr>
          <w:spacing w:val="17"/>
        </w:rPr>
        <w:t> </w:t>
      </w:r>
      <w:r>
        <w:rPr/>
        <w:t>fortnight</w:t>
      </w:r>
      <w:r>
        <w:rPr>
          <w:spacing w:val="16"/>
        </w:rPr>
        <w:t> </w:t>
      </w:r>
      <w:r>
        <w:rPr/>
        <w:t>is</w:t>
      </w:r>
      <w:r>
        <w:rPr>
          <w:spacing w:val="13"/>
        </w:rPr>
        <w:t> </w:t>
      </w:r>
      <w:r>
        <w:rPr/>
        <w:t>16</w:t>
      </w:r>
      <w:r>
        <w:rPr>
          <w:spacing w:val="16"/>
        </w:rPr>
        <w:t> </w:t>
      </w:r>
      <w:r>
        <w:rPr/>
        <w:t>days</w:t>
      </w:r>
      <w:r>
        <w:rPr>
          <w:spacing w:val="17"/>
        </w:rPr>
        <w:t> </w:t>
      </w:r>
      <w:r>
        <w:rPr/>
        <w:t>supply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gas</w:t>
      </w:r>
      <w:r>
        <w:rPr>
          <w:spacing w:val="16"/>
        </w:rPr>
        <w:t> </w:t>
      </w:r>
      <w:r>
        <w:rPr/>
        <w:t>at</w:t>
      </w:r>
      <w:r>
        <w:rPr>
          <w:spacing w:val="15"/>
        </w:rPr>
        <w:t> </w:t>
      </w:r>
      <w:r>
        <w:rPr/>
        <w:t>maximum</w:t>
      </w:r>
      <w:r>
        <w:rPr>
          <w:spacing w:val="-47"/>
        </w:rPr>
        <w:t> </w:t>
      </w:r>
      <w:r>
        <w:rPr/>
        <w:t>contracted</w:t>
      </w:r>
      <w:r>
        <w:rPr>
          <w:spacing w:val="-2"/>
        </w:rPr>
        <w:t> </w:t>
      </w:r>
      <w:r>
        <w:rPr/>
        <w:t>quantity plus</w:t>
      </w:r>
      <w:r>
        <w:rPr>
          <w:spacing w:val="-1"/>
        </w:rPr>
        <w:t> </w:t>
      </w:r>
      <w:r>
        <w:rPr/>
        <w:t>transmission</w:t>
      </w:r>
      <w:r>
        <w:rPr>
          <w:spacing w:val="-1"/>
        </w:rPr>
        <w:t> </w:t>
      </w:r>
      <w:r>
        <w:rPr/>
        <w:t>charges, any</w:t>
      </w:r>
      <w:r>
        <w:rPr>
          <w:spacing w:val="-3"/>
        </w:rPr>
        <w:t> </w:t>
      </w:r>
      <w:r>
        <w:rPr/>
        <w:t>other charges</w:t>
      </w:r>
      <w:r>
        <w:rPr>
          <w:spacing w:val="1"/>
        </w:rPr>
        <w:t> </w:t>
      </w:r>
      <w:r>
        <w:rPr/>
        <w:t>and</w:t>
      </w:r>
      <w:r>
        <w:rPr>
          <w:spacing w:val="-4"/>
        </w:rPr>
        <w:t> </w:t>
      </w:r>
      <w:r>
        <w:rPr/>
        <w:t>taxes &amp;</w:t>
      </w:r>
      <w:r>
        <w:rPr>
          <w:spacing w:val="-2"/>
        </w:rPr>
        <w:t> </w:t>
      </w:r>
      <w:r>
        <w:rPr/>
        <w:t>duties thereon, etc.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39"/>
        </w:numPr>
        <w:tabs>
          <w:tab w:pos="595" w:val="left" w:leader="none"/>
        </w:tabs>
        <w:spacing w:line="240" w:lineRule="auto" w:before="0" w:after="0"/>
        <w:ind w:left="576" w:right="238" w:hanging="467"/>
        <w:jc w:val="both"/>
        <w:rPr>
          <w:sz w:val="22"/>
        </w:rPr>
      </w:pPr>
      <w:r>
        <w:rPr>
          <w:sz w:val="22"/>
        </w:rPr>
        <w:t>Exchange Rate for calculation of Value of Letter of Credit (L/C) will be prevalent RBI reference rate on</w:t>
      </w:r>
      <w:r>
        <w:rPr>
          <w:spacing w:val="1"/>
          <w:sz w:val="22"/>
        </w:rPr>
        <w:t> </w:t>
      </w:r>
      <w:r>
        <w:rPr>
          <w:sz w:val="22"/>
        </w:rPr>
        <w:t>the date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opening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LC.</w:t>
      </w:r>
    </w:p>
    <w:p>
      <w:pPr>
        <w:pStyle w:val="BodyText"/>
      </w:pPr>
    </w:p>
    <w:p>
      <w:pPr>
        <w:pStyle w:val="ListParagraph"/>
        <w:numPr>
          <w:ilvl w:val="0"/>
          <w:numId w:val="39"/>
        </w:numPr>
        <w:tabs>
          <w:tab w:pos="612" w:val="left" w:leader="none"/>
        </w:tabs>
        <w:spacing w:line="240" w:lineRule="auto" w:before="1" w:after="0"/>
        <w:ind w:left="576" w:right="230" w:hanging="467"/>
        <w:jc w:val="both"/>
        <w:rPr>
          <w:sz w:val="22"/>
        </w:rPr>
      </w:pP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Letter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Credit</w:t>
      </w:r>
      <w:r>
        <w:rPr>
          <w:spacing w:val="1"/>
          <w:sz w:val="22"/>
        </w:rPr>
        <w:t> </w:t>
      </w:r>
      <w:r>
        <w:rPr>
          <w:sz w:val="22"/>
        </w:rPr>
        <w:t>(L/C)</w:t>
      </w:r>
      <w:r>
        <w:rPr>
          <w:spacing w:val="1"/>
          <w:sz w:val="22"/>
        </w:rPr>
        <w:t> </w:t>
      </w:r>
      <w:r>
        <w:rPr>
          <w:sz w:val="22"/>
        </w:rPr>
        <w:t>will</w:t>
      </w:r>
      <w:r>
        <w:rPr>
          <w:spacing w:val="1"/>
          <w:sz w:val="22"/>
        </w:rPr>
        <w:t> </w:t>
      </w:r>
      <w:r>
        <w:rPr>
          <w:sz w:val="22"/>
        </w:rPr>
        <w:t>automatically</w:t>
      </w:r>
      <w:r>
        <w:rPr>
          <w:spacing w:val="1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reinstated</w:t>
      </w:r>
      <w:r>
        <w:rPr>
          <w:spacing w:val="1"/>
          <w:sz w:val="22"/>
        </w:rPr>
        <w:t> </w:t>
      </w:r>
      <w:r>
        <w:rPr>
          <w:sz w:val="22"/>
        </w:rPr>
        <w:t>after</w:t>
      </w:r>
      <w:r>
        <w:rPr>
          <w:spacing w:val="1"/>
          <w:sz w:val="22"/>
        </w:rPr>
        <w:t> </w:t>
      </w:r>
      <w:r>
        <w:rPr>
          <w:sz w:val="22"/>
        </w:rPr>
        <w:t>invocation</w:t>
      </w:r>
      <w:r>
        <w:rPr>
          <w:spacing w:val="1"/>
          <w:sz w:val="22"/>
        </w:rPr>
        <w:t> </w:t>
      </w:r>
      <w:r>
        <w:rPr>
          <w:sz w:val="22"/>
        </w:rPr>
        <w:t>i.e.</w:t>
      </w:r>
      <w:r>
        <w:rPr>
          <w:spacing w:val="1"/>
          <w:sz w:val="22"/>
        </w:rPr>
        <w:t> </w:t>
      </w:r>
      <w:r>
        <w:rPr>
          <w:sz w:val="22"/>
        </w:rPr>
        <w:t>Issuing</w:t>
      </w:r>
      <w:r>
        <w:rPr>
          <w:spacing w:val="1"/>
          <w:sz w:val="22"/>
        </w:rPr>
        <w:t> </w:t>
      </w:r>
      <w:r>
        <w:rPr>
          <w:sz w:val="22"/>
        </w:rPr>
        <w:t>Bank</w:t>
      </w:r>
      <w:r>
        <w:rPr>
          <w:spacing w:val="1"/>
          <w:sz w:val="22"/>
        </w:rPr>
        <w:t> </w:t>
      </w:r>
      <w:r>
        <w:rPr>
          <w:sz w:val="22"/>
        </w:rPr>
        <w:t>shall</w:t>
      </w:r>
      <w:r>
        <w:rPr>
          <w:spacing w:val="1"/>
          <w:sz w:val="22"/>
        </w:rPr>
        <w:t> </w:t>
      </w:r>
      <w:r>
        <w:rPr>
          <w:sz w:val="22"/>
        </w:rPr>
        <w:t>unconditionally and irrevocably undertake to the beneficiary that, following any payment pursuant to a</w:t>
      </w:r>
      <w:r>
        <w:rPr>
          <w:spacing w:val="1"/>
          <w:sz w:val="22"/>
        </w:rPr>
        <w:t> </w:t>
      </w:r>
      <w:r>
        <w:rPr>
          <w:sz w:val="22"/>
        </w:rPr>
        <w:t>demand against the LC, Issuing Bank shall automatically and immediately thereafter reinstate the value</w:t>
      </w:r>
      <w:r>
        <w:rPr>
          <w:spacing w:val="1"/>
          <w:sz w:val="22"/>
        </w:rPr>
        <w:t> </w:t>
      </w:r>
      <w:r>
        <w:rPr>
          <w:sz w:val="22"/>
        </w:rPr>
        <w:t>of this Letter of Credit (L/C) by the amount paid in order to restore this letter of credit to the face value.</w:t>
      </w:r>
      <w:r>
        <w:rPr>
          <w:spacing w:val="1"/>
          <w:sz w:val="22"/>
        </w:rPr>
        <w:t> </w:t>
      </w:r>
      <w:r>
        <w:rPr>
          <w:sz w:val="22"/>
        </w:rPr>
        <w:t>The Issuing bank shall notify the beneficiary immediately after any reinstatement of this Letter of Credit</w:t>
      </w:r>
      <w:r>
        <w:rPr>
          <w:spacing w:val="1"/>
          <w:sz w:val="22"/>
        </w:rPr>
        <w:t> </w:t>
      </w:r>
      <w:r>
        <w:rPr>
          <w:sz w:val="22"/>
        </w:rPr>
        <w:t>(L/C)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face</w:t>
      </w:r>
      <w:r>
        <w:rPr>
          <w:spacing w:val="1"/>
          <w:sz w:val="22"/>
        </w:rPr>
        <w:t> </w:t>
      </w:r>
      <w:r>
        <w:rPr>
          <w:sz w:val="22"/>
        </w:rPr>
        <w:t>value.</w:t>
      </w:r>
    </w:p>
    <w:p>
      <w:pPr>
        <w:pStyle w:val="BodyText"/>
        <w:spacing w:before="12"/>
        <w:rPr>
          <w:sz w:val="21"/>
        </w:rPr>
      </w:pPr>
    </w:p>
    <w:p>
      <w:pPr>
        <w:pStyle w:val="ListParagraph"/>
        <w:numPr>
          <w:ilvl w:val="0"/>
          <w:numId w:val="39"/>
        </w:numPr>
        <w:tabs>
          <w:tab w:pos="526" w:val="left" w:leader="none"/>
        </w:tabs>
        <w:spacing w:line="240" w:lineRule="auto" w:before="0" w:after="0"/>
        <w:ind w:left="576" w:right="236" w:hanging="416"/>
        <w:jc w:val="both"/>
        <w:rPr>
          <w:sz w:val="22"/>
        </w:rPr>
      </w:pPr>
      <w:r>
        <w:rPr>
          <w:sz w:val="22"/>
        </w:rPr>
        <w:t>The</w:t>
      </w:r>
      <w:r>
        <w:rPr>
          <w:spacing w:val="21"/>
          <w:sz w:val="22"/>
        </w:rPr>
        <w:t> </w:t>
      </w:r>
      <w:r>
        <w:rPr>
          <w:sz w:val="22"/>
        </w:rPr>
        <w:t>validity</w:t>
      </w:r>
      <w:r>
        <w:rPr>
          <w:spacing w:val="25"/>
          <w:sz w:val="22"/>
        </w:rPr>
        <w:t> </w:t>
      </w:r>
      <w:r>
        <w:rPr>
          <w:sz w:val="22"/>
        </w:rPr>
        <w:t>of</w:t>
      </w:r>
      <w:r>
        <w:rPr>
          <w:spacing w:val="24"/>
          <w:sz w:val="22"/>
        </w:rPr>
        <w:t> </w:t>
      </w:r>
      <w:r>
        <w:rPr>
          <w:sz w:val="22"/>
        </w:rPr>
        <w:t>letter</w:t>
      </w:r>
      <w:r>
        <w:rPr>
          <w:spacing w:val="22"/>
          <w:sz w:val="22"/>
        </w:rPr>
        <w:t> </w:t>
      </w:r>
      <w:r>
        <w:rPr>
          <w:sz w:val="22"/>
        </w:rPr>
        <w:t>of</w:t>
      </w:r>
      <w:r>
        <w:rPr>
          <w:spacing w:val="24"/>
          <w:sz w:val="22"/>
        </w:rPr>
        <w:t> </w:t>
      </w:r>
      <w:r>
        <w:rPr>
          <w:sz w:val="22"/>
        </w:rPr>
        <w:t>credit</w:t>
      </w:r>
      <w:r>
        <w:rPr>
          <w:spacing w:val="24"/>
          <w:sz w:val="22"/>
        </w:rPr>
        <w:t> </w:t>
      </w:r>
      <w:r>
        <w:rPr>
          <w:sz w:val="22"/>
        </w:rPr>
        <w:t>(L/C)</w:t>
      </w:r>
      <w:r>
        <w:rPr>
          <w:spacing w:val="24"/>
          <w:sz w:val="22"/>
        </w:rPr>
        <w:t> </w:t>
      </w:r>
      <w:r>
        <w:rPr>
          <w:sz w:val="22"/>
        </w:rPr>
        <w:t>will</w:t>
      </w:r>
      <w:r>
        <w:rPr>
          <w:spacing w:val="23"/>
          <w:sz w:val="22"/>
        </w:rPr>
        <w:t> </w:t>
      </w:r>
      <w:r>
        <w:rPr>
          <w:sz w:val="22"/>
        </w:rPr>
        <w:t>be</w:t>
      </w:r>
      <w:r>
        <w:rPr>
          <w:spacing w:val="25"/>
          <w:sz w:val="22"/>
        </w:rPr>
        <w:t> </w:t>
      </w:r>
      <w:r>
        <w:rPr>
          <w:sz w:val="22"/>
        </w:rPr>
        <w:t>for</w:t>
      </w:r>
      <w:r>
        <w:rPr>
          <w:spacing w:val="21"/>
          <w:sz w:val="22"/>
        </w:rPr>
        <w:t> </w:t>
      </w:r>
      <w:r>
        <w:rPr>
          <w:sz w:val="22"/>
        </w:rPr>
        <w:t>a</w:t>
      </w:r>
      <w:r>
        <w:rPr>
          <w:spacing w:val="23"/>
          <w:sz w:val="22"/>
        </w:rPr>
        <w:t> </w:t>
      </w:r>
      <w:r>
        <w:rPr>
          <w:sz w:val="22"/>
        </w:rPr>
        <w:t>period</w:t>
      </w:r>
      <w:r>
        <w:rPr>
          <w:spacing w:val="23"/>
          <w:sz w:val="22"/>
        </w:rPr>
        <w:t> </w:t>
      </w:r>
      <w:r>
        <w:rPr>
          <w:sz w:val="22"/>
        </w:rPr>
        <w:t>of</w:t>
      </w:r>
      <w:r>
        <w:rPr>
          <w:spacing w:val="21"/>
          <w:sz w:val="22"/>
        </w:rPr>
        <w:t> </w:t>
      </w:r>
      <w:r>
        <w:rPr>
          <w:sz w:val="22"/>
        </w:rPr>
        <w:t>one</w:t>
      </w:r>
      <w:r>
        <w:rPr>
          <w:spacing w:val="25"/>
          <w:sz w:val="22"/>
        </w:rPr>
        <w:t> </w:t>
      </w:r>
      <w:r>
        <w:rPr>
          <w:sz w:val="22"/>
        </w:rPr>
        <w:t>year</w:t>
      </w:r>
      <w:r>
        <w:rPr>
          <w:spacing w:val="24"/>
          <w:sz w:val="22"/>
        </w:rPr>
        <w:t> </w:t>
      </w:r>
      <w:r>
        <w:rPr>
          <w:sz w:val="22"/>
        </w:rPr>
        <w:t>and</w:t>
      </w:r>
      <w:r>
        <w:rPr>
          <w:spacing w:val="23"/>
          <w:sz w:val="22"/>
        </w:rPr>
        <w:t> </w:t>
      </w:r>
      <w:r>
        <w:rPr>
          <w:sz w:val="22"/>
        </w:rPr>
        <w:t>Issuing</w:t>
      </w:r>
      <w:r>
        <w:rPr>
          <w:spacing w:val="23"/>
          <w:sz w:val="22"/>
        </w:rPr>
        <w:t> </w:t>
      </w:r>
      <w:r>
        <w:rPr>
          <w:sz w:val="22"/>
        </w:rPr>
        <w:t>Bank</w:t>
      </w:r>
      <w:r>
        <w:rPr>
          <w:spacing w:val="23"/>
          <w:sz w:val="22"/>
        </w:rPr>
        <w:t> </w:t>
      </w:r>
      <w:r>
        <w:rPr>
          <w:sz w:val="22"/>
        </w:rPr>
        <w:t>shall</w:t>
      </w:r>
      <w:r>
        <w:rPr>
          <w:spacing w:val="23"/>
          <w:sz w:val="22"/>
        </w:rPr>
        <w:t> </w:t>
      </w:r>
      <w:r>
        <w:rPr>
          <w:sz w:val="22"/>
        </w:rPr>
        <w:t>renew</w:t>
      </w:r>
      <w:r>
        <w:rPr>
          <w:spacing w:val="25"/>
          <w:sz w:val="22"/>
        </w:rPr>
        <w:t> </w:t>
      </w:r>
      <w:r>
        <w:rPr>
          <w:sz w:val="22"/>
        </w:rPr>
        <w:t>this</w:t>
      </w:r>
      <w:r>
        <w:rPr>
          <w:spacing w:val="-47"/>
          <w:sz w:val="22"/>
        </w:rPr>
        <w:t> </w:t>
      </w:r>
      <w:r>
        <w:rPr>
          <w:sz w:val="22"/>
        </w:rPr>
        <w:t>letter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credit</w:t>
      </w:r>
      <w:r>
        <w:rPr>
          <w:spacing w:val="-2"/>
          <w:sz w:val="22"/>
        </w:rPr>
        <w:t> </w:t>
      </w:r>
      <w:r>
        <w:rPr>
          <w:sz w:val="22"/>
        </w:rPr>
        <w:t>not</w:t>
      </w:r>
      <w:r>
        <w:rPr>
          <w:spacing w:val="-2"/>
          <w:sz w:val="22"/>
        </w:rPr>
        <w:t> </w:t>
      </w:r>
      <w:r>
        <w:rPr>
          <w:sz w:val="22"/>
        </w:rPr>
        <w:t>later</w:t>
      </w:r>
      <w:r>
        <w:rPr>
          <w:spacing w:val="-3"/>
          <w:sz w:val="22"/>
        </w:rPr>
        <w:t> </w:t>
      </w:r>
      <w:r>
        <w:rPr>
          <w:sz w:val="22"/>
        </w:rPr>
        <w:t>than</w:t>
      </w:r>
      <w:r>
        <w:rPr>
          <w:spacing w:val="-2"/>
          <w:sz w:val="22"/>
        </w:rPr>
        <w:t> </w:t>
      </w:r>
      <w:r>
        <w:rPr>
          <w:sz w:val="22"/>
        </w:rPr>
        <w:t>30</w:t>
      </w:r>
      <w:r>
        <w:rPr>
          <w:spacing w:val="-2"/>
          <w:sz w:val="22"/>
        </w:rPr>
        <w:t> </w:t>
      </w:r>
      <w:r>
        <w:rPr>
          <w:sz w:val="22"/>
        </w:rPr>
        <w:t>days before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expiry of</w:t>
      </w:r>
      <w:r>
        <w:rPr>
          <w:spacing w:val="-4"/>
          <w:sz w:val="22"/>
        </w:rPr>
        <w:t> </w:t>
      </w:r>
      <w:r>
        <w:rPr>
          <w:sz w:val="22"/>
        </w:rPr>
        <w:t>this</w:t>
      </w:r>
      <w:r>
        <w:rPr>
          <w:spacing w:val="-2"/>
          <w:sz w:val="22"/>
        </w:rPr>
        <w:t> </w:t>
      </w:r>
      <w:r>
        <w:rPr>
          <w:sz w:val="22"/>
        </w:rPr>
        <w:t>Letter</w:t>
      </w:r>
      <w:r>
        <w:rPr>
          <w:spacing w:val="-2"/>
          <w:sz w:val="22"/>
        </w:rPr>
        <w:t> </w:t>
      </w:r>
      <w:r>
        <w:rPr>
          <w:sz w:val="22"/>
        </w:rPr>
        <w:t>of Credit (L/C).</w:t>
      </w:r>
    </w:p>
    <w:p>
      <w:pPr>
        <w:spacing w:after="0" w:line="240" w:lineRule="auto"/>
        <w:jc w:val="both"/>
        <w:rPr>
          <w:sz w:val="22"/>
        </w:rPr>
        <w:sectPr>
          <w:pgSz w:w="11910" w:h="16840"/>
          <w:pgMar w:header="722" w:footer="976" w:top="1160" w:bottom="1160" w:left="720" w:right="1060"/>
        </w:sectPr>
      </w:pPr>
    </w:p>
    <w:p>
      <w:pPr>
        <w:pStyle w:val="Heading1"/>
        <w:spacing w:before="119"/>
        <w:ind w:left="343" w:firstLine="0"/>
        <w:jc w:val="center"/>
      </w:pPr>
      <w:r>
        <w:rPr/>
        <w:t>ANNEXURE</w:t>
      </w:r>
      <w:r>
        <w:rPr>
          <w:spacing w:val="-3"/>
        </w:rPr>
        <w:t> </w:t>
      </w:r>
      <w:r>
        <w:rPr/>
        <w:t>7</w:t>
      </w:r>
      <w:r>
        <w:rPr>
          <w:spacing w:val="-2"/>
        </w:rPr>
        <w:t> </w:t>
      </w:r>
      <w:r>
        <w:rPr/>
        <w:t>– FORMAT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UNDERTAKING</w:t>
      </w:r>
    </w:p>
    <w:p>
      <w:pPr>
        <w:pStyle w:val="BodyText"/>
        <w:spacing w:before="1"/>
        <w:rPr>
          <w:b/>
        </w:rPr>
      </w:pPr>
    </w:p>
    <w:p>
      <w:pPr>
        <w:pStyle w:val="BodyText"/>
        <w:tabs>
          <w:tab w:pos="3472" w:val="left" w:leader="none"/>
          <w:tab w:pos="7403" w:val="left" w:leader="none"/>
        </w:tabs>
        <w:ind w:left="576" w:right="233"/>
      </w:pPr>
      <w:r>
        <w:rPr/>
        <w:t>We,</w:t>
      </w:r>
      <w:r>
        <w:rPr>
          <w:u w:val="single"/>
        </w:rPr>
        <w:tab/>
      </w:r>
      <w:r>
        <w:rPr/>
        <w:t>(Name</w:t>
      </w:r>
      <w:r>
        <w:rPr>
          <w:spacing w:val="27"/>
        </w:rPr>
        <w:t> </w:t>
      </w:r>
      <w:r>
        <w:rPr/>
        <w:t>of</w:t>
      </w:r>
      <w:r>
        <w:rPr>
          <w:spacing w:val="27"/>
        </w:rPr>
        <w:t> </w:t>
      </w:r>
      <w:r>
        <w:rPr/>
        <w:t>Company),</w:t>
      </w:r>
      <w:r>
        <w:rPr>
          <w:u w:val="single"/>
        </w:rPr>
        <w:tab/>
      </w:r>
      <w:r>
        <w:rPr/>
        <w:t>(Location</w:t>
      </w:r>
      <w:r>
        <w:rPr>
          <w:spacing w:val="26"/>
        </w:rPr>
        <w:t> </w:t>
      </w:r>
      <w:r>
        <w:rPr/>
        <w:t>of</w:t>
      </w:r>
      <w:r>
        <w:rPr>
          <w:spacing w:val="24"/>
        </w:rPr>
        <w:t> </w:t>
      </w:r>
      <w:r>
        <w:rPr/>
        <w:t>Plant),</w:t>
      </w:r>
      <w:r>
        <w:rPr>
          <w:spacing w:val="27"/>
        </w:rPr>
        <w:t> </w:t>
      </w:r>
      <w:r>
        <w:rPr/>
        <w:t>hereby</w:t>
      </w:r>
      <w:r>
        <w:rPr>
          <w:spacing w:val="-46"/>
        </w:rPr>
        <w:t> </w:t>
      </w:r>
      <w:r>
        <w:rPr/>
        <w:t>undertake</w:t>
      </w:r>
      <w:r>
        <w:rPr>
          <w:spacing w:val="-2"/>
        </w:rPr>
        <w:t> </w:t>
      </w:r>
      <w:r>
        <w:rPr/>
        <w:t>that: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1"/>
          <w:numId w:val="39"/>
        </w:numPr>
        <w:tabs>
          <w:tab w:pos="937" w:val="left" w:leader="none"/>
          <w:tab w:pos="3938" w:val="left" w:leader="none"/>
        </w:tabs>
        <w:spacing w:line="240" w:lineRule="auto" w:before="1" w:after="0"/>
        <w:ind w:left="936" w:right="231" w:hanging="360"/>
        <w:jc w:val="both"/>
        <w:rPr>
          <w:sz w:val="22"/>
        </w:rPr>
      </w:pP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  <w:r>
        <w:rPr>
          <w:sz w:val="22"/>
        </w:rPr>
        <w:t>*Name of the Power Plant/Project+ is a Generating Company” as</w:t>
      </w:r>
      <w:r>
        <w:rPr>
          <w:spacing w:val="1"/>
          <w:sz w:val="22"/>
        </w:rPr>
        <w:t> </w:t>
      </w:r>
      <w:r>
        <w:rPr>
          <w:sz w:val="22"/>
        </w:rPr>
        <w:t>defined in section 2(28) of the Electricity Act, 2003, engaged in the business of supplying electrical</w:t>
      </w:r>
      <w:r>
        <w:rPr>
          <w:spacing w:val="1"/>
          <w:sz w:val="22"/>
        </w:rPr>
        <w:t> </w:t>
      </w:r>
      <w:r>
        <w:rPr>
          <w:sz w:val="22"/>
        </w:rPr>
        <w:t>energy;</w:t>
      </w:r>
    </w:p>
    <w:p>
      <w:pPr>
        <w:pStyle w:val="BodyText"/>
      </w:pPr>
    </w:p>
    <w:p>
      <w:pPr>
        <w:pStyle w:val="ListParagraph"/>
        <w:numPr>
          <w:ilvl w:val="1"/>
          <w:numId w:val="39"/>
        </w:numPr>
        <w:tabs>
          <w:tab w:pos="937" w:val="left" w:leader="none"/>
          <w:tab w:pos="3938" w:val="left" w:leader="none"/>
        </w:tabs>
        <w:spacing w:line="240" w:lineRule="auto" w:before="1" w:after="0"/>
        <w:ind w:left="936" w:right="237" w:hanging="360"/>
        <w:jc w:val="both"/>
        <w:rPr>
          <w:sz w:val="22"/>
        </w:rPr>
      </w:pP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  <w:r>
        <w:rPr>
          <w:spacing w:val="-16"/>
          <w:sz w:val="22"/>
        </w:rPr>
        <w:t> </w:t>
      </w:r>
      <w:r>
        <w:rPr>
          <w:sz w:val="22"/>
        </w:rPr>
        <w:t>*Name of the Power Plant/Project+ is not a “Captive Generating</w:t>
      </w:r>
      <w:r>
        <w:rPr>
          <w:spacing w:val="1"/>
          <w:sz w:val="22"/>
        </w:rPr>
        <w:t> </w:t>
      </w:r>
      <w:r>
        <w:rPr>
          <w:sz w:val="22"/>
        </w:rPr>
        <w:t>Plant”</w:t>
      </w:r>
      <w:r>
        <w:rPr>
          <w:spacing w:val="-2"/>
          <w:sz w:val="22"/>
        </w:rPr>
        <w:t> </w:t>
      </w:r>
      <w:r>
        <w:rPr>
          <w:sz w:val="22"/>
        </w:rPr>
        <w:t>as defined in</w:t>
      </w:r>
      <w:r>
        <w:rPr>
          <w:spacing w:val="-1"/>
          <w:sz w:val="22"/>
        </w:rPr>
        <w:t> </w:t>
      </w:r>
      <w:r>
        <w:rPr>
          <w:sz w:val="22"/>
        </w:rPr>
        <w:t>section</w:t>
      </w:r>
      <w:r>
        <w:rPr>
          <w:spacing w:val="-1"/>
          <w:sz w:val="22"/>
        </w:rPr>
        <w:t> </w:t>
      </w:r>
      <w:r>
        <w:rPr>
          <w:sz w:val="22"/>
        </w:rPr>
        <w:t>2(8)</w:t>
      </w:r>
      <w:r>
        <w:rPr>
          <w:spacing w:val="-2"/>
          <w:sz w:val="22"/>
        </w:rPr>
        <w:t> </w:t>
      </w:r>
      <w:r>
        <w:rPr>
          <w:sz w:val="22"/>
        </w:rPr>
        <w:t>of the</w:t>
      </w:r>
      <w:r>
        <w:rPr>
          <w:spacing w:val="-2"/>
          <w:sz w:val="22"/>
        </w:rPr>
        <w:t> </w:t>
      </w:r>
      <w:r>
        <w:rPr>
          <w:sz w:val="22"/>
        </w:rPr>
        <w:t>Electricity Act,</w:t>
      </w:r>
      <w:r>
        <w:rPr>
          <w:spacing w:val="-3"/>
          <w:sz w:val="22"/>
        </w:rPr>
        <w:t> </w:t>
      </w:r>
      <w:r>
        <w:rPr>
          <w:sz w:val="22"/>
        </w:rPr>
        <w:t>2003;</w:t>
      </w:r>
    </w:p>
    <w:p>
      <w:pPr>
        <w:pStyle w:val="BodyText"/>
      </w:pPr>
    </w:p>
    <w:p>
      <w:pPr>
        <w:pStyle w:val="BodyText"/>
        <w:ind w:left="576"/>
      </w:pPr>
      <w:r>
        <w:rPr/>
        <w:t>Further,</w:t>
      </w:r>
      <w:r>
        <w:rPr>
          <w:spacing w:val="-2"/>
        </w:rPr>
        <w:t> </w:t>
      </w:r>
      <w:r>
        <w:rPr/>
        <w:t>we undertake</w:t>
      </w:r>
      <w:r>
        <w:rPr>
          <w:spacing w:val="-1"/>
        </w:rPr>
        <w:t> </w:t>
      </w:r>
      <w:r>
        <w:rPr/>
        <w:t>that: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40"/>
        </w:numPr>
        <w:tabs>
          <w:tab w:pos="937" w:val="left" w:leader="none"/>
        </w:tabs>
        <w:spacing w:line="240" w:lineRule="auto" w:before="0" w:after="0"/>
        <w:ind w:left="936" w:right="230" w:hanging="360"/>
        <w:jc w:val="both"/>
        <w:rPr>
          <w:sz w:val="22"/>
        </w:rPr>
      </w:pPr>
      <w:r>
        <w:rPr>
          <w:sz w:val="22"/>
        </w:rPr>
        <w:t>The e-Bid RLNG being sold and supplied to us by GAIL (India) Limited will be utilized for generating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supplying</w:t>
      </w:r>
      <w:r>
        <w:rPr>
          <w:spacing w:val="-1"/>
          <w:sz w:val="22"/>
        </w:rPr>
        <w:t> </w:t>
      </w:r>
      <w:r>
        <w:rPr>
          <w:sz w:val="22"/>
        </w:rPr>
        <w:t>electrical energy.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40"/>
        </w:numPr>
        <w:tabs>
          <w:tab w:pos="937" w:val="left" w:leader="none"/>
        </w:tabs>
        <w:spacing w:line="240" w:lineRule="auto" w:before="0" w:after="0"/>
        <w:ind w:left="936" w:right="229" w:hanging="360"/>
        <w:jc w:val="both"/>
        <w:rPr>
          <w:sz w:val="22"/>
        </w:rPr>
      </w:pPr>
      <w:r>
        <w:rPr>
          <w:sz w:val="22"/>
        </w:rPr>
        <w:t>We will obtain and provide to GAIL (India) Limited (“GAIL”), the End Use Certificate in terms of</w:t>
      </w:r>
      <w:r>
        <w:rPr>
          <w:spacing w:val="1"/>
          <w:sz w:val="22"/>
        </w:rPr>
        <w:t> </w:t>
      </w:r>
      <w:r>
        <w:rPr>
          <w:sz w:val="22"/>
        </w:rPr>
        <w:t>Annexure</w:t>
      </w:r>
      <w:r>
        <w:rPr>
          <w:spacing w:val="-1"/>
          <w:sz w:val="22"/>
        </w:rPr>
        <w:t> </w:t>
      </w:r>
      <w:r>
        <w:rPr>
          <w:sz w:val="22"/>
        </w:rPr>
        <w:t>III of Office</w:t>
      </w:r>
      <w:r>
        <w:rPr>
          <w:spacing w:val="-2"/>
          <w:sz w:val="22"/>
        </w:rPr>
        <w:t> </w:t>
      </w:r>
      <w:r>
        <w:rPr>
          <w:sz w:val="22"/>
        </w:rPr>
        <w:t>Memorandum.</w:t>
      </w:r>
    </w:p>
    <w:p>
      <w:pPr>
        <w:pStyle w:val="BodyText"/>
      </w:pPr>
    </w:p>
    <w:p>
      <w:pPr>
        <w:pStyle w:val="BodyText"/>
        <w:spacing w:before="1"/>
        <w:ind w:left="936" w:right="262"/>
        <w:jc w:val="both"/>
      </w:pPr>
      <w:r>
        <w:rPr/>
        <w:t>In case, gas from more than one such cargo is supplied in any fortnight then separate certificates</w:t>
      </w:r>
      <w:r>
        <w:rPr>
          <w:spacing w:val="1"/>
        </w:rPr>
        <w:t> </w:t>
      </w:r>
      <w:r>
        <w:rPr/>
        <w:t>pertaining to each imported LNG cargo (as informed by GAIL) shall be obtained and provided to</w:t>
      </w:r>
      <w:r>
        <w:rPr>
          <w:spacing w:val="1"/>
        </w:rPr>
        <w:t> </w:t>
      </w:r>
      <w:r>
        <w:rPr/>
        <w:t>GAIL.</w:t>
      </w:r>
    </w:p>
    <w:p>
      <w:pPr>
        <w:pStyle w:val="BodyText"/>
      </w:pPr>
    </w:p>
    <w:p>
      <w:pPr>
        <w:pStyle w:val="ListParagraph"/>
        <w:numPr>
          <w:ilvl w:val="0"/>
          <w:numId w:val="40"/>
        </w:numPr>
        <w:tabs>
          <w:tab w:pos="937" w:val="left" w:leader="none"/>
        </w:tabs>
        <w:spacing w:line="240" w:lineRule="auto" w:before="1" w:after="0"/>
        <w:ind w:left="936" w:right="257" w:hanging="360"/>
        <w:jc w:val="both"/>
        <w:rPr>
          <w:sz w:val="22"/>
        </w:rPr>
      </w:pPr>
      <w:r>
        <w:rPr>
          <w:sz w:val="22"/>
        </w:rPr>
        <w:t>Further, we acknowledge that in the event we fail to provide to GAIL, End Use Certificate within the</w:t>
      </w:r>
      <w:r>
        <w:rPr>
          <w:spacing w:val="-47"/>
          <w:sz w:val="22"/>
        </w:rPr>
        <w:t> </w:t>
      </w:r>
      <w:r>
        <w:rPr>
          <w:sz w:val="22"/>
        </w:rPr>
        <w:t>stipulated period, GAIL shall be entitled to recover customs duty payable on the quantity of e-Bid</w:t>
      </w:r>
      <w:r>
        <w:rPr>
          <w:spacing w:val="1"/>
          <w:sz w:val="22"/>
        </w:rPr>
        <w:t> </w:t>
      </w:r>
      <w:r>
        <w:rPr>
          <w:sz w:val="22"/>
        </w:rPr>
        <w:t>RLNG</w:t>
      </w:r>
      <w:r>
        <w:rPr>
          <w:spacing w:val="-1"/>
          <w:sz w:val="22"/>
        </w:rPr>
        <w:t> </w:t>
      </w:r>
      <w:r>
        <w:rPr>
          <w:sz w:val="22"/>
        </w:rPr>
        <w:t>consumed</w:t>
      </w:r>
      <w:r>
        <w:rPr>
          <w:spacing w:val="-3"/>
          <w:sz w:val="22"/>
        </w:rPr>
        <w:t> </w:t>
      </w:r>
      <w:r>
        <w:rPr>
          <w:sz w:val="22"/>
        </w:rPr>
        <w:t>/</w:t>
      </w:r>
      <w:r>
        <w:rPr>
          <w:spacing w:val="1"/>
          <w:sz w:val="22"/>
        </w:rPr>
        <w:t> </w:t>
      </w:r>
      <w:r>
        <w:rPr>
          <w:sz w:val="22"/>
        </w:rPr>
        <w:t>supplied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us</w:t>
      </w:r>
      <w:r>
        <w:rPr>
          <w:spacing w:val="-4"/>
          <w:sz w:val="22"/>
        </w:rPr>
        <w:t> </w:t>
      </w:r>
      <w:r>
        <w:rPr>
          <w:sz w:val="22"/>
        </w:rPr>
        <w:t>during</w:t>
      </w:r>
      <w:r>
        <w:rPr>
          <w:spacing w:val="-1"/>
          <w:sz w:val="22"/>
        </w:rPr>
        <w:t> </w:t>
      </w:r>
      <w:r>
        <w:rPr>
          <w:sz w:val="22"/>
        </w:rPr>
        <w:t>the given period</w:t>
      </w:r>
      <w:r>
        <w:rPr>
          <w:spacing w:val="-2"/>
          <w:sz w:val="22"/>
        </w:rPr>
        <w:t> </w:t>
      </w:r>
      <w:r>
        <w:rPr>
          <w:sz w:val="22"/>
        </w:rPr>
        <w:t>by invoking</w:t>
      </w:r>
      <w:r>
        <w:rPr>
          <w:spacing w:val="-2"/>
          <w:sz w:val="22"/>
        </w:rPr>
        <w:t> </w:t>
      </w:r>
      <w:r>
        <w:rPr>
          <w:sz w:val="22"/>
        </w:rPr>
        <w:t>bank</w:t>
      </w:r>
      <w:r>
        <w:rPr>
          <w:spacing w:val="1"/>
          <w:sz w:val="22"/>
        </w:rPr>
        <w:t> </w:t>
      </w:r>
      <w:r>
        <w:rPr>
          <w:sz w:val="22"/>
        </w:rPr>
        <w:t>guarantee.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1"/>
        </w:rPr>
      </w:pPr>
    </w:p>
    <w:p>
      <w:pPr>
        <w:pStyle w:val="Heading1"/>
        <w:tabs>
          <w:tab w:pos="3491" w:val="left" w:leader="none"/>
        </w:tabs>
        <w:ind w:left="576" w:firstLine="0"/>
      </w:pPr>
      <w:r>
        <w:rPr/>
        <w:t>For</w:t>
      </w:r>
      <w:r>
        <w:rPr>
          <w:u w:val="thick"/>
        </w:rPr>
        <w:tab/>
      </w:r>
      <w:r>
        <w:rPr/>
        <w:t>[Name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Company}</w:t>
      </w:r>
    </w:p>
    <w:p>
      <w:pPr>
        <w:tabs>
          <w:tab w:pos="3533" w:val="left" w:leader="none"/>
        </w:tabs>
        <w:spacing w:before="1"/>
        <w:ind w:left="576" w:right="0" w:firstLine="0"/>
        <w:jc w:val="left"/>
        <w:rPr>
          <w:b/>
          <w:sz w:val="22"/>
        </w:rPr>
      </w:pPr>
      <w:r>
        <w:rPr>
          <w:b/>
          <w:w w:val="100"/>
          <w:sz w:val="22"/>
          <w:u w:val="thick"/>
        </w:rPr>
        <w:t> </w:t>
      </w:r>
      <w:r>
        <w:rPr>
          <w:b/>
          <w:sz w:val="22"/>
          <w:u w:val="thick"/>
        </w:rPr>
        <w:tab/>
      </w:r>
      <w:r>
        <w:rPr>
          <w:b/>
          <w:sz w:val="22"/>
        </w:rPr>
        <w:t>[Name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Power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Plant/Project]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0"/>
        <w:rPr>
          <w:b/>
          <w:sz w:val="21"/>
        </w:rPr>
      </w:pPr>
    </w:p>
    <w:p>
      <w:pPr>
        <w:pStyle w:val="Heading1"/>
        <w:spacing w:line="480" w:lineRule="auto" w:before="1"/>
        <w:ind w:left="576" w:right="7605" w:firstLine="0"/>
      </w:pPr>
      <w:r>
        <w:rPr/>
        <w:t>Authorised Signatory</w:t>
      </w:r>
      <w:r>
        <w:rPr>
          <w:spacing w:val="-47"/>
        </w:rPr>
        <w:t> </w:t>
      </w:r>
      <w:r>
        <w:rPr/>
        <w:t>Date:</w:t>
      </w:r>
      <w:r>
        <w:rPr>
          <w:spacing w:val="-3"/>
        </w:rPr>
        <w:t> </w:t>
      </w:r>
      <w:r>
        <w:rPr/>
        <w:t>[******]</w:t>
      </w:r>
    </w:p>
    <w:p>
      <w:pPr>
        <w:spacing w:after="0" w:line="480" w:lineRule="auto"/>
        <w:sectPr>
          <w:pgSz w:w="11910" w:h="16840"/>
          <w:pgMar w:header="722" w:footer="976" w:top="1160" w:bottom="1160" w:left="720" w:right="1060"/>
        </w:sectPr>
      </w:pPr>
    </w:p>
    <w:p>
      <w:pPr>
        <w:pStyle w:val="BodyText"/>
        <w:spacing w:before="9"/>
        <w:rPr>
          <w:b/>
          <w:sz w:val="17"/>
        </w:rPr>
      </w:pPr>
    </w:p>
    <w:p>
      <w:pPr>
        <w:pStyle w:val="BodyText"/>
        <w:tabs>
          <w:tab w:pos="3472" w:val="left" w:leader="none"/>
          <w:tab w:pos="7403" w:val="left" w:leader="none"/>
        </w:tabs>
        <w:spacing w:before="57"/>
        <w:ind w:left="576" w:right="233"/>
        <w:jc w:val="both"/>
      </w:pPr>
      <w:r>
        <w:rPr/>
        <w:t>We,</w:t>
      </w:r>
      <w:r>
        <w:rPr>
          <w:u w:val="single"/>
        </w:rPr>
        <w:tab/>
      </w:r>
      <w:r>
        <w:rPr/>
        <w:t>(Name</w:t>
      </w:r>
      <w:r>
        <w:rPr>
          <w:spacing w:val="27"/>
        </w:rPr>
        <w:t> </w:t>
      </w:r>
      <w:r>
        <w:rPr/>
        <w:t>of</w:t>
      </w:r>
      <w:r>
        <w:rPr>
          <w:spacing w:val="27"/>
        </w:rPr>
        <w:t> </w:t>
      </w:r>
      <w:r>
        <w:rPr/>
        <w:t>Company),</w:t>
      </w:r>
      <w:r>
        <w:rPr>
          <w:u w:val="single"/>
        </w:rPr>
        <w:tab/>
      </w:r>
      <w:r>
        <w:rPr/>
        <w:t>(Location</w:t>
      </w:r>
      <w:r>
        <w:rPr>
          <w:spacing w:val="26"/>
        </w:rPr>
        <w:t> </w:t>
      </w:r>
      <w:r>
        <w:rPr/>
        <w:t>of</w:t>
      </w:r>
      <w:r>
        <w:rPr>
          <w:spacing w:val="24"/>
        </w:rPr>
        <w:t> </w:t>
      </w:r>
      <w:r>
        <w:rPr/>
        <w:t>Plant),</w:t>
      </w:r>
      <w:r>
        <w:rPr>
          <w:spacing w:val="27"/>
        </w:rPr>
        <w:t> </w:t>
      </w:r>
      <w:r>
        <w:rPr/>
        <w:t>hereby</w:t>
      </w:r>
      <w:r>
        <w:rPr>
          <w:spacing w:val="-47"/>
        </w:rPr>
        <w:t> </w:t>
      </w:r>
      <w:r>
        <w:rPr/>
        <w:t>certify</w:t>
      </w:r>
      <w:r>
        <w:rPr>
          <w:spacing w:val="-2"/>
        </w:rPr>
        <w:t> </w:t>
      </w:r>
      <w:r>
        <w:rPr/>
        <w:t>that: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41"/>
        </w:numPr>
        <w:tabs>
          <w:tab w:pos="1116" w:val="left" w:leader="none"/>
          <w:tab w:pos="1117" w:val="left" w:leader="none"/>
          <w:tab w:pos="3024" w:val="left" w:leader="none"/>
        </w:tabs>
        <w:spacing w:line="240" w:lineRule="auto" w:before="0" w:after="0"/>
        <w:ind w:left="1116" w:right="262" w:hanging="540"/>
        <w:jc w:val="left"/>
        <w:rPr>
          <w:sz w:val="22"/>
        </w:rPr>
      </w:pP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  <w:r>
        <w:rPr>
          <w:sz w:val="22"/>
        </w:rPr>
        <w:t>*Name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Power</w:t>
      </w:r>
      <w:r>
        <w:rPr>
          <w:spacing w:val="-3"/>
          <w:sz w:val="22"/>
        </w:rPr>
        <w:t> </w:t>
      </w:r>
      <w:r>
        <w:rPr>
          <w:sz w:val="22"/>
        </w:rPr>
        <w:t>Plant/Project+</w:t>
      </w:r>
      <w:r>
        <w:rPr>
          <w:spacing w:val="-2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“Generating</w:t>
      </w:r>
      <w:r>
        <w:rPr>
          <w:spacing w:val="-3"/>
          <w:sz w:val="22"/>
        </w:rPr>
        <w:t> </w:t>
      </w:r>
      <w:r>
        <w:rPr>
          <w:sz w:val="22"/>
        </w:rPr>
        <w:t>Company”</w:t>
      </w:r>
      <w:r>
        <w:rPr>
          <w:spacing w:val="-2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defined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7"/>
          <w:sz w:val="22"/>
        </w:rPr>
        <w:t> </w:t>
      </w:r>
      <w:r>
        <w:rPr>
          <w:sz w:val="22"/>
        </w:rPr>
        <w:t>section</w:t>
      </w:r>
      <w:r>
        <w:rPr>
          <w:spacing w:val="-3"/>
          <w:sz w:val="22"/>
        </w:rPr>
        <w:t> </w:t>
      </w:r>
      <w:r>
        <w:rPr>
          <w:sz w:val="22"/>
        </w:rPr>
        <w:t>2(28)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the Electricity</w:t>
      </w:r>
      <w:r>
        <w:rPr>
          <w:spacing w:val="-2"/>
          <w:sz w:val="22"/>
        </w:rPr>
        <w:t> </w:t>
      </w:r>
      <w:r>
        <w:rPr>
          <w:sz w:val="22"/>
        </w:rPr>
        <w:t>Act,</w:t>
      </w:r>
      <w:r>
        <w:rPr>
          <w:spacing w:val="-1"/>
          <w:sz w:val="22"/>
        </w:rPr>
        <w:t> </w:t>
      </w:r>
      <w:r>
        <w:rPr>
          <w:sz w:val="22"/>
        </w:rPr>
        <w:t>2003,</w:t>
      </w:r>
      <w:r>
        <w:rPr>
          <w:spacing w:val="-3"/>
          <w:sz w:val="22"/>
        </w:rPr>
        <w:t> </w:t>
      </w:r>
      <w:r>
        <w:rPr>
          <w:sz w:val="22"/>
        </w:rPr>
        <w:t>engaged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 business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supplying</w:t>
      </w:r>
      <w:r>
        <w:rPr>
          <w:spacing w:val="-4"/>
          <w:sz w:val="22"/>
        </w:rPr>
        <w:t> </w:t>
      </w:r>
      <w:r>
        <w:rPr>
          <w:sz w:val="22"/>
        </w:rPr>
        <w:t>electrical</w:t>
      </w:r>
      <w:r>
        <w:rPr>
          <w:spacing w:val="-2"/>
          <w:sz w:val="22"/>
        </w:rPr>
        <w:t> </w:t>
      </w:r>
      <w:r>
        <w:rPr>
          <w:sz w:val="22"/>
        </w:rPr>
        <w:t>energy;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41"/>
        </w:numPr>
        <w:tabs>
          <w:tab w:pos="1142" w:val="left" w:leader="none"/>
          <w:tab w:pos="1143" w:val="left" w:leader="none"/>
          <w:tab w:pos="3051" w:val="left" w:leader="none"/>
        </w:tabs>
        <w:spacing w:line="240" w:lineRule="auto" w:before="0" w:after="0"/>
        <w:ind w:left="1142" w:right="260" w:hanging="567"/>
        <w:jc w:val="left"/>
        <w:rPr>
          <w:sz w:val="22"/>
        </w:rPr>
      </w:pP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  <w:r>
        <w:rPr>
          <w:spacing w:val="-21"/>
          <w:sz w:val="22"/>
        </w:rPr>
        <w:t> </w:t>
      </w:r>
      <w:r>
        <w:rPr>
          <w:sz w:val="22"/>
        </w:rPr>
        <w:t>[Name</w:t>
      </w:r>
      <w:r>
        <w:rPr>
          <w:spacing w:val="21"/>
          <w:sz w:val="22"/>
        </w:rPr>
        <w:t> </w:t>
      </w:r>
      <w:r>
        <w:rPr>
          <w:sz w:val="22"/>
        </w:rPr>
        <w:t>of</w:t>
      </w:r>
      <w:r>
        <w:rPr>
          <w:spacing w:val="20"/>
          <w:sz w:val="22"/>
        </w:rPr>
        <w:t> </w:t>
      </w:r>
      <w:r>
        <w:rPr>
          <w:sz w:val="22"/>
        </w:rPr>
        <w:t>the</w:t>
      </w:r>
      <w:r>
        <w:rPr>
          <w:spacing w:val="21"/>
          <w:sz w:val="22"/>
        </w:rPr>
        <w:t> </w:t>
      </w:r>
      <w:r>
        <w:rPr>
          <w:sz w:val="22"/>
        </w:rPr>
        <w:t>Power</w:t>
      </w:r>
      <w:r>
        <w:rPr>
          <w:spacing w:val="18"/>
          <w:sz w:val="22"/>
        </w:rPr>
        <w:t> </w:t>
      </w:r>
      <w:r>
        <w:rPr>
          <w:sz w:val="22"/>
        </w:rPr>
        <w:t>Plant/Project+</w:t>
      </w:r>
      <w:r>
        <w:rPr>
          <w:spacing w:val="20"/>
          <w:sz w:val="22"/>
        </w:rPr>
        <w:t> </w:t>
      </w:r>
      <w:r>
        <w:rPr>
          <w:sz w:val="22"/>
        </w:rPr>
        <w:t>is</w:t>
      </w:r>
      <w:r>
        <w:rPr>
          <w:spacing w:val="21"/>
          <w:sz w:val="22"/>
        </w:rPr>
        <w:t> </w:t>
      </w:r>
      <w:r>
        <w:rPr>
          <w:sz w:val="22"/>
        </w:rPr>
        <w:t>not</w:t>
      </w:r>
      <w:r>
        <w:rPr>
          <w:spacing w:val="21"/>
          <w:sz w:val="22"/>
        </w:rPr>
        <w:t> </w:t>
      </w:r>
      <w:r>
        <w:rPr>
          <w:sz w:val="22"/>
        </w:rPr>
        <w:t>a</w:t>
      </w:r>
      <w:r>
        <w:rPr>
          <w:spacing w:val="21"/>
          <w:sz w:val="22"/>
        </w:rPr>
        <w:t> </w:t>
      </w:r>
      <w:r>
        <w:rPr>
          <w:sz w:val="22"/>
        </w:rPr>
        <w:t>“Captive</w:t>
      </w:r>
      <w:r>
        <w:rPr>
          <w:spacing w:val="21"/>
          <w:sz w:val="22"/>
        </w:rPr>
        <w:t> </w:t>
      </w:r>
      <w:r>
        <w:rPr>
          <w:sz w:val="22"/>
        </w:rPr>
        <w:t>Generating</w:t>
      </w:r>
      <w:r>
        <w:rPr>
          <w:spacing w:val="20"/>
          <w:sz w:val="22"/>
        </w:rPr>
        <w:t> </w:t>
      </w:r>
      <w:r>
        <w:rPr>
          <w:sz w:val="22"/>
        </w:rPr>
        <w:t>Plant”</w:t>
      </w:r>
      <w:r>
        <w:rPr>
          <w:spacing w:val="22"/>
          <w:sz w:val="22"/>
        </w:rPr>
        <w:t> </w:t>
      </w:r>
      <w:r>
        <w:rPr>
          <w:sz w:val="22"/>
        </w:rPr>
        <w:t>as</w:t>
      </w:r>
      <w:r>
        <w:rPr>
          <w:spacing w:val="-47"/>
          <w:sz w:val="22"/>
        </w:rPr>
        <w:t> </w:t>
      </w:r>
      <w:r>
        <w:rPr>
          <w:sz w:val="22"/>
        </w:rPr>
        <w:t>defined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section</w:t>
      </w:r>
      <w:r>
        <w:rPr>
          <w:spacing w:val="-3"/>
          <w:sz w:val="22"/>
        </w:rPr>
        <w:t> </w:t>
      </w:r>
      <w:r>
        <w:rPr>
          <w:sz w:val="22"/>
        </w:rPr>
        <w:t>2(8)</w:t>
      </w:r>
      <w:r>
        <w:rPr>
          <w:spacing w:val="-2"/>
          <w:sz w:val="22"/>
        </w:rPr>
        <w:t> </w:t>
      </w:r>
      <w:r>
        <w:rPr>
          <w:sz w:val="22"/>
        </w:rPr>
        <w:t>of the</w:t>
      </w:r>
      <w:r>
        <w:rPr>
          <w:spacing w:val="1"/>
          <w:sz w:val="22"/>
        </w:rPr>
        <w:t> </w:t>
      </w:r>
      <w:r>
        <w:rPr>
          <w:sz w:val="22"/>
        </w:rPr>
        <w:t>Electricity Act,</w:t>
      </w:r>
      <w:r>
        <w:rPr>
          <w:spacing w:val="-2"/>
          <w:sz w:val="22"/>
        </w:rPr>
        <w:t> </w:t>
      </w:r>
      <w:r>
        <w:rPr>
          <w:sz w:val="22"/>
        </w:rPr>
        <w:t>2003;</w:t>
      </w:r>
    </w:p>
    <w:p>
      <w:pPr>
        <w:pStyle w:val="BodyText"/>
      </w:pPr>
    </w:p>
    <w:p>
      <w:pPr>
        <w:pStyle w:val="BodyText"/>
        <w:tabs>
          <w:tab w:pos="3026" w:val="left" w:leader="none"/>
          <w:tab w:pos="4317" w:val="left" w:leader="none"/>
        </w:tabs>
        <w:spacing w:before="1"/>
        <w:ind w:left="576" w:right="255"/>
        <w:jc w:val="both"/>
      </w:pPr>
      <w:r>
        <w:rPr/>
        <w:t>We, further, undertake that we shall comply with all the provisions, as applicable, of Govt. of India</w:t>
      </w:r>
      <w:r>
        <w:rPr>
          <w:spacing w:val="1"/>
        </w:rPr>
        <w:t> </w:t>
      </w:r>
      <w:r>
        <w:rPr/>
        <w:t>Notification</w:t>
      </w:r>
      <w:r>
        <w:rPr>
          <w:spacing w:val="1"/>
        </w:rPr>
        <w:t> </w:t>
      </w:r>
      <w:r>
        <w:rPr/>
        <w:t>No.</w:t>
      </w:r>
      <w:r>
        <w:rPr>
          <w:spacing w:val="1"/>
        </w:rPr>
        <w:t> </w:t>
      </w:r>
      <w:r>
        <w:rPr/>
        <w:t>12/2012-Customs</w:t>
      </w:r>
      <w:r>
        <w:rPr>
          <w:spacing w:val="1"/>
        </w:rPr>
        <w:t> </w:t>
      </w:r>
      <w:r>
        <w:rPr/>
        <w:t>dated</w:t>
      </w:r>
      <w:r>
        <w:rPr>
          <w:spacing w:val="1"/>
        </w:rPr>
        <w:t> </w:t>
      </w:r>
      <w:r>
        <w:rPr/>
        <w:t>17.03.2012</w:t>
      </w:r>
      <w:r>
        <w:rPr>
          <w:spacing w:val="1"/>
        </w:rPr>
        <w:t> </w:t>
      </w:r>
      <w:r>
        <w:rPr/>
        <w:t>(as</w:t>
      </w:r>
      <w:r>
        <w:rPr>
          <w:spacing w:val="1"/>
        </w:rPr>
        <w:t> </w:t>
      </w:r>
      <w:r>
        <w:rPr/>
        <w:t>amended</w:t>
      </w:r>
      <w:r>
        <w:rPr>
          <w:spacing w:val="1"/>
        </w:rPr>
        <w:t> </w:t>
      </w:r>
      <w:r>
        <w:rPr/>
        <w:t>vide</w:t>
      </w:r>
      <w:r>
        <w:rPr>
          <w:spacing w:val="1"/>
        </w:rPr>
        <w:t> </w:t>
      </w:r>
      <w:r>
        <w:rPr/>
        <w:t>Notification</w:t>
      </w:r>
      <w:r>
        <w:rPr>
          <w:spacing w:val="1"/>
        </w:rPr>
        <w:t> </w:t>
      </w:r>
      <w:r>
        <w:rPr/>
        <w:t>No.</w:t>
      </w:r>
      <w:r>
        <w:rPr>
          <w:spacing w:val="1"/>
        </w:rPr>
        <w:t> </w:t>
      </w:r>
      <w:r>
        <w:rPr/>
        <w:t>25/2013-</w:t>
      </w:r>
      <w:r>
        <w:rPr>
          <w:spacing w:val="1"/>
        </w:rPr>
        <w:t> </w:t>
      </w:r>
      <w:r>
        <w:rPr/>
        <w:t>Customs</w:t>
      </w:r>
      <w:r>
        <w:rPr>
          <w:spacing w:val="1"/>
        </w:rPr>
        <w:t> </w:t>
      </w:r>
      <w:r>
        <w:rPr/>
        <w:t>dated</w:t>
      </w:r>
      <w:r>
        <w:rPr>
          <w:spacing w:val="1"/>
        </w:rPr>
        <w:t> </w:t>
      </w:r>
      <w:r>
        <w:rPr/>
        <w:t>08.05.2013,</w:t>
      </w:r>
      <w:r>
        <w:rPr>
          <w:spacing w:val="1"/>
        </w:rPr>
        <w:t> </w:t>
      </w:r>
      <w:r>
        <w:rPr/>
        <w:t>vide</w:t>
      </w:r>
      <w:r>
        <w:rPr>
          <w:spacing w:val="1"/>
        </w:rPr>
        <w:t> </w:t>
      </w:r>
      <w:r>
        <w:rPr/>
        <w:t>Notification</w:t>
      </w:r>
      <w:r>
        <w:rPr>
          <w:spacing w:val="1"/>
        </w:rPr>
        <w:t> </w:t>
      </w:r>
      <w:r>
        <w:rPr/>
        <w:t>No.</w:t>
      </w:r>
      <w:r>
        <w:rPr>
          <w:spacing w:val="1"/>
        </w:rPr>
        <w:t> </w:t>
      </w:r>
      <w:r>
        <w:rPr/>
        <w:t>36/2013-Customs</w:t>
      </w:r>
      <w:r>
        <w:rPr>
          <w:spacing w:val="1"/>
        </w:rPr>
        <w:t> </w:t>
      </w:r>
      <w:r>
        <w:rPr/>
        <w:t>dated</w:t>
      </w:r>
      <w:r>
        <w:rPr>
          <w:spacing w:val="1"/>
        </w:rPr>
        <w:t> </w:t>
      </w:r>
      <w:r>
        <w:rPr/>
        <w:t>22.07.2013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vide</w:t>
      </w:r>
      <w:r>
        <w:rPr>
          <w:spacing w:val="1"/>
        </w:rPr>
        <w:t> </w:t>
      </w:r>
      <w:r>
        <w:rPr/>
        <w:t>Notification</w:t>
      </w:r>
      <w:r>
        <w:rPr>
          <w:spacing w:val="28"/>
        </w:rPr>
        <w:t> </w:t>
      </w:r>
      <w:r>
        <w:rPr/>
        <w:t>No.</w:t>
      </w:r>
      <w:r>
        <w:rPr>
          <w:u w:val="single"/>
        </w:rPr>
        <w:tab/>
      </w:r>
      <w:r>
        <w:rPr/>
        <w:t>dated</w:t>
      </w:r>
      <w:r>
        <w:rPr>
          <w:u w:val="single"/>
        </w:rPr>
        <w:tab/>
      </w:r>
      <w:r>
        <w:rPr/>
        <w:t>)</w:t>
      </w:r>
      <w:r>
        <w:rPr>
          <w:spacing w:val="28"/>
        </w:rPr>
        <w:t> </w:t>
      </w:r>
      <w:r>
        <w:rPr/>
        <w:t>and</w:t>
      </w:r>
      <w:r>
        <w:rPr>
          <w:spacing w:val="31"/>
        </w:rPr>
        <w:t> </w:t>
      </w:r>
      <w:r>
        <w:rPr/>
        <w:t>undertake</w:t>
      </w:r>
      <w:r>
        <w:rPr>
          <w:spacing w:val="28"/>
        </w:rPr>
        <w:t> </w:t>
      </w:r>
      <w:r>
        <w:rPr/>
        <w:t>to</w:t>
      </w:r>
      <w:r>
        <w:rPr>
          <w:spacing w:val="29"/>
        </w:rPr>
        <w:t> </w:t>
      </w:r>
      <w:r>
        <w:rPr/>
        <w:t>indemnify</w:t>
      </w:r>
      <w:r>
        <w:rPr>
          <w:spacing w:val="29"/>
        </w:rPr>
        <w:t> </w:t>
      </w:r>
      <w:r>
        <w:rPr/>
        <w:t>GAIL</w:t>
      </w:r>
      <w:r>
        <w:rPr>
          <w:spacing w:val="29"/>
        </w:rPr>
        <w:t> </w:t>
      </w:r>
      <w:r>
        <w:rPr/>
        <w:t>(India)</w:t>
      </w:r>
      <w:r>
        <w:rPr>
          <w:spacing w:val="27"/>
        </w:rPr>
        <w:t> </w:t>
      </w:r>
      <w:r>
        <w:rPr/>
        <w:t>Limited</w:t>
      </w:r>
      <w:r>
        <w:rPr>
          <w:spacing w:val="28"/>
        </w:rPr>
        <w:t> </w:t>
      </w:r>
      <w:r>
        <w:rPr/>
        <w:t>from</w:t>
      </w:r>
      <w:r>
        <w:rPr>
          <w:spacing w:val="29"/>
        </w:rPr>
        <w:t> </w:t>
      </w:r>
      <w:r>
        <w:rPr/>
        <w:t>any</w:t>
      </w:r>
      <w:r>
        <w:rPr>
          <w:spacing w:val="-47"/>
        </w:rPr>
        <w:t> </w:t>
      </w:r>
      <w:r>
        <w:rPr/>
        <w:t>penal action / demand of duty, interest &amp; penalty, etc. for this transaction of import and supply of</w:t>
      </w:r>
      <w:r>
        <w:rPr>
          <w:spacing w:val="1"/>
        </w:rPr>
        <w:t> </w:t>
      </w:r>
      <w:r>
        <w:rPr/>
        <w:t>LNG/RLNG</w:t>
      </w:r>
      <w:r>
        <w:rPr>
          <w:spacing w:val="-1"/>
        </w:rPr>
        <w:t> </w:t>
      </w:r>
      <w:r>
        <w:rPr/>
        <w:t>to</w:t>
      </w:r>
      <w:r>
        <w:rPr>
          <w:spacing w:val="1"/>
        </w:rPr>
        <w:t> </w:t>
      </w:r>
      <w:r>
        <w:rPr/>
        <w:t>us.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Heading1"/>
        <w:tabs>
          <w:tab w:pos="3489" w:val="left" w:leader="none"/>
        </w:tabs>
        <w:ind w:left="576" w:firstLine="0"/>
      </w:pPr>
      <w:r>
        <w:rPr/>
        <w:t>For</w:t>
      </w:r>
      <w:r>
        <w:rPr>
          <w:u w:val="thick"/>
        </w:rPr>
        <w:tab/>
      </w:r>
      <w:r>
        <w:rPr/>
        <w:t>[Name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Company}</w:t>
      </w:r>
    </w:p>
    <w:p>
      <w:pPr>
        <w:tabs>
          <w:tab w:pos="3533" w:val="left" w:leader="none"/>
        </w:tabs>
        <w:spacing w:before="0"/>
        <w:ind w:left="576" w:right="0" w:firstLine="0"/>
        <w:jc w:val="left"/>
        <w:rPr>
          <w:b/>
          <w:sz w:val="22"/>
        </w:rPr>
      </w:pPr>
      <w:r>
        <w:rPr>
          <w:b/>
          <w:w w:val="100"/>
          <w:sz w:val="22"/>
          <w:u w:val="thick"/>
        </w:rPr>
        <w:t> </w:t>
      </w:r>
      <w:r>
        <w:rPr>
          <w:b/>
          <w:sz w:val="22"/>
          <w:u w:val="thick"/>
        </w:rPr>
        <w:tab/>
      </w:r>
      <w:r>
        <w:rPr>
          <w:b/>
          <w:sz w:val="22"/>
        </w:rPr>
        <w:t>[Name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Power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Plant/Project]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Heading1"/>
        <w:spacing w:line="480" w:lineRule="auto"/>
        <w:ind w:left="576" w:right="7605" w:firstLine="0"/>
      </w:pPr>
      <w:r>
        <w:rPr/>
        <w:t>Authorised Signatory</w:t>
      </w:r>
      <w:r>
        <w:rPr>
          <w:spacing w:val="-47"/>
        </w:rPr>
        <w:t> </w:t>
      </w:r>
      <w:r>
        <w:rPr/>
        <w:t>Date:</w:t>
      </w:r>
      <w:r>
        <w:rPr>
          <w:spacing w:val="-3"/>
        </w:rPr>
        <w:t> </w:t>
      </w:r>
      <w:r>
        <w:rPr/>
        <w:t>[******]</w:t>
      </w:r>
    </w:p>
    <w:p>
      <w:pPr>
        <w:spacing w:after="0" w:line="480" w:lineRule="auto"/>
        <w:sectPr>
          <w:headerReference w:type="default" r:id="rId8"/>
          <w:footerReference w:type="default" r:id="rId9"/>
          <w:pgSz w:w="11910" w:h="16840"/>
          <w:pgMar w:header="722" w:footer="976" w:top="1540" w:bottom="1160" w:left="720" w:right="1060"/>
        </w:sectPr>
      </w:pPr>
    </w:p>
    <w:p>
      <w:pPr>
        <w:spacing w:before="119"/>
        <w:ind w:left="343" w:right="0" w:firstLine="0"/>
        <w:jc w:val="center"/>
        <w:rPr>
          <w:b/>
          <w:sz w:val="22"/>
        </w:rPr>
      </w:pPr>
      <w:r>
        <w:rPr>
          <w:b/>
          <w:sz w:val="22"/>
        </w:rPr>
        <w:t>ANNEXURE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9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-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FORMAT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INDEMNITY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BOND</w:t>
      </w:r>
    </w:p>
    <w:p>
      <w:pPr>
        <w:pStyle w:val="Heading1"/>
        <w:ind w:left="338" w:firstLine="0"/>
        <w:jc w:val="center"/>
      </w:pPr>
      <w:r>
        <w:rPr/>
        <w:t>(To</w:t>
      </w:r>
      <w:r>
        <w:rPr>
          <w:spacing w:val="-3"/>
        </w:rPr>
        <w:t> </w:t>
      </w:r>
      <w:r>
        <w:rPr/>
        <w:t>be</w:t>
      </w:r>
      <w:r>
        <w:rPr>
          <w:spacing w:val="-3"/>
        </w:rPr>
        <w:t> </w:t>
      </w:r>
      <w:r>
        <w:rPr/>
        <w:t>furnished</w:t>
      </w:r>
      <w:r>
        <w:rPr>
          <w:spacing w:val="-3"/>
        </w:rPr>
        <w:t> </w:t>
      </w:r>
      <w:r>
        <w:rPr/>
        <w:t>by</w:t>
      </w:r>
      <w:r>
        <w:rPr>
          <w:spacing w:val="-3"/>
        </w:rPr>
        <w:t> </w:t>
      </w:r>
      <w:r>
        <w:rPr/>
        <w:t>customers</w:t>
      </w:r>
      <w:r>
        <w:rPr>
          <w:spacing w:val="-3"/>
        </w:rPr>
        <w:t> </w:t>
      </w:r>
      <w:r>
        <w:rPr/>
        <w:t>receiving</w:t>
      </w:r>
      <w:r>
        <w:rPr>
          <w:spacing w:val="-2"/>
        </w:rPr>
        <w:t> </w:t>
      </w:r>
      <w:r>
        <w:rPr/>
        <w:t>e-Bid</w:t>
      </w:r>
      <w:r>
        <w:rPr>
          <w:spacing w:val="-4"/>
        </w:rPr>
        <w:t> </w:t>
      </w:r>
      <w:r>
        <w:rPr/>
        <w:t>RLNG</w:t>
      </w:r>
      <w:r>
        <w:rPr>
          <w:spacing w:val="-4"/>
        </w:rPr>
        <w:t> </w:t>
      </w:r>
      <w:r>
        <w:rPr/>
        <w:t>through</w:t>
      </w:r>
      <w:r>
        <w:rPr>
          <w:spacing w:val="-3"/>
        </w:rPr>
        <w:t> </w:t>
      </w:r>
      <w:r>
        <w:rPr/>
        <w:t>swapping</w:t>
      </w:r>
      <w:r>
        <w:rPr>
          <w:spacing w:val="-4"/>
        </w:rPr>
        <w:t> </w:t>
      </w:r>
      <w:r>
        <w:rPr/>
        <w:t>mechanism)</w:t>
      </w:r>
    </w:p>
    <w:p>
      <w:pPr>
        <w:pStyle w:val="BodyText"/>
        <w:spacing w:before="1"/>
        <w:rPr>
          <w:b/>
        </w:rPr>
      </w:pPr>
    </w:p>
    <w:p>
      <w:pPr>
        <w:spacing w:before="0"/>
        <w:ind w:left="343" w:right="0" w:firstLine="0"/>
        <w:jc w:val="center"/>
        <w:rPr>
          <w:b/>
          <w:sz w:val="22"/>
        </w:rPr>
      </w:pPr>
      <w:r>
        <w:rPr>
          <w:b/>
          <w:sz w:val="22"/>
          <w:u w:val="single"/>
        </w:rPr>
        <w:t>INDEMNITY</w:t>
      </w:r>
      <w:r>
        <w:rPr>
          <w:b/>
          <w:spacing w:val="-4"/>
          <w:sz w:val="22"/>
          <w:u w:val="single"/>
        </w:rPr>
        <w:t> </w:t>
      </w:r>
      <w:r>
        <w:rPr>
          <w:b/>
          <w:sz w:val="22"/>
          <w:u w:val="single"/>
        </w:rPr>
        <w:t>BOND</w:t>
      </w:r>
    </w:p>
    <w:p>
      <w:pPr>
        <w:pStyle w:val="BodyText"/>
        <w:spacing w:before="1"/>
        <w:ind w:left="343"/>
        <w:jc w:val="center"/>
      </w:pPr>
      <w:r>
        <w:rPr/>
        <w:t>(To be furnished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Stamp</w:t>
      </w:r>
      <w:r>
        <w:rPr>
          <w:spacing w:val="-4"/>
        </w:rPr>
        <w:t> </w:t>
      </w:r>
      <w:r>
        <w:rPr/>
        <w:t>paper</w:t>
      </w:r>
      <w:r>
        <w:rPr>
          <w:spacing w:val="-1"/>
        </w:rPr>
        <w:t> </w:t>
      </w:r>
      <w:r>
        <w:rPr/>
        <w:t>as per</w:t>
      </w:r>
      <w:r>
        <w:rPr>
          <w:spacing w:val="-4"/>
        </w:rPr>
        <w:t> </w:t>
      </w:r>
      <w:r>
        <w:rPr/>
        <w:t>Stamp</w:t>
      </w:r>
      <w:r>
        <w:rPr>
          <w:spacing w:val="-2"/>
        </w:rPr>
        <w:t> </w:t>
      </w:r>
      <w:r>
        <w:rPr/>
        <w:t>Act)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tabs>
          <w:tab w:pos="7420" w:val="left" w:leader="none"/>
        </w:tabs>
        <w:ind w:left="576" w:right="230"/>
        <w:jc w:val="both"/>
      </w:pPr>
      <w:r>
        <w:rPr/>
        <w:t>This</w:t>
      </w:r>
      <w:r>
        <w:rPr>
          <w:spacing w:val="43"/>
        </w:rPr>
        <w:t> </w:t>
      </w:r>
      <w:r>
        <w:rPr/>
        <w:t>deed</w:t>
      </w:r>
      <w:r>
        <w:rPr>
          <w:spacing w:val="42"/>
        </w:rPr>
        <w:t> </w:t>
      </w:r>
      <w:r>
        <w:rPr/>
        <w:t>of</w:t>
      </w:r>
      <w:r>
        <w:rPr>
          <w:spacing w:val="45"/>
        </w:rPr>
        <w:t> </w:t>
      </w:r>
      <w:r>
        <w:rPr/>
        <w:t>Indemnity</w:t>
      </w:r>
      <w:r>
        <w:rPr>
          <w:spacing w:val="43"/>
        </w:rPr>
        <w:t> </w:t>
      </w:r>
      <w:r>
        <w:rPr/>
        <w:t>executed</w:t>
      </w:r>
      <w:r>
        <w:rPr>
          <w:spacing w:val="44"/>
        </w:rPr>
        <w:t> </w:t>
      </w:r>
      <w:r>
        <w:rPr/>
        <w:t>by</w:t>
      </w:r>
      <w:r>
        <w:rPr>
          <w:u w:val="single"/>
        </w:rPr>
        <w:tab/>
      </w:r>
      <w:r>
        <w:rPr/>
        <w:t>hereinafter</w:t>
      </w:r>
      <w:r>
        <w:rPr>
          <w:spacing w:val="45"/>
        </w:rPr>
        <w:t> </w:t>
      </w:r>
      <w:r>
        <w:rPr/>
        <w:t>referred</w:t>
      </w:r>
      <w:r>
        <w:rPr>
          <w:spacing w:val="42"/>
        </w:rPr>
        <w:t> </w:t>
      </w:r>
      <w:r>
        <w:rPr/>
        <w:t>to</w:t>
      </w:r>
      <w:r>
        <w:rPr>
          <w:spacing w:val="44"/>
        </w:rPr>
        <w:t> </w:t>
      </w:r>
      <w:r>
        <w:rPr/>
        <w:t>as</w:t>
      </w:r>
      <w:r>
        <w:rPr>
          <w:spacing w:val="-47"/>
        </w:rPr>
        <w:t> </w:t>
      </w:r>
      <w:r>
        <w:rPr/>
        <w:t>'Indemnifier' which expression shall, unless repugnant to the context or meaning thereof, include its</w:t>
      </w:r>
      <w:r>
        <w:rPr>
          <w:spacing w:val="1"/>
        </w:rPr>
        <w:t> </w:t>
      </w:r>
      <w:r>
        <w:rPr/>
        <w:t>successors,</w:t>
      </w:r>
      <w:r>
        <w:rPr>
          <w:spacing w:val="1"/>
        </w:rPr>
        <w:t> </w:t>
      </w:r>
      <w:r>
        <w:rPr/>
        <w:t>administrators,</w:t>
      </w:r>
      <w:r>
        <w:rPr>
          <w:spacing w:val="1"/>
        </w:rPr>
        <w:t> </w:t>
      </w:r>
      <w:r>
        <w:rPr/>
        <w:t>representative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assignees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favour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M/s</w:t>
      </w:r>
      <w:r>
        <w:rPr>
          <w:spacing w:val="1"/>
        </w:rPr>
        <w:t> </w:t>
      </w:r>
      <w:r>
        <w:rPr/>
        <w:t>GAIL</w:t>
      </w:r>
      <w:r>
        <w:rPr>
          <w:spacing w:val="1"/>
        </w:rPr>
        <w:t> </w:t>
      </w:r>
      <w:r>
        <w:rPr/>
        <w:t>(India)</w:t>
      </w:r>
      <w:r>
        <w:rPr>
          <w:spacing w:val="1"/>
        </w:rPr>
        <w:t> </w:t>
      </w:r>
      <w:r>
        <w:rPr/>
        <w:t>Limited,</w:t>
      </w:r>
      <w:r>
        <w:rPr>
          <w:spacing w:val="1"/>
        </w:rPr>
        <w:t> </w:t>
      </w:r>
      <w:r>
        <w:rPr/>
        <w:t>hereinafter referred to as the ‘Indemnified’ which expression shall unless repugnant to the context of</w:t>
      </w:r>
      <w:r>
        <w:rPr>
          <w:spacing w:val="1"/>
        </w:rPr>
        <w:t> </w:t>
      </w:r>
      <w:r>
        <w:rPr/>
        <w:t>meaning</w:t>
      </w:r>
      <w:r>
        <w:rPr>
          <w:spacing w:val="-2"/>
        </w:rPr>
        <w:t> </w:t>
      </w:r>
      <w:r>
        <w:rPr/>
        <w:t>thereof, include</w:t>
      </w:r>
      <w:r>
        <w:rPr>
          <w:spacing w:val="1"/>
        </w:rPr>
        <w:t> </w:t>
      </w:r>
      <w:r>
        <w:rPr/>
        <w:t>its successors</w:t>
      </w:r>
      <w:r>
        <w:rPr>
          <w:spacing w:val="-3"/>
        </w:rPr>
        <w:t> </w:t>
      </w:r>
      <w:r>
        <w:rPr/>
        <w:t>and</w:t>
      </w:r>
      <w:r>
        <w:rPr>
          <w:spacing w:val="-1"/>
        </w:rPr>
        <w:t> </w:t>
      </w:r>
      <w:r>
        <w:rPr/>
        <w:t>assignees</w:t>
      </w:r>
      <w:r>
        <w:rPr>
          <w:spacing w:val="-2"/>
        </w:rPr>
        <w:t> </w:t>
      </w:r>
      <w:r>
        <w:rPr/>
        <w:t>witnesses</w:t>
      </w:r>
      <w:r>
        <w:rPr>
          <w:spacing w:val="1"/>
        </w:rPr>
        <w:t> </w:t>
      </w:r>
      <w:r>
        <w:rPr/>
        <w:t>us</w:t>
      </w:r>
      <w:r>
        <w:rPr>
          <w:spacing w:val="-2"/>
        </w:rPr>
        <w:t> </w:t>
      </w:r>
      <w:r>
        <w:rPr/>
        <w:t>to.</w:t>
      </w:r>
    </w:p>
    <w:p>
      <w:pPr>
        <w:pStyle w:val="BodyText"/>
        <w:spacing w:before="1"/>
      </w:pPr>
    </w:p>
    <w:p>
      <w:pPr>
        <w:pStyle w:val="BodyText"/>
        <w:tabs>
          <w:tab w:pos="4227" w:val="left" w:leader="none"/>
        </w:tabs>
        <w:ind w:left="576" w:right="228"/>
        <w:jc w:val="both"/>
      </w:pPr>
      <w:r>
        <w:rPr/>
        <w:t>Whereas the Indemnified herein has entered into a Spot Gas Sale Agreement with the Indemnifier</w:t>
      </w:r>
      <w:r>
        <w:rPr>
          <w:spacing w:val="1"/>
        </w:rPr>
        <w:t> </w:t>
      </w:r>
      <w:r>
        <w:rPr/>
        <w:t>herein a contract for the supply of e-Bid RLNG on terms and conditions set out, </w:t>
      </w:r>
      <w:r>
        <w:rPr>
          <w:i/>
        </w:rPr>
        <w:t>inter alia, </w:t>
      </w:r>
      <w:r>
        <w:rPr/>
        <w:t>in the e-Bid</w:t>
      </w:r>
      <w:r>
        <w:rPr>
          <w:spacing w:val="1"/>
        </w:rPr>
        <w:t> </w:t>
      </w:r>
      <w:r>
        <w:rPr/>
        <w:t>RLNG</w:t>
      </w:r>
      <w:r>
        <w:rPr>
          <w:spacing w:val="-1"/>
        </w:rPr>
        <w:t> </w:t>
      </w:r>
      <w:r>
        <w:rPr/>
        <w:t>Sales</w:t>
      </w:r>
      <w:r>
        <w:rPr>
          <w:spacing w:val="-3"/>
        </w:rPr>
        <w:t> </w:t>
      </w:r>
      <w:r>
        <w:rPr/>
        <w:t>Agreement</w:t>
      </w:r>
      <w:r>
        <w:rPr>
          <w:spacing w:val="-1"/>
        </w:rPr>
        <w:t> </w:t>
      </w:r>
      <w:r>
        <w:rPr/>
        <w:t>dated</w:t>
      </w:r>
      <w:r>
        <w:rPr>
          <w:u w:val="single"/>
        </w:rPr>
        <w:tab/>
      </w:r>
      <w:r>
        <w:rPr/>
        <w:t>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spacing w:before="1"/>
        <w:ind w:left="576"/>
      </w:pPr>
      <w:r>
        <w:rPr/>
        <w:t>Whereas</w:t>
      </w:r>
    </w:p>
    <w:p>
      <w:pPr>
        <w:pStyle w:val="BodyText"/>
      </w:pPr>
    </w:p>
    <w:p>
      <w:pPr>
        <w:pStyle w:val="ListParagraph"/>
        <w:numPr>
          <w:ilvl w:val="1"/>
          <w:numId w:val="41"/>
        </w:numPr>
        <w:tabs>
          <w:tab w:pos="1297" w:val="left" w:leader="none"/>
        </w:tabs>
        <w:spacing w:line="240" w:lineRule="auto" w:before="0" w:after="0"/>
        <w:ind w:left="1296" w:right="228" w:hanging="360"/>
        <w:jc w:val="both"/>
        <w:rPr>
          <w:sz w:val="22"/>
        </w:rPr>
      </w:pPr>
      <w:r>
        <w:rPr>
          <w:sz w:val="22"/>
        </w:rPr>
        <w:t>Independent</w:t>
      </w:r>
      <w:r>
        <w:rPr>
          <w:spacing w:val="1"/>
          <w:sz w:val="22"/>
        </w:rPr>
        <w:t> </w:t>
      </w:r>
      <w:r>
        <w:rPr>
          <w:sz w:val="22"/>
        </w:rPr>
        <w:t>Power Producers</w:t>
      </w:r>
      <w:r>
        <w:rPr>
          <w:spacing w:val="1"/>
          <w:sz w:val="22"/>
        </w:rPr>
        <w:t> </w:t>
      </w:r>
      <w:r>
        <w:rPr>
          <w:sz w:val="22"/>
        </w:rPr>
        <w:t>having</w:t>
      </w:r>
      <w:r>
        <w:rPr>
          <w:spacing w:val="1"/>
          <w:sz w:val="22"/>
        </w:rPr>
        <w:t> </w:t>
      </w:r>
      <w:r>
        <w:rPr>
          <w:sz w:val="22"/>
        </w:rPr>
        <w:t>their</w:t>
      </w:r>
      <w:r>
        <w:rPr>
          <w:spacing w:val="1"/>
          <w:sz w:val="22"/>
        </w:rPr>
        <w:t> </w:t>
      </w:r>
      <w:r>
        <w:rPr>
          <w:sz w:val="22"/>
        </w:rPr>
        <w:t>plants</w:t>
      </w:r>
      <w:r>
        <w:rPr>
          <w:spacing w:val="1"/>
          <w:sz w:val="22"/>
        </w:rPr>
        <w:t> </w:t>
      </w:r>
      <w:r>
        <w:rPr>
          <w:sz w:val="22"/>
        </w:rPr>
        <w:t>located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Andhra</w:t>
      </w:r>
      <w:r>
        <w:rPr>
          <w:spacing w:val="1"/>
          <w:sz w:val="22"/>
        </w:rPr>
        <w:t> </w:t>
      </w:r>
      <w:r>
        <w:rPr>
          <w:sz w:val="22"/>
        </w:rPr>
        <w:t>Pradesh</w:t>
      </w:r>
      <w:r>
        <w:rPr>
          <w:spacing w:val="1"/>
          <w:sz w:val="22"/>
        </w:rPr>
        <w:t> </w:t>
      </w:r>
      <w:r>
        <w:rPr>
          <w:sz w:val="22"/>
        </w:rPr>
        <w:t>/</w:t>
      </w:r>
      <w:r>
        <w:rPr>
          <w:spacing w:val="1"/>
          <w:sz w:val="22"/>
        </w:rPr>
        <w:t> </w:t>
      </w:r>
      <w:r>
        <w:rPr>
          <w:sz w:val="22"/>
        </w:rPr>
        <w:t>Telaangana</w:t>
      </w:r>
      <w:r>
        <w:rPr>
          <w:spacing w:val="1"/>
          <w:sz w:val="22"/>
        </w:rPr>
        <w:t> </w:t>
      </w:r>
      <w:r>
        <w:rPr>
          <w:sz w:val="22"/>
        </w:rPr>
        <w:t>(hereinafter APIPPs) including the Indemnifier have requested the Seller for supply of e-Bid</w:t>
      </w:r>
      <w:r>
        <w:rPr>
          <w:spacing w:val="1"/>
          <w:sz w:val="22"/>
        </w:rPr>
        <w:t> </w:t>
      </w:r>
      <w:r>
        <w:rPr>
          <w:sz w:val="22"/>
        </w:rPr>
        <w:t>RLNG. However, physical flow of e-Bid RLNG from LNG terminals located on West Coast of India</w:t>
      </w:r>
      <w:r>
        <w:rPr>
          <w:spacing w:val="1"/>
          <w:sz w:val="22"/>
        </w:rPr>
        <w:t> </w:t>
      </w:r>
      <w:r>
        <w:rPr>
          <w:sz w:val="22"/>
        </w:rPr>
        <w:t>to Oduru (in Andhra Pradesh) through M/s RGTIL’s East West Pipeline network is not feasible</w:t>
      </w:r>
      <w:r>
        <w:rPr>
          <w:spacing w:val="1"/>
          <w:sz w:val="22"/>
        </w:rPr>
        <w:t> </w:t>
      </w:r>
      <w:r>
        <w:rPr>
          <w:sz w:val="22"/>
        </w:rPr>
        <w:t>due to</w:t>
      </w:r>
      <w:r>
        <w:rPr>
          <w:spacing w:val="-1"/>
          <w:sz w:val="22"/>
        </w:rPr>
        <w:t> </w:t>
      </w:r>
      <w:r>
        <w:rPr>
          <w:sz w:val="22"/>
        </w:rPr>
        <w:t>technical</w:t>
      </w:r>
      <w:r>
        <w:rPr>
          <w:spacing w:val="-3"/>
          <w:sz w:val="22"/>
        </w:rPr>
        <w:t> </w:t>
      </w:r>
      <w:r>
        <w:rPr>
          <w:sz w:val="22"/>
        </w:rPr>
        <w:t>constraints.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41"/>
        </w:numPr>
        <w:tabs>
          <w:tab w:pos="1297" w:val="left" w:leader="none"/>
          <w:tab w:pos="5809" w:val="left" w:leader="none"/>
          <w:tab w:pos="7186" w:val="left" w:leader="none"/>
          <w:tab w:pos="9027" w:val="left" w:leader="none"/>
        </w:tabs>
        <w:spacing w:line="240" w:lineRule="auto" w:before="1" w:after="0"/>
        <w:ind w:left="1296" w:right="233" w:hanging="360"/>
        <w:jc w:val="both"/>
        <w:rPr>
          <w:sz w:val="22"/>
        </w:rPr>
      </w:pPr>
      <w:r>
        <w:rPr>
          <w:sz w:val="22"/>
        </w:rPr>
        <w:t>The</w:t>
      </w:r>
      <w:r>
        <w:rPr>
          <w:spacing w:val="9"/>
          <w:sz w:val="22"/>
        </w:rPr>
        <w:t> </w:t>
      </w:r>
      <w:r>
        <w:rPr>
          <w:sz w:val="22"/>
        </w:rPr>
        <w:t>KG</w:t>
      </w:r>
      <w:r>
        <w:rPr>
          <w:spacing w:val="8"/>
          <w:sz w:val="22"/>
        </w:rPr>
        <w:t> </w:t>
      </w:r>
      <w:r>
        <w:rPr>
          <w:sz w:val="22"/>
        </w:rPr>
        <w:t>D6</w:t>
      </w:r>
      <w:r>
        <w:rPr>
          <w:spacing w:val="10"/>
          <w:sz w:val="22"/>
        </w:rPr>
        <w:t> </w:t>
      </w:r>
      <w:r>
        <w:rPr>
          <w:sz w:val="22"/>
        </w:rPr>
        <w:t>gas</w:t>
      </w:r>
      <w:r>
        <w:rPr>
          <w:spacing w:val="10"/>
          <w:sz w:val="22"/>
        </w:rPr>
        <w:t> </w:t>
      </w:r>
      <w:r>
        <w:rPr>
          <w:sz w:val="22"/>
        </w:rPr>
        <w:t>allocated</w:t>
      </w:r>
      <w:r>
        <w:rPr>
          <w:spacing w:val="6"/>
          <w:sz w:val="22"/>
        </w:rPr>
        <w:t> </w:t>
      </w:r>
      <w:r>
        <w:rPr>
          <w:sz w:val="22"/>
        </w:rPr>
        <w:t>to</w:t>
      </w:r>
      <w:r>
        <w:rPr>
          <w:sz w:val="22"/>
          <w:u w:val="single"/>
        </w:rPr>
        <w:tab/>
      </w:r>
      <w:r>
        <w:rPr>
          <w:sz w:val="22"/>
        </w:rPr>
        <w:t>(Name</w:t>
      </w:r>
      <w:r>
        <w:rPr>
          <w:spacing w:val="7"/>
          <w:sz w:val="22"/>
        </w:rPr>
        <w:t> </w:t>
      </w:r>
      <w:r>
        <w:rPr>
          <w:sz w:val="22"/>
        </w:rPr>
        <w:t>of</w:t>
      </w:r>
      <w:r>
        <w:rPr>
          <w:spacing w:val="7"/>
          <w:sz w:val="22"/>
        </w:rPr>
        <w:t> </w:t>
      </w:r>
      <w:r>
        <w:rPr>
          <w:sz w:val="22"/>
        </w:rPr>
        <w:t>Fertilizer</w:t>
      </w:r>
      <w:r>
        <w:rPr>
          <w:spacing w:val="9"/>
          <w:sz w:val="22"/>
        </w:rPr>
        <w:t> </w:t>
      </w:r>
      <w:r>
        <w:rPr>
          <w:sz w:val="22"/>
        </w:rPr>
        <w:t>Unit)</w:t>
      </w:r>
      <w:r>
        <w:rPr>
          <w:spacing w:val="9"/>
          <w:sz w:val="22"/>
        </w:rPr>
        <w:t> </w:t>
      </w:r>
      <w:r>
        <w:rPr>
          <w:sz w:val="22"/>
        </w:rPr>
        <w:t>is</w:t>
      </w:r>
      <w:r>
        <w:rPr>
          <w:spacing w:val="6"/>
          <w:sz w:val="22"/>
        </w:rPr>
        <w:t> </w:t>
      </w:r>
      <w:r>
        <w:rPr>
          <w:sz w:val="22"/>
        </w:rPr>
        <w:t>being</w:t>
      </w:r>
      <w:r>
        <w:rPr>
          <w:spacing w:val="8"/>
          <w:sz w:val="22"/>
        </w:rPr>
        <w:t> </w:t>
      </w:r>
      <w:r>
        <w:rPr>
          <w:sz w:val="22"/>
        </w:rPr>
        <w:t>transported</w:t>
      </w:r>
      <w:r>
        <w:rPr>
          <w:spacing w:val="-48"/>
          <w:sz w:val="22"/>
        </w:rPr>
        <w:t> </w:t>
      </w:r>
      <w:r>
        <w:rPr>
          <w:sz w:val="22"/>
        </w:rPr>
        <w:t>by M/s RGTIL from Gadimoga (in Andhra Pradesh) and is fed into Indemnified’s pipeline system</w:t>
      </w:r>
      <w:r>
        <w:rPr>
          <w:spacing w:val="1"/>
          <w:sz w:val="22"/>
        </w:rPr>
        <w:t> </w:t>
      </w:r>
      <w:r>
        <w:rPr>
          <w:sz w:val="22"/>
        </w:rPr>
        <w:t>at</w:t>
      </w:r>
      <w:r>
        <w:rPr>
          <w:spacing w:val="-2"/>
          <w:sz w:val="22"/>
        </w:rPr>
        <w:t> </w:t>
      </w:r>
      <w:r>
        <w:rPr>
          <w:sz w:val="22"/>
        </w:rPr>
        <w:t>Mhaskal/Ankot</w:t>
      </w:r>
      <w:r>
        <w:rPr>
          <w:spacing w:val="-3"/>
          <w:sz w:val="22"/>
        </w:rPr>
        <w:t> </w:t>
      </w:r>
      <w:r>
        <w:rPr>
          <w:sz w:val="22"/>
        </w:rPr>
        <w:t>(as</w:t>
      </w:r>
      <w:r>
        <w:rPr>
          <w:spacing w:val="-1"/>
          <w:sz w:val="22"/>
        </w:rPr>
        <w:t> </w:t>
      </w:r>
      <w:r>
        <w:rPr>
          <w:sz w:val="22"/>
        </w:rPr>
        <w:t>applicable) for</w:t>
      </w:r>
      <w:r>
        <w:rPr>
          <w:spacing w:val="-1"/>
          <w:sz w:val="22"/>
        </w:rPr>
        <w:t> </w:t>
      </w:r>
      <w:r>
        <w:rPr>
          <w:sz w:val="22"/>
        </w:rPr>
        <w:t>further</w:t>
      </w:r>
      <w:r>
        <w:rPr>
          <w:spacing w:val="-4"/>
          <w:sz w:val="22"/>
        </w:rPr>
        <w:t> </w:t>
      </w:r>
      <w:r>
        <w:rPr>
          <w:sz w:val="22"/>
        </w:rPr>
        <w:t>delivery</w:t>
      </w:r>
      <w:r>
        <w:rPr>
          <w:spacing w:val="-3"/>
          <w:sz w:val="22"/>
        </w:rPr>
        <w:t> </w:t>
      </w:r>
      <w:r>
        <w:rPr>
          <w:sz w:val="22"/>
        </w:rPr>
        <w:t>at</w:t>
      </w:r>
      <w:r>
        <w:rPr>
          <w:sz w:val="22"/>
          <w:u w:val="single"/>
        </w:rPr>
        <w:tab/>
      </w:r>
      <w:r>
        <w:rPr>
          <w:sz w:val="22"/>
        </w:rPr>
        <w:t>plant</w:t>
      </w:r>
      <w:r>
        <w:rPr>
          <w:spacing w:val="1"/>
          <w:sz w:val="22"/>
        </w:rPr>
        <w:t> </w:t>
      </w:r>
      <w:r>
        <w:rPr>
          <w:sz w:val="22"/>
        </w:rPr>
        <w:t>at</w:t>
      </w:r>
      <w:r>
        <w:rPr>
          <w:spacing w:val="-3"/>
          <w:sz w:val="22"/>
        </w:rPr>
        <w:t> </w:t>
      </w:r>
      <w:r>
        <w:rPr>
          <w:sz w:val="22"/>
        </w:rPr>
        <w:t>_</w:t>
      </w:r>
      <w:r>
        <w:rPr>
          <w:sz w:val="22"/>
          <w:u w:val="single"/>
        </w:rPr>
        <w:tab/>
      </w:r>
      <w:r>
        <w:rPr>
          <w:sz w:val="22"/>
        </w:rPr>
        <w:t>.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1"/>
          <w:numId w:val="41"/>
        </w:numPr>
        <w:tabs>
          <w:tab w:pos="1297" w:val="left" w:leader="none"/>
        </w:tabs>
        <w:spacing w:line="240" w:lineRule="auto" w:before="0" w:after="0"/>
        <w:ind w:left="1296" w:right="230" w:hanging="360"/>
        <w:jc w:val="both"/>
        <w:rPr>
          <w:sz w:val="22"/>
        </w:rPr>
      </w:pPr>
      <w:r>
        <w:rPr>
          <w:sz w:val="22"/>
        </w:rPr>
        <w:t>In order to supply RLNG to APIPPs, Indemnified in terms of guidelines issued by MOPNG for</w:t>
      </w:r>
      <w:r>
        <w:rPr>
          <w:spacing w:val="1"/>
          <w:sz w:val="22"/>
        </w:rPr>
        <w:t> </w:t>
      </w:r>
      <w:r>
        <w:rPr>
          <w:sz w:val="22"/>
        </w:rPr>
        <w:t>swapping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natural</w:t>
      </w:r>
      <w:r>
        <w:rPr>
          <w:spacing w:val="1"/>
          <w:sz w:val="22"/>
        </w:rPr>
        <w:t> </w:t>
      </w:r>
      <w:r>
        <w:rPr>
          <w:sz w:val="22"/>
        </w:rPr>
        <w:t>gas</w:t>
      </w:r>
      <w:r>
        <w:rPr>
          <w:spacing w:val="1"/>
          <w:sz w:val="22"/>
        </w:rPr>
        <w:t> </w:t>
      </w:r>
      <w:r>
        <w:rPr>
          <w:sz w:val="22"/>
        </w:rPr>
        <w:t>vide</w:t>
      </w:r>
      <w:r>
        <w:rPr>
          <w:spacing w:val="1"/>
          <w:sz w:val="22"/>
        </w:rPr>
        <w:t> </w:t>
      </w:r>
      <w:r>
        <w:rPr>
          <w:sz w:val="22"/>
        </w:rPr>
        <w:t>MOPNG’s</w:t>
      </w:r>
      <w:r>
        <w:rPr>
          <w:spacing w:val="1"/>
          <w:sz w:val="22"/>
        </w:rPr>
        <w:t> </w:t>
      </w:r>
      <w:r>
        <w:rPr>
          <w:sz w:val="22"/>
        </w:rPr>
        <w:t>letter</w:t>
      </w:r>
      <w:r>
        <w:rPr>
          <w:spacing w:val="1"/>
          <w:sz w:val="22"/>
        </w:rPr>
        <w:t> </w:t>
      </w:r>
      <w:r>
        <w:rPr>
          <w:sz w:val="22"/>
        </w:rPr>
        <w:t>No</w:t>
      </w:r>
      <w:r>
        <w:rPr>
          <w:spacing w:val="1"/>
          <w:sz w:val="22"/>
        </w:rPr>
        <w:t> </w:t>
      </w:r>
      <w:r>
        <w:rPr>
          <w:sz w:val="22"/>
        </w:rPr>
        <w:t>L-12011/10/2011-GP</w:t>
      </w:r>
      <w:r>
        <w:rPr>
          <w:spacing w:val="1"/>
          <w:sz w:val="22"/>
        </w:rPr>
        <w:t> </w:t>
      </w:r>
      <w:r>
        <w:rPr>
          <w:sz w:val="22"/>
        </w:rPr>
        <w:t>dated</w:t>
      </w:r>
      <w:r>
        <w:rPr>
          <w:spacing w:val="1"/>
          <w:sz w:val="22"/>
        </w:rPr>
        <w:t> </w:t>
      </w:r>
      <w:r>
        <w:rPr>
          <w:sz w:val="22"/>
        </w:rPr>
        <w:t>15.03.2012,</w:t>
      </w:r>
      <w:r>
        <w:rPr>
          <w:spacing w:val="1"/>
          <w:sz w:val="22"/>
        </w:rPr>
        <w:t> </w:t>
      </w:r>
      <w:r>
        <w:rPr>
          <w:sz w:val="22"/>
        </w:rPr>
        <w:t>MOPNG</w:t>
      </w:r>
      <w:r>
        <w:rPr>
          <w:spacing w:val="1"/>
          <w:sz w:val="22"/>
        </w:rPr>
        <w:t> </w:t>
      </w:r>
      <w:r>
        <w:rPr>
          <w:sz w:val="22"/>
        </w:rPr>
        <w:t>letter</w:t>
      </w:r>
      <w:r>
        <w:rPr>
          <w:spacing w:val="1"/>
          <w:sz w:val="22"/>
        </w:rPr>
        <w:t> </w:t>
      </w:r>
      <w:r>
        <w:rPr>
          <w:sz w:val="22"/>
        </w:rPr>
        <w:t>no.</w:t>
      </w:r>
      <w:r>
        <w:rPr>
          <w:spacing w:val="1"/>
          <w:sz w:val="22"/>
        </w:rPr>
        <w:t> </w:t>
      </w:r>
      <w:r>
        <w:rPr>
          <w:sz w:val="22"/>
        </w:rPr>
        <w:t>L-12011/5/2012-GP</w:t>
      </w:r>
      <w:r>
        <w:rPr>
          <w:spacing w:val="1"/>
          <w:sz w:val="22"/>
        </w:rPr>
        <w:t> </w:t>
      </w:r>
      <w:r>
        <w:rPr>
          <w:sz w:val="22"/>
        </w:rPr>
        <w:t>dated</w:t>
      </w:r>
      <w:r>
        <w:rPr>
          <w:spacing w:val="1"/>
          <w:sz w:val="22"/>
        </w:rPr>
        <w:t> </w:t>
      </w:r>
      <w:r>
        <w:rPr>
          <w:sz w:val="22"/>
        </w:rPr>
        <w:t>31.05.2013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letter</w:t>
      </w:r>
      <w:r>
        <w:rPr>
          <w:spacing w:val="1"/>
          <w:sz w:val="22"/>
        </w:rPr>
        <w:t> </w:t>
      </w:r>
      <w:r>
        <w:rPr>
          <w:sz w:val="22"/>
        </w:rPr>
        <w:t>no.</w:t>
      </w:r>
      <w:r>
        <w:rPr>
          <w:spacing w:val="1"/>
          <w:sz w:val="22"/>
        </w:rPr>
        <w:t> </w:t>
      </w:r>
      <w:r>
        <w:rPr>
          <w:sz w:val="22"/>
        </w:rPr>
        <w:t>L-12011/5/2012-GP</w:t>
      </w:r>
      <w:r>
        <w:rPr>
          <w:spacing w:val="-47"/>
          <w:sz w:val="22"/>
        </w:rPr>
        <w:t> </w:t>
      </w:r>
      <w:r>
        <w:rPr>
          <w:sz w:val="22"/>
        </w:rPr>
        <w:t>dated</w:t>
      </w:r>
      <w:r>
        <w:rPr>
          <w:spacing w:val="8"/>
          <w:sz w:val="22"/>
        </w:rPr>
        <w:t> </w:t>
      </w:r>
      <w:r>
        <w:rPr>
          <w:sz w:val="22"/>
        </w:rPr>
        <w:t>23.10.2013</w:t>
      </w:r>
      <w:r>
        <w:rPr>
          <w:spacing w:val="9"/>
          <w:sz w:val="22"/>
        </w:rPr>
        <w:t> </w:t>
      </w:r>
      <w:r>
        <w:rPr>
          <w:sz w:val="22"/>
        </w:rPr>
        <w:t>has</w:t>
      </w:r>
      <w:r>
        <w:rPr>
          <w:spacing w:val="9"/>
          <w:sz w:val="22"/>
        </w:rPr>
        <w:t> </w:t>
      </w:r>
      <w:r>
        <w:rPr>
          <w:sz w:val="22"/>
        </w:rPr>
        <w:t>worked</w:t>
      </w:r>
      <w:r>
        <w:rPr>
          <w:spacing w:val="8"/>
          <w:sz w:val="22"/>
        </w:rPr>
        <w:t> </w:t>
      </w:r>
      <w:r>
        <w:rPr>
          <w:sz w:val="22"/>
        </w:rPr>
        <w:t>out</w:t>
      </w:r>
      <w:r>
        <w:rPr>
          <w:spacing w:val="9"/>
          <w:sz w:val="22"/>
        </w:rPr>
        <w:t> </w:t>
      </w:r>
      <w:r>
        <w:rPr>
          <w:sz w:val="22"/>
        </w:rPr>
        <w:t>a</w:t>
      </w:r>
      <w:r>
        <w:rPr>
          <w:spacing w:val="9"/>
          <w:sz w:val="22"/>
        </w:rPr>
        <w:t> </w:t>
      </w:r>
      <w:r>
        <w:rPr>
          <w:sz w:val="22"/>
        </w:rPr>
        <w:t>supply</w:t>
      </w:r>
      <w:r>
        <w:rPr>
          <w:spacing w:val="9"/>
          <w:sz w:val="22"/>
        </w:rPr>
        <w:t> </w:t>
      </w:r>
      <w:r>
        <w:rPr>
          <w:sz w:val="22"/>
        </w:rPr>
        <w:t>scheme.</w:t>
      </w:r>
      <w:r>
        <w:rPr>
          <w:spacing w:val="7"/>
          <w:sz w:val="22"/>
        </w:rPr>
        <w:t> </w:t>
      </w:r>
      <w:r>
        <w:rPr>
          <w:sz w:val="22"/>
        </w:rPr>
        <w:t>Under</w:t>
      </w:r>
      <w:r>
        <w:rPr>
          <w:spacing w:val="9"/>
          <w:sz w:val="22"/>
        </w:rPr>
        <w:t> </w:t>
      </w:r>
      <w:r>
        <w:rPr>
          <w:sz w:val="22"/>
        </w:rPr>
        <w:t>the</w:t>
      </w:r>
      <w:r>
        <w:rPr>
          <w:spacing w:val="9"/>
          <w:sz w:val="22"/>
        </w:rPr>
        <w:t> </w:t>
      </w:r>
      <w:r>
        <w:rPr>
          <w:sz w:val="22"/>
        </w:rPr>
        <w:t>aforesaid</w:t>
      </w:r>
      <w:r>
        <w:rPr>
          <w:spacing w:val="9"/>
          <w:sz w:val="22"/>
        </w:rPr>
        <w:t> </w:t>
      </w:r>
      <w:r>
        <w:rPr>
          <w:sz w:val="22"/>
        </w:rPr>
        <w:t>scheme,</w:t>
      </w:r>
      <w:r>
        <w:rPr>
          <w:spacing w:val="9"/>
          <w:sz w:val="22"/>
        </w:rPr>
        <w:t> </w:t>
      </w:r>
      <w:r>
        <w:rPr>
          <w:sz w:val="22"/>
        </w:rPr>
        <w:t>the</w:t>
      </w:r>
      <w:r>
        <w:rPr>
          <w:spacing w:val="9"/>
          <w:sz w:val="22"/>
        </w:rPr>
        <w:t> </w:t>
      </w:r>
      <w:r>
        <w:rPr>
          <w:sz w:val="22"/>
        </w:rPr>
        <w:t>following</w:t>
      </w:r>
      <w:r>
        <w:rPr>
          <w:spacing w:val="-47"/>
          <w:sz w:val="22"/>
        </w:rPr>
        <w:t> </w:t>
      </w:r>
      <w:r>
        <w:rPr>
          <w:sz w:val="22"/>
        </w:rPr>
        <w:t>is envisaged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terms</w:t>
      </w:r>
      <w:r>
        <w:rPr>
          <w:spacing w:val="-3"/>
          <w:sz w:val="22"/>
        </w:rPr>
        <w:t> </w:t>
      </w:r>
      <w:r>
        <w:rPr>
          <w:sz w:val="22"/>
        </w:rPr>
        <w:t>are</w:t>
      </w:r>
      <w:r>
        <w:rPr>
          <w:spacing w:val="-2"/>
          <w:sz w:val="22"/>
        </w:rPr>
        <w:t> </w:t>
      </w:r>
      <w:r>
        <w:rPr>
          <w:sz w:val="22"/>
        </w:rPr>
        <w:t>agreed by</w:t>
      </w:r>
      <w:r>
        <w:rPr>
          <w:spacing w:val="-2"/>
          <w:sz w:val="22"/>
        </w:rPr>
        <w:t> </w:t>
      </w:r>
      <w:r>
        <w:rPr>
          <w:sz w:val="22"/>
        </w:rPr>
        <w:t>the Indemnifier</w:t>
      </w:r>
      <w:r>
        <w:rPr>
          <w:spacing w:val="-2"/>
          <w:sz w:val="22"/>
        </w:rPr>
        <w:t> </w:t>
      </w:r>
      <w:r>
        <w:rPr>
          <w:sz w:val="22"/>
        </w:rPr>
        <w:t>that :</w:t>
      </w:r>
    </w:p>
    <w:p>
      <w:pPr>
        <w:pStyle w:val="BodyText"/>
        <w:spacing w:before="2"/>
      </w:pPr>
    </w:p>
    <w:p>
      <w:pPr>
        <w:pStyle w:val="ListParagraph"/>
        <w:numPr>
          <w:ilvl w:val="2"/>
          <w:numId w:val="41"/>
        </w:numPr>
        <w:tabs>
          <w:tab w:pos="2017" w:val="left" w:leader="none"/>
          <w:tab w:pos="8106" w:val="left" w:leader="none"/>
          <w:tab w:pos="8193" w:val="left" w:leader="none"/>
        </w:tabs>
        <w:spacing w:line="240" w:lineRule="auto" w:before="0" w:after="0"/>
        <w:ind w:left="2016" w:right="234" w:hanging="360"/>
        <w:jc w:val="both"/>
        <w:rPr>
          <w:sz w:val="22"/>
        </w:rPr>
      </w:pPr>
      <w:r>
        <w:rPr>
          <w:sz w:val="22"/>
        </w:rPr>
        <w:t>The</w:t>
      </w:r>
      <w:r>
        <w:rPr>
          <w:spacing w:val="37"/>
          <w:sz w:val="22"/>
        </w:rPr>
        <w:t> </w:t>
      </w:r>
      <w:r>
        <w:rPr>
          <w:sz w:val="22"/>
        </w:rPr>
        <w:t>current</w:t>
      </w:r>
      <w:r>
        <w:rPr>
          <w:spacing w:val="38"/>
          <w:sz w:val="22"/>
        </w:rPr>
        <w:t> </w:t>
      </w:r>
      <w:r>
        <w:rPr>
          <w:sz w:val="22"/>
        </w:rPr>
        <w:t>KG</w:t>
      </w:r>
      <w:r>
        <w:rPr>
          <w:spacing w:val="35"/>
          <w:sz w:val="22"/>
        </w:rPr>
        <w:t> </w:t>
      </w:r>
      <w:r>
        <w:rPr>
          <w:sz w:val="22"/>
        </w:rPr>
        <w:t>D-6</w:t>
      </w:r>
      <w:r>
        <w:rPr>
          <w:spacing w:val="38"/>
          <w:sz w:val="22"/>
        </w:rPr>
        <w:t> </w:t>
      </w:r>
      <w:r>
        <w:rPr>
          <w:sz w:val="22"/>
        </w:rPr>
        <w:t>gas</w:t>
      </w:r>
      <w:r>
        <w:rPr>
          <w:spacing w:val="38"/>
          <w:sz w:val="22"/>
        </w:rPr>
        <w:t> </w:t>
      </w:r>
      <w:r>
        <w:rPr>
          <w:sz w:val="22"/>
        </w:rPr>
        <w:t>supply</w:t>
      </w:r>
      <w:r>
        <w:rPr>
          <w:spacing w:val="38"/>
          <w:sz w:val="22"/>
        </w:rPr>
        <w:t> </w:t>
      </w:r>
      <w:r>
        <w:rPr>
          <w:sz w:val="22"/>
        </w:rPr>
        <w:t>quantity</w:t>
      </w:r>
      <w:r>
        <w:rPr>
          <w:spacing w:val="36"/>
          <w:sz w:val="22"/>
        </w:rPr>
        <w:t> </w:t>
      </w:r>
      <w:r>
        <w:rPr>
          <w:sz w:val="22"/>
        </w:rPr>
        <w:t>of</w:t>
      </w:r>
      <w:r>
        <w:rPr>
          <w:sz w:val="22"/>
          <w:u w:val="single"/>
        </w:rPr>
        <w:tab/>
      </w:r>
      <w:r>
        <w:rPr>
          <w:sz w:val="22"/>
        </w:rPr>
        <w:t>(Name</w:t>
      </w:r>
      <w:r>
        <w:rPr>
          <w:spacing w:val="35"/>
          <w:sz w:val="22"/>
        </w:rPr>
        <w:t> </w:t>
      </w:r>
      <w:r>
        <w:rPr>
          <w:sz w:val="22"/>
        </w:rPr>
        <w:t>of</w:t>
      </w:r>
      <w:r>
        <w:rPr>
          <w:spacing w:val="34"/>
          <w:sz w:val="22"/>
        </w:rPr>
        <w:t> </w:t>
      </w:r>
      <w:r>
        <w:rPr>
          <w:sz w:val="22"/>
        </w:rPr>
        <w:t>Fertilizer</w:t>
      </w:r>
      <w:r>
        <w:rPr>
          <w:spacing w:val="-48"/>
          <w:sz w:val="22"/>
        </w:rPr>
        <w:t> </w:t>
      </w:r>
      <w:r>
        <w:rPr>
          <w:sz w:val="22"/>
        </w:rPr>
        <w:t>Unit)</w:t>
      </w:r>
      <w:r>
        <w:rPr>
          <w:spacing w:val="8"/>
          <w:sz w:val="22"/>
        </w:rPr>
        <w:t> </w:t>
      </w:r>
      <w:r>
        <w:rPr>
          <w:sz w:val="22"/>
        </w:rPr>
        <w:t>shall</w:t>
      </w:r>
      <w:r>
        <w:rPr>
          <w:spacing w:val="8"/>
          <w:sz w:val="22"/>
        </w:rPr>
        <w:t> </w:t>
      </w:r>
      <w:r>
        <w:rPr>
          <w:sz w:val="22"/>
        </w:rPr>
        <w:t>be</w:t>
      </w:r>
      <w:r>
        <w:rPr>
          <w:spacing w:val="7"/>
          <w:sz w:val="22"/>
        </w:rPr>
        <w:t> </w:t>
      </w:r>
      <w:r>
        <w:rPr>
          <w:sz w:val="22"/>
        </w:rPr>
        <w:t>purchased</w:t>
      </w:r>
      <w:r>
        <w:rPr>
          <w:spacing w:val="8"/>
          <w:sz w:val="22"/>
        </w:rPr>
        <w:t> </w:t>
      </w:r>
      <w:r>
        <w:rPr>
          <w:sz w:val="22"/>
        </w:rPr>
        <w:t>by</w:t>
      </w:r>
      <w:r>
        <w:rPr>
          <w:spacing w:val="9"/>
          <w:sz w:val="22"/>
        </w:rPr>
        <w:t> </w:t>
      </w:r>
      <w:r>
        <w:rPr>
          <w:sz w:val="22"/>
        </w:rPr>
        <w:t>Indemnified</w:t>
      </w:r>
      <w:r>
        <w:rPr>
          <w:spacing w:val="8"/>
          <w:sz w:val="22"/>
        </w:rPr>
        <w:t> </w:t>
      </w:r>
      <w:r>
        <w:rPr>
          <w:sz w:val="22"/>
        </w:rPr>
        <w:t>from</w:t>
      </w:r>
      <w:r>
        <w:rPr>
          <w:sz w:val="22"/>
          <w:u w:val="single"/>
        </w:rPr>
        <w:tab/>
        <w:tab/>
      </w:r>
      <w:r>
        <w:rPr>
          <w:sz w:val="22"/>
        </w:rPr>
        <w:t>(Name</w:t>
      </w:r>
      <w:r>
        <w:rPr>
          <w:spacing w:val="7"/>
          <w:sz w:val="22"/>
        </w:rPr>
        <w:t> </w:t>
      </w:r>
      <w:r>
        <w:rPr>
          <w:sz w:val="22"/>
        </w:rPr>
        <w:t>of</w:t>
      </w:r>
      <w:r>
        <w:rPr>
          <w:spacing w:val="9"/>
          <w:sz w:val="22"/>
        </w:rPr>
        <w:t> </w:t>
      </w:r>
      <w:r>
        <w:rPr>
          <w:sz w:val="22"/>
        </w:rPr>
        <w:t>Fertilizer</w:t>
      </w:r>
      <w:r>
        <w:rPr>
          <w:spacing w:val="-48"/>
          <w:sz w:val="22"/>
        </w:rPr>
        <w:t> </w:t>
      </w:r>
      <w:r>
        <w:rPr>
          <w:sz w:val="22"/>
        </w:rPr>
        <w:t>Unit)</w:t>
      </w:r>
      <w:r>
        <w:rPr>
          <w:spacing w:val="1"/>
          <w:sz w:val="22"/>
        </w:rPr>
        <w:t> </w:t>
      </w:r>
      <w:r>
        <w:rPr>
          <w:sz w:val="22"/>
        </w:rPr>
        <w:t>at</w:t>
      </w:r>
      <w:r>
        <w:rPr>
          <w:spacing w:val="47"/>
          <w:sz w:val="22"/>
        </w:rPr>
        <w:t> </w:t>
      </w:r>
      <w:r>
        <w:rPr>
          <w:sz w:val="22"/>
        </w:rPr>
        <w:t>Gadimoga.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2"/>
          <w:numId w:val="41"/>
        </w:numPr>
        <w:tabs>
          <w:tab w:pos="2017" w:val="left" w:leader="none"/>
        </w:tabs>
        <w:spacing w:line="240" w:lineRule="auto" w:before="0" w:after="0"/>
        <w:ind w:left="2016" w:right="0" w:hanging="361"/>
        <w:jc w:val="both"/>
        <w:rPr>
          <w:sz w:val="22"/>
        </w:rPr>
      </w:pPr>
      <w:r>
        <w:rPr>
          <w:sz w:val="22"/>
        </w:rPr>
        <w:t>Indemnified</w:t>
      </w:r>
      <w:r>
        <w:rPr>
          <w:spacing w:val="17"/>
          <w:sz w:val="22"/>
        </w:rPr>
        <w:t> </w:t>
      </w:r>
      <w:r>
        <w:rPr>
          <w:sz w:val="22"/>
        </w:rPr>
        <w:t>shall</w:t>
      </w:r>
      <w:r>
        <w:rPr>
          <w:spacing w:val="17"/>
          <w:sz w:val="22"/>
        </w:rPr>
        <w:t> </w:t>
      </w:r>
      <w:r>
        <w:rPr>
          <w:sz w:val="22"/>
        </w:rPr>
        <w:t>swap</w:t>
      </w:r>
      <w:r>
        <w:rPr>
          <w:spacing w:val="17"/>
          <w:sz w:val="22"/>
        </w:rPr>
        <w:t> </w:t>
      </w:r>
      <w:r>
        <w:rPr>
          <w:sz w:val="22"/>
        </w:rPr>
        <w:t>this</w:t>
      </w:r>
      <w:r>
        <w:rPr>
          <w:spacing w:val="18"/>
          <w:sz w:val="22"/>
        </w:rPr>
        <w:t> </w:t>
      </w:r>
      <w:r>
        <w:rPr>
          <w:sz w:val="22"/>
        </w:rPr>
        <w:t>gas</w:t>
      </w:r>
      <w:r>
        <w:rPr>
          <w:spacing w:val="17"/>
          <w:sz w:val="22"/>
        </w:rPr>
        <w:t> </w:t>
      </w:r>
      <w:r>
        <w:rPr>
          <w:sz w:val="22"/>
        </w:rPr>
        <w:t>(delivered</w:t>
      </w:r>
      <w:r>
        <w:rPr>
          <w:spacing w:val="17"/>
          <w:sz w:val="22"/>
        </w:rPr>
        <w:t> </w:t>
      </w:r>
      <w:r>
        <w:rPr>
          <w:sz w:val="22"/>
        </w:rPr>
        <w:t>at</w:t>
      </w:r>
      <w:r>
        <w:rPr>
          <w:spacing w:val="17"/>
          <w:sz w:val="22"/>
        </w:rPr>
        <w:t> </w:t>
      </w:r>
      <w:r>
        <w:rPr>
          <w:sz w:val="22"/>
        </w:rPr>
        <w:t>Gadimoga</w:t>
      </w:r>
      <w:r>
        <w:rPr>
          <w:spacing w:val="18"/>
          <w:sz w:val="22"/>
        </w:rPr>
        <w:t> </w:t>
      </w:r>
      <w:r>
        <w:rPr>
          <w:sz w:val="22"/>
        </w:rPr>
        <w:t>for</w:t>
      </w:r>
      <w:r>
        <w:rPr>
          <w:spacing w:val="17"/>
          <w:sz w:val="22"/>
        </w:rPr>
        <w:t> </w:t>
      </w:r>
      <w:r>
        <w:rPr>
          <w:sz w:val="22"/>
        </w:rPr>
        <w:t>supply</w:t>
      </w:r>
      <w:r>
        <w:rPr>
          <w:spacing w:val="18"/>
          <w:sz w:val="22"/>
        </w:rPr>
        <w:t> </w:t>
      </w:r>
      <w:r>
        <w:rPr>
          <w:sz w:val="22"/>
        </w:rPr>
        <w:t>to</w:t>
      </w:r>
      <w:r>
        <w:rPr>
          <w:spacing w:val="18"/>
          <w:sz w:val="22"/>
        </w:rPr>
        <w:t> </w:t>
      </w:r>
      <w:r>
        <w:rPr>
          <w:sz w:val="22"/>
        </w:rPr>
        <w:t>APIPPs)</w:t>
      </w:r>
      <w:r>
        <w:rPr>
          <w:spacing w:val="18"/>
          <w:sz w:val="22"/>
        </w:rPr>
        <w:t> </w:t>
      </w:r>
      <w:r>
        <w:rPr>
          <w:sz w:val="22"/>
        </w:rPr>
        <w:t>with</w:t>
      </w:r>
      <w:r>
        <w:rPr>
          <w:spacing w:val="17"/>
          <w:sz w:val="22"/>
        </w:rPr>
        <w:t> </w:t>
      </w:r>
      <w:r>
        <w:rPr>
          <w:sz w:val="22"/>
        </w:rPr>
        <w:t>the</w:t>
      </w:r>
    </w:p>
    <w:p>
      <w:pPr>
        <w:pStyle w:val="BodyText"/>
        <w:tabs>
          <w:tab w:pos="4034" w:val="left" w:leader="none"/>
          <w:tab w:pos="8132" w:val="left" w:leader="none"/>
        </w:tabs>
        <w:ind w:left="2016" w:right="230"/>
        <w:jc w:val="both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(Name of Fertilizer Unit) and supply equivalent quantity of RLNG</w:t>
      </w:r>
      <w:r>
        <w:rPr>
          <w:spacing w:val="1"/>
        </w:rPr>
        <w:t> </w:t>
      </w:r>
      <w:r>
        <w:rPr/>
        <w:t>in</w:t>
      </w:r>
      <w:r>
        <w:rPr>
          <w:spacing w:val="28"/>
        </w:rPr>
        <w:t> </w:t>
      </w:r>
      <w:r>
        <w:rPr/>
        <w:t>energy</w:t>
      </w:r>
      <w:r>
        <w:rPr>
          <w:spacing w:val="30"/>
        </w:rPr>
        <w:t> </w:t>
      </w:r>
      <w:r>
        <w:rPr/>
        <w:t>terms</w:t>
      </w:r>
      <w:r>
        <w:rPr>
          <w:spacing w:val="29"/>
        </w:rPr>
        <w:t> </w:t>
      </w:r>
      <w:r>
        <w:rPr/>
        <w:t>(MMBTU)</w:t>
      </w:r>
      <w:r>
        <w:rPr>
          <w:spacing w:val="27"/>
        </w:rPr>
        <w:t> </w:t>
      </w:r>
      <w:r>
        <w:rPr/>
        <w:t>to</w:t>
      </w:r>
      <w:r>
        <w:rPr>
          <w:spacing w:val="31"/>
        </w:rPr>
        <w:t> </w:t>
      </w:r>
      <w:r>
        <w:rPr/>
        <w:t>RCF</w:t>
      </w:r>
      <w:r>
        <w:rPr>
          <w:spacing w:val="28"/>
        </w:rPr>
        <w:t> </w:t>
      </w:r>
      <w:r>
        <w:rPr/>
        <w:t>in</w:t>
      </w:r>
      <w:r>
        <w:rPr>
          <w:spacing w:val="28"/>
        </w:rPr>
        <w:t> </w:t>
      </w:r>
      <w:r>
        <w:rPr/>
        <w:t>lieu</w:t>
      </w:r>
      <w:r>
        <w:rPr>
          <w:spacing w:val="29"/>
        </w:rPr>
        <w:t> </w:t>
      </w:r>
      <w:r>
        <w:rPr/>
        <w:t>of</w:t>
      </w:r>
      <w:r>
        <w:rPr>
          <w:u w:val="single"/>
        </w:rPr>
        <w:tab/>
      </w:r>
      <w:r>
        <w:rPr/>
        <w:t>(Name</w:t>
      </w:r>
      <w:r>
        <w:rPr>
          <w:spacing w:val="27"/>
        </w:rPr>
        <w:t> </w:t>
      </w:r>
      <w:r>
        <w:rPr/>
        <w:t>of</w:t>
      </w:r>
      <w:r>
        <w:rPr>
          <w:spacing w:val="27"/>
        </w:rPr>
        <w:t> </w:t>
      </w:r>
      <w:r>
        <w:rPr/>
        <w:t>Fertilizer</w:t>
      </w:r>
      <w:r>
        <w:rPr>
          <w:spacing w:val="-48"/>
        </w:rPr>
        <w:t> </w:t>
      </w:r>
      <w:r>
        <w:rPr/>
        <w:t>Unit)</w:t>
      </w:r>
      <w:r>
        <w:rPr>
          <w:spacing w:val="1"/>
        </w:rPr>
        <w:t> </w:t>
      </w:r>
      <w:r>
        <w:rPr/>
        <w:t>KG</w:t>
      </w:r>
      <w:r>
        <w:rPr>
          <w:spacing w:val="-2"/>
        </w:rPr>
        <w:t> </w:t>
      </w:r>
      <w:r>
        <w:rPr/>
        <w:t>D6 quota</w:t>
      </w:r>
      <w:r>
        <w:rPr>
          <w:spacing w:val="-2"/>
        </w:rPr>
        <w:t> </w:t>
      </w:r>
      <w:r>
        <w:rPr/>
        <w:t>of gas.</w:t>
      </w:r>
    </w:p>
    <w:p>
      <w:pPr>
        <w:pStyle w:val="BodyText"/>
        <w:spacing w:before="2"/>
      </w:pPr>
    </w:p>
    <w:p>
      <w:pPr>
        <w:pStyle w:val="ListParagraph"/>
        <w:numPr>
          <w:ilvl w:val="2"/>
          <w:numId w:val="41"/>
        </w:numPr>
        <w:tabs>
          <w:tab w:pos="2017" w:val="left" w:leader="none"/>
          <w:tab w:pos="7139" w:val="left" w:leader="none"/>
          <w:tab w:pos="7675" w:val="left" w:leader="none"/>
        </w:tabs>
        <w:spacing w:line="240" w:lineRule="auto" w:before="0" w:after="0"/>
        <w:ind w:left="2016" w:right="232" w:hanging="360"/>
        <w:jc w:val="both"/>
        <w:rPr>
          <w:sz w:val="22"/>
        </w:rPr>
      </w:pPr>
      <w:r>
        <w:rPr>
          <w:sz w:val="22"/>
        </w:rPr>
        <w:t>The</w:t>
      </w:r>
      <w:r>
        <w:rPr>
          <w:spacing w:val="23"/>
          <w:sz w:val="22"/>
        </w:rPr>
        <w:t> </w:t>
      </w:r>
      <w:r>
        <w:rPr>
          <w:sz w:val="22"/>
        </w:rPr>
        <w:t>net</w:t>
      </w:r>
      <w:r>
        <w:rPr>
          <w:spacing w:val="25"/>
          <w:sz w:val="22"/>
        </w:rPr>
        <w:t> </w:t>
      </w:r>
      <w:r>
        <w:rPr>
          <w:sz w:val="22"/>
        </w:rPr>
        <w:t>delivered</w:t>
      </w:r>
      <w:r>
        <w:rPr>
          <w:spacing w:val="24"/>
          <w:sz w:val="22"/>
        </w:rPr>
        <w:t> </w:t>
      </w:r>
      <w:r>
        <w:rPr>
          <w:sz w:val="22"/>
        </w:rPr>
        <w:t>price</w:t>
      </w:r>
      <w:r>
        <w:rPr>
          <w:spacing w:val="24"/>
          <w:sz w:val="22"/>
        </w:rPr>
        <w:t> </w:t>
      </w:r>
      <w:r>
        <w:rPr>
          <w:sz w:val="22"/>
        </w:rPr>
        <w:t>of</w:t>
      </w:r>
      <w:r>
        <w:rPr>
          <w:spacing w:val="21"/>
          <w:sz w:val="22"/>
        </w:rPr>
        <w:t> </w:t>
      </w:r>
      <w:r>
        <w:rPr>
          <w:sz w:val="22"/>
        </w:rPr>
        <w:t>gas</w:t>
      </w:r>
      <w:r>
        <w:rPr>
          <w:spacing w:val="24"/>
          <w:sz w:val="22"/>
        </w:rPr>
        <w:t> </w:t>
      </w:r>
      <w:r>
        <w:rPr>
          <w:sz w:val="22"/>
        </w:rPr>
        <w:t>to</w:t>
      </w:r>
      <w:r>
        <w:rPr>
          <w:sz w:val="22"/>
          <w:u w:val="single"/>
        </w:rPr>
        <w:tab/>
      </w:r>
      <w:r>
        <w:rPr>
          <w:sz w:val="22"/>
        </w:rPr>
        <w:t>(Name</w:t>
      </w:r>
      <w:r>
        <w:rPr>
          <w:spacing w:val="22"/>
          <w:sz w:val="22"/>
        </w:rPr>
        <w:t> </w:t>
      </w:r>
      <w:r>
        <w:rPr>
          <w:sz w:val="22"/>
        </w:rPr>
        <w:t>of</w:t>
      </w:r>
      <w:r>
        <w:rPr>
          <w:spacing w:val="22"/>
          <w:sz w:val="22"/>
        </w:rPr>
        <w:t> </w:t>
      </w:r>
      <w:r>
        <w:rPr>
          <w:sz w:val="22"/>
        </w:rPr>
        <w:t>Fertilizer</w:t>
      </w:r>
      <w:r>
        <w:rPr>
          <w:spacing w:val="23"/>
          <w:sz w:val="22"/>
        </w:rPr>
        <w:t> </w:t>
      </w:r>
      <w:r>
        <w:rPr>
          <w:sz w:val="22"/>
        </w:rPr>
        <w:t>Unit)</w:t>
      </w:r>
      <w:r>
        <w:rPr>
          <w:spacing w:val="22"/>
          <w:sz w:val="22"/>
        </w:rPr>
        <w:t> </w:t>
      </w:r>
      <w:r>
        <w:rPr>
          <w:sz w:val="22"/>
        </w:rPr>
        <w:t>shall</w:t>
      </w:r>
      <w:r>
        <w:rPr>
          <w:spacing w:val="-47"/>
          <w:sz w:val="22"/>
        </w:rPr>
        <w:t> </w:t>
      </w:r>
      <w:r>
        <w:rPr>
          <w:sz w:val="22"/>
        </w:rPr>
        <w:t>remain</w:t>
      </w:r>
      <w:r>
        <w:rPr>
          <w:spacing w:val="10"/>
          <w:sz w:val="22"/>
        </w:rPr>
        <w:t> </w:t>
      </w:r>
      <w:r>
        <w:rPr>
          <w:sz w:val="22"/>
        </w:rPr>
        <w:t>same</w:t>
      </w:r>
      <w:r>
        <w:rPr>
          <w:spacing w:val="13"/>
          <w:sz w:val="22"/>
        </w:rPr>
        <w:t> </w:t>
      </w:r>
      <w:r>
        <w:rPr>
          <w:sz w:val="22"/>
        </w:rPr>
        <w:t>as</w:t>
      </w:r>
      <w:r>
        <w:rPr>
          <w:spacing w:val="12"/>
          <w:sz w:val="22"/>
        </w:rPr>
        <w:t> </w:t>
      </w:r>
      <w:r>
        <w:rPr>
          <w:sz w:val="22"/>
        </w:rPr>
        <w:t>the</w:t>
      </w:r>
      <w:r>
        <w:rPr>
          <w:spacing w:val="11"/>
          <w:sz w:val="22"/>
        </w:rPr>
        <w:t> </w:t>
      </w:r>
      <w:r>
        <w:rPr>
          <w:sz w:val="22"/>
        </w:rPr>
        <w:t>price</w:t>
      </w:r>
      <w:r>
        <w:rPr>
          <w:spacing w:val="10"/>
          <w:sz w:val="22"/>
        </w:rPr>
        <w:t> </w:t>
      </w:r>
      <w:r>
        <w:rPr>
          <w:sz w:val="22"/>
        </w:rPr>
        <w:t>being</w:t>
      </w:r>
      <w:r>
        <w:rPr>
          <w:spacing w:val="11"/>
          <w:sz w:val="22"/>
        </w:rPr>
        <w:t> </w:t>
      </w:r>
      <w:r>
        <w:rPr>
          <w:sz w:val="22"/>
        </w:rPr>
        <w:t>paid</w:t>
      </w:r>
      <w:r>
        <w:rPr>
          <w:spacing w:val="11"/>
          <w:sz w:val="22"/>
        </w:rPr>
        <w:t> </w:t>
      </w:r>
      <w:r>
        <w:rPr>
          <w:sz w:val="22"/>
        </w:rPr>
        <w:t>by</w:t>
      </w:r>
      <w:r>
        <w:rPr>
          <w:sz w:val="22"/>
          <w:u w:val="single"/>
        </w:rPr>
        <w:tab/>
        <w:tab/>
      </w:r>
      <w:r>
        <w:rPr>
          <w:sz w:val="22"/>
        </w:rPr>
        <w:t>(Name</w:t>
      </w:r>
      <w:r>
        <w:rPr>
          <w:spacing w:val="7"/>
          <w:sz w:val="22"/>
        </w:rPr>
        <w:t> </w:t>
      </w:r>
      <w:r>
        <w:rPr>
          <w:sz w:val="22"/>
        </w:rPr>
        <w:t>of</w:t>
      </w:r>
      <w:r>
        <w:rPr>
          <w:spacing w:val="10"/>
          <w:sz w:val="22"/>
        </w:rPr>
        <w:t> </w:t>
      </w:r>
      <w:r>
        <w:rPr>
          <w:sz w:val="22"/>
        </w:rPr>
        <w:t>Fertilizer</w:t>
      </w:r>
      <w:r>
        <w:rPr>
          <w:spacing w:val="9"/>
          <w:sz w:val="22"/>
        </w:rPr>
        <w:t> </w:t>
      </w:r>
      <w:r>
        <w:rPr>
          <w:sz w:val="22"/>
        </w:rPr>
        <w:t>Unit)</w:t>
      </w:r>
      <w:r>
        <w:rPr>
          <w:spacing w:val="-47"/>
          <w:sz w:val="22"/>
        </w:rPr>
        <w:t> </w:t>
      </w:r>
      <w:r>
        <w:rPr>
          <w:sz w:val="22"/>
        </w:rPr>
        <w:t>presently, to</w:t>
      </w:r>
      <w:r>
        <w:rPr>
          <w:spacing w:val="-1"/>
          <w:sz w:val="22"/>
        </w:rPr>
        <w:t> </w:t>
      </w:r>
      <w:r>
        <w:rPr>
          <w:sz w:val="22"/>
        </w:rPr>
        <w:t>maintain</w:t>
      </w:r>
      <w:r>
        <w:rPr>
          <w:spacing w:val="-2"/>
          <w:sz w:val="22"/>
        </w:rPr>
        <w:t> </w:t>
      </w:r>
      <w:r>
        <w:rPr>
          <w:sz w:val="22"/>
        </w:rPr>
        <w:t>cost</w:t>
      </w:r>
      <w:r>
        <w:rPr>
          <w:spacing w:val="-4"/>
          <w:sz w:val="22"/>
        </w:rPr>
        <w:t> </w:t>
      </w:r>
      <w:r>
        <w:rPr>
          <w:sz w:val="22"/>
        </w:rPr>
        <w:t>neutrality.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2"/>
          <w:numId w:val="41"/>
        </w:numPr>
        <w:tabs>
          <w:tab w:pos="2017" w:val="left" w:leader="none"/>
          <w:tab w:pos="5708" w:val="left" w:leader="none"/>
        </w:tabs>
        <w:spacing w:line="240" w:lineRule="auto" w:before="0" w:after="0"/>
        <w:ind w:left="2016" w:right="231" w:hanging="360"/>
        <w:jc w:val="both"/>
        <w:rPr>
          <w:sz w:val="22"/>
        </w:rPr>
      </w:pPr>
      <w:r>
        <w:rPr>
          <w:sz w:val="22"/>
        </w:rPr>
        <w:t>This</w:t>
      </w:r>
      <w:r>
        <w:rPr>
          <w:spacing w:val="25"/>
          <w:sz w:val="22"/>
        </w:rPr>
        <w:t> </w:t>
      </w:r>
      <w:r>
        <w:rPr>
          <w:sz w:val="22"/>
        </w:rPr>
        <w:t>arrangement</w:t>
      </w:r>
      <w:r>
        <w:rPr>
          <w:spacing w:val="26"/>
          <w:sz w:val="22"/>
        </w:rPr>
        <w:t> </w:t>
      </w:r>
      <w:r>
        <w:rPr>
          <w:sz w:val="22"/>
        </w:rPr>
        <w:t>is</w:t>
      </w:r>
      <w:r>
        <w:rPr>
          <w:spacing w:val="26"/>
          <w:sz w:val="22"/>
        </w:rPr>
        <w:t> </w:t>
      </w:r>
      <w:r>
        <w:rPr>
          <w:sz w:val="22"/>
        </w:rPr>
        <w:t>a</w:t>
      </w:r>
      <w:r>
        <w:rPr>
          <w:spacing w:val="24"/>
          <w:sz w:val="22"/>
        </w:rPr>
        <w:t> </w:t>
      </w:r>
      <w:r>
        <w:rPr>
          <w:sz w:val="22"/>
        </w:rPr>
        <w:t>temporary</w:t>
      </w:r>
      <w:r>
        <w:rPr>
          <w:spacing w:val="26"/>
          <w:sz w:val="22"/>
        </w:rPr>
        <w:t> </w:t>
      </w:r>
      <w:r>
        <w:rPr>
          <w:sz w:val="22"/>
        </w:rPr>
        <w:t>and</w:t>
      </w:r>
      <w:r>
        <w:rPr>
          <w:spacing w:val="25"/>
          <w:sz w:val="22"/>
        </w:rPr>
        <w:t> </w:t>
      </w:r>
      <w:r>
        <w:rPr>
          <w:sz w:val="22"/>
        </w:rPr>
        <w:t>shall</w:t>
      </w:r>
      <w:r>
        <w:rPr>
          <w:spacing w:val="26"/>
          <w:sz w:val="22"/>
        </w:rPr>
        <w:t> </w:t>
      </w:r>
      <w:r>
        <w:rPr>
          <w:sz w:val="22"/>
        </w:rPr>
        <w:t>be</w:t>
      </w:r>
      <w:r>
        <w:rPr>
          <w:spacing w:val="24"/>
          <w:sz w:val="22"/>
        </w:rPr>
        <w:t> </w:t>
      </w:r>
      <w:r>
        <w:rPr>
          <w:sz w:val="22"/>
        </w:rPr>
        <w:t>applicable</w:t>
      </w:r>
      <w:r>
        <w:rPr>
          <w:spacing w:val="27"/>
          <w:sz w:val="22"/>
        </w:rPr>
        <w:t> </w:t>
      </w:r>
      <w:r>
        <w:rPr>
          <w:sz w:val="22"/>
        </w:rPr>
        <w:t>only</w:t>
      </w:r>
      <w:r>
        <w:rPr>
          <w:spacing w:val="26"/>
          <w:sz w:val="22"/>
        </w:rPr>
        <w:t> </w:t>
      </w:r>
      <w:r>
        <w:rPr>
          <w:sz w:val="22"/>
        </w:rPr>
        <w:t>during</w:t>
      </w:r>
      <w:r>
        <w:rPr>
          <w:spacing w:val="26"/>
          <w:sz w:val="22"/>
        </w:rPr>
        <w:t> </w:t>
      </w:r>
      <w:r>
        <w:rPr>
          <w:sz w:val="22"/>
        </w:rPr>
        <w:t>the</w:t>
      </w:r>
      <w:r>
        <w:rPr>
          <w:spacing w:val="23"/>
          <w:sz w:val="22"/>
        </w:rPr>
        <w:t> </w:t>
      </w:r>
      <w:r>
        <w:rPr>
          <w:sz w:val="22"/>
        </w:rPr>
        <w:t>existence</w:t>
      </w:r>
      <w:r>
        <w:rPr>
          <w:spacing w:val="25"/>
          <w:sz w:val="22"/>
        </w:rPr>
        <w:t> </w:t>
      </w:r>
      <w:r>
        <w:rPr>
          <w:sz w:val="22"/>
        </w:rPr>
        <w:t>of</w:t>
      </w:r>
      <w:r>
        <w:rPr>
          <w:spacing w:val="-48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e-Bid</w:t>
      </w:r>
      <w:r>
        <w:rPr>
          <w:spacing w:val="1"/>
          <w:sz w:val="22"/>
        </w:rPr>
        <w:t> </w:t>
      </w:r>
      <w:r>
        <w:rPr>
          <w:sz w:val="22"/>
        </w:rPr>
        <w:t>RLNG</w:t>
      </w:r>
      <w:r>
        <w:rPr>
          <w:spacing w:val="1"/>
          <w:sz w:val="22"/>
        </w:rPr>
        <w:t> </w:t>
      </w:r>
      <w:r>
        <w:rPr>
          <w:sz w:val="22"/>
        </w:rPr>
        <w:t>requirement</w:t>
      </w:r>
      <w:r>
        <w:rPr>
          <w:spacing w:val="1"/>
          <w:sz w:val="22"/>
        </w:rPr>
        <w:t> </w:t>
      </w:r>
      <w:r>
        <w:rPr>
          <w:sz w:val="22"/>
        </w:rPr>
        <w:t>by</w:t>
      </w:r>
      <w:r>
        <w:rPr>
          <w:spacing w:val="1"/>
          <w:sz w:val="22"/>
        </w:rPr>
        <w:t> </w:t>
      </w:r>
      <w:r>
        <w:rPr>
          <w:sz w:val="22"/>
        </w:rPr>
        <w:t>APIPPs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validity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commercial</w:t>
      </w:r>
      <w:r>
        <w:rPr>
          <w:spacing w:val="1"/>
          <w:sz w:val="22"/>
        </w:rPr>
        <w:t> </w:t>
      </w:r>
      <w:r>
        <w:rPr>
          <w:sz w:val="22"/>
        </w:rPr>
        <w:t>agreements</w:t>
      </w:r>
      <w:r>
        <w:rPr>
          <w:spacing w:val="-47"/>
          <w:sz w:val="22"/>
        </w:rPr>
        <w:t> </w:t>
      </w:r>
      <w:r>
        <w:rPr>
          <w:sz w:val="22"/>
        </w:rPr>
        <w:t>entered</w:t>
      </w:r>
      <w:r>
        <w:rPr>
          <w:spacing w:val="34"/>
          <w:sz w:val="22"/>
        </w:rPr>
        <w:t> </w:t>
      </w:r>
      <w:r>
        <w:rPr>
          <w:sz w:val="22"/>
        </w:rPr>
        <w:t>between</w:t>
      </w:r>
      <w:r>
        <w:rPr>
          <w:sz w:val="22"/>
          <w:u w:val="single"/>
        </w:rPr>
        <w:tab/>
      </w:r>
      <w:r>
        <w:rPr>
          <w:sz w:val="22"/>
        </w:rPr>
        <w:t>(Name</w:t>
      </w:r>
      <w:r>
        <w:rPr>
          <w:spacing w:val="37"/>
          <w:sz w:val="22"/>
        </w:rPr>
        <w:t> </w:t>
      </w:r>
      <w:r>
        <w:rPr>
          <w:sz w:val="22"/>
        </w:rPr>
        <w:t>of</w:t>
      </w:r>
      <w:r>
        <w:rPr>
          <w:spacing w:val="35"/>
          <w:sz w:val="22"/>
        </w:rPr>
        <w:t> </w:t>
      </w:r>
      <w:r>
        <w:rPr>
          <w:sz w:val="22"/>
        </w:rPr>
        <w:t>Fertilizer</w:t>
      </w:r>
      <w:r>
        <w:rPr>
          <w:spacing w:val="36"/>
          <w:sz w:val="22"/>
        </w:rPr>
        <w:t> </w:t>
      </w:r>
      <w:r>
        <w:rPr>
          <w:sz w:val="22"/>
        </w:rPr>
        <w:t>Unit)</w:t>
      </w:r>
      <w:r>
        <w:rPr>
          <w:spacing w:val="36"/>
          <w:sz w:val="22"/>
        </w:rPr>
        <w:t> </w:t>
      </w:r>
      <w:r>
        <w:rPr>
          <w:sz w:val="22"/>
        </w:rPr>
        <w:t>and</w:t>
      </w:r>
      <w:r>
        <w:rPr>
          <w:spacing w:val="34"/>
          <w:sz w:val="22"/>
        </w:rPr>
        <w:t> </w:t>
      </w:r>
      <w:r>
        <w:rPr>
          <w:sz w:val="22"/>
        </w:rPr>
        <w:t>Indemnified</w:t>
      </w:r>
      <w:r>
        <w:rPr>
          <w:spacing w:val="35"/>
          <w:sz w:val="22"/>
        </w:rPr>
        <w:t> </w:t>
      </w:r>
      <w:r>
        <w:rPr>
          <w:sz w:val="22"/>
        </w:rPr>
        <w:t>to</w:t>
      </w:r>
      <w:r>
        <w:rPr>
          <w:spacing w:val="-47"/>
          <w:sz w:val="22"/>
        </w:rPr>
        <w:t> </w:t>
      </w:r>
      <w:r>
        <w:rPr>
          <w:sz w:val="22"/>
        </w:rPr>
        <w:t>effect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supplies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APIPPs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any other directions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 Government</w:t>
      </w:r>
    </w:p>
    <w:p>
      <w:pPr>
        <w:spacing w:after="0" w:line="240" w:lineRule="auto"/>
        <w:jc w:val="both"/>
        <w:rPr>
          <w:sz w:val="22"/>
        </w:rPr>
        <w:sectPr>
          <w:headerReference w:type="default" r:id="rId10"/>
          <w:footerReference w:type="default" r:id="rId11"/>
          <w:pgSz w:w="11910" w:h="16840"/>
          <w:pgMar w:header="722" w:footer="976" w:top="1160" w:bottom="1160" w:left="720" w:right="1060"/>
        </w:sectPr>
      </w:pPr>
    </w:p>
    <w:p>
      <w:pPr>
        <w:pStyle w:val="BodyText"/>
        <w:tabs>
          <w:tab w:pos="8801" w:val="left" w:leader="none"/>
        </w:tabs>
        <w:spacing w:before="119"/>
        <w:ind w:left="576"/>
      </w:pPr>
      <w:r>
        <w:rPr/>
        <w:pict>
          <v:line style="position:absolute;mso-position-horizontal-relative:page;mso-position-vertical-relative:paragraph;z-index:15729664" from="423.339996pt,18.029953pt" to="472.710879pt,18.029953pt" stroked="true" strokeweight=".7176pt" strokecolor="#000000">
            <v:stroke dashstyle="solid"/>
            <w10:wrap type="none"/>
          </v:line>
        </w:pict>
      </w:r>
      <w:r>
        <w:rPr/>
        <w:t>Whereas,</w:t>
      </w:r>
      <w:r>
        <w:rPr>
          <w:spacing w:val="14"/>
        </w:rPr>
        <w:t> </w:t>
      </w:r>
      <w:r>
        <w:rPr/>
        <w:t>clauses</w:t>
      </w:r>
      <w:r>
        <w:rPr>
          <w:spacing w:val="17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above</w:t>
      </w:r>
      <w:r>
        <w:rPr>
          <w:spacing w:val="12"/>
        </w:rPr>
        <w:t> </w:t>
      </w:r>
      <w:r>
        <w:rPr/>
        <w:t>mentioned</w:t>
      </w:r>
      <w:r>
        <w:rPr>
          <w:spacing w:val="17"/>
        </w:rPr>
        <w:t> </w:t>
      </w:r>
      <w:r>
        <w:rPr/>
        <w:t>e-Bid</w:t>
      </w:r>
      <w:r>
        <w:rPr>
          <w:spacing w:val="12"/>
        </w:rPr>
        <w:t> </w:t>
      </w:r>
      <w:r>
        <w:rPr/>
        <w:t>RLNG</w:t>
      </w:r>
      <w:r>
        <w:rPr>
          <w:spacing w:val="17"/>
        </w:rPr>
        <w:t> </w:t>
      </w:r>
      <w:r>
        <w:rPr/>
        <w:t>Sales</w:t>
      </w:r>
      <w:r>
        <w:rPr>
          <w:spacing w:val="17"/>
        </w:rPr>
        <w:t> </w:t>
      </w:r>
      <w:r>
        <w:rPr/>
        <w:t>Agreement</w:t>
      </w:r>
      <w:r>
        <w:rPr>
          <w:spacing w:val="17"/>
        </w:rPr>
        <w:t> </w:t>
      </w:r>
      <w:r>
        <w:rPr/>
        <w:t>dated</w:t>
        <w:tab/>
        <w:t>provides</w:t>
      </w:r>
      <w:r>
        <w:rPr>
          <w:spacing w:val="12"/>
        </w:rPr>
        <w:t> </w:t>
      </w:r>
      <w:r>
        <w:rPr/>
        <w:t>for</w:t>
      </w:r>
    </w:p>
    <w:p>
      <w:pPr>
        <w:pStyle w:val="BodyText"/>
        <w:ind w:left="576"/>
        <w:jc w:val="both"/>
      </w:pPr>
      <w:r>
        <w:rPr/>
        <w:t>indemnification</w:t>
      </w:r>
      <w:r>
        <w:rPr>
          <w:spacing w:val="-2"/>
        </w:rPr>
        <w:t> </w:t>
      </w:r>
      <w:r>
        <w:rPr/>
        <w:t>by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Indemnifier</w:t>
      </w:r>
      <w:r>
        <w:rPr>
          <w:spacing w:val="-3"/>
        </w:rPr>
        <w:t> </w:t>
      </w:r>
      <w:r>
        <w:rPr/>
        <w:t>to the</w:t>
      </w:r>
      <w:r>
        <w:rPr>
          <w:spacing w:val="-3"/>
        </w:rPr>
        <w:t> </w:t>
      </w:r>
      <w:r>
        <w:rPr/>
        <w:t>Indemnified</w:t>
      </w:r>
      <w:r>
        <w:rPr>
          <w:spacing w:val="-1"/>
        </w:rPr>
        <w:t> </w:t>
      </w:r>
      <w:r>
        <w:rPr/>
        <w:t>against any</w:t>
      </w:r>
      <w:r>
        <w:rPr>
          <w:spacing w:val="-1"/>
        </w:rPr>
        <w:t> </w:t>
      </w:r>
      <w:r>
        <w:rPr/>
        <w:t>liability</w:t>
      </w:r>
      <w:r>
        <w:rPr>
          <w:spacing w:val="-1"/>
        </w:rPr>
        <w:t> </w:t>
      </w:r>
      <w:r>
        <w:rPr/>
        <w:t>like</w:t>
      </w:r>
      <w:r>
        <w:rPr>
          <w:spacing w:val="1"/>
        </w:rPr>
        <w:t> </w:t>
      </w:r>
      <w:r>
        <w:rPr/>
        <w:t>increased</w:t>
      </w:r>
      <w:r>
        <w:rPr>
          <w:spacing w:val="-2"/>
        </w:rPr>
        <w:t> </w:t>
      </w:r>
      <w:r>
        <w:rPr/>
        <w:t>incidence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tax</w:t>
      </w:r>
    </w:p>
    <w:p>
      <w:pPr>
        <w:pStyle w:val="BodyText"/>
        <w:spacing w:before="1"/>
        <w:ind w:left="576" w:right="230"/>
        <w:jc w:val="both"/>
      </w:pPr>
      <w:r>
        <w:rPr/>
        <w:t>/ any statutory tax claims etc / transportation tariff incurred directly or indirectly arising out of the swap</w:t>
      </w:r>
      <w:r>
        <w:rPr>
          <w:spacing w:val="-47"/>
        </w:rPr>
        <w:t> </w:t>
      </w:r>
      <w:r>
        <w:rPr/>
        <w:t>transaction as mentioned above and supply of e-Bid RLNG by Indemnified to Indemnifier pursuant to</w:t>
      </w:r>
      <w:r>
        <w:rPr>
          <w:spacing w:val="1"/>
        </w:rPr>
        <w:t> </w:t>
      </w:r>
      <w:r>
        <w:rPr/>
        <w:t>above mentioned e-Bid RLNG Gas Sales Agreement and the eSPN(s) executed thereunder. Further,</w:t>
      </w:r>
      <w:r>
        <w:rPr>
          <w:spacing w:val="1"/>
        </w:rPr>
        <w:t> </w:t>
      </w:r>
      <w:r>
        <w:rPr/>
        <w:t>clause no. 8.3 of the above referred e-Bid RLNG Sales Agreement provides for guidelines on swapping</w:t>
      </w:r>
      <w:r>
        <w:rPr>
          <w:spacing w:val="1"/>
        </w:rPr>
        <w:t> </w:t>
      </w:r>
      <w:r>
        <w:rPr/>
        <w:t>issued</w:t>
      </w:r>
      <w:r>
        <w:rPr>
          <w:spacing w:val="-1"/>
        </w:rPr>
        <w:t> </w:t>
      </w:r>
      <w:r>
        <w:rPr/>
        <w:t>by</w:t>
      </w:r>
      <w:r>
        <w:rPr>
          <w:spacing w:val="-2"/>
        </w:rPr>
        <w:t> </w:t>
      </w:r>
      <w:r>
        <w:rPr/>
        <w:t>MoPNG ref.</w:t>
      </w:r>
      <w:r>
        <w:rPr>
          <w:spacing w:val="-1"/>
        </w:rPr>
        <w:t> </w:t>
      </w:r>
      <w:r>
        <w:rPr/>
        <w:t>No.</w:t>
      </w:r>
      <w:r>
        <w:rPr>
          <w:spacing w:val="-3"/>
        </w:rPr>
        <w:t> </w:t>
      </w:r>
      <w:r>
        <w:rPr/>
        <w:t>L-10111/10/2011-GP dated</w:t>
      </w:r>
      <w:r>
        <w:rPr>
          <w:spacing w:val="-2"/>
        </w:rPr>
        <w:t> </w:t>
      </w:r>
      <w:r>
        <w:rPr/>
        <w:t>15.3.2012.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576" w:right="230"/>
        <w:jc w:val="both"/>
      </w:pPr>
      <w:r>
        <w:rPr/>
        <w:t>In</w:t>
      </w:r>
      <w:r>
        <w:rPr>
          <w:spacing w:val="1"/>
        </w:rPr>
        <w:t> </w:t>
      </w:r>
      <w:r>
        <w:rPr/>
        <w:t>view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above</w:t>
      </w:r>
      <w:r>
        <w:rPr>
          <w:spacing w:val="1"/>
        </w:rPr>
        <w:t> </w:t>
      </w:r>
      <w:r>
        <w:rPr/>
        <w:t>consideration,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Indemnifier</w:t>
      </w:r>
      <w:r>
        <w:rPr>
          <w:spacing w:val="1"/>
        </w:rPr>
        <w:t> </w:t>
      </w:r>
      <w:r>
        <w:rPr/>
        <w:t>hereby</w:t>
      </w:r>
      <w:r>
        <w:rPr>
          <w:spacing w:val="1"/>
        </w:rPr>
        <w:t> </w:t>
      </w:r>
      <w:r>
        <w:rPr/>
        <w:t>irrevocably</w:t>
      </w:r>
      <w:r>
        <w:rPr>
          <w:spacing w:val="1"/>
        </w:rPr>
        <w:t> </w:t>
      </w:r>
      <w:r>
        <w:rPr/>
        <w:t>agrees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indemnify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Indemnified that in the event of any Liability like increased incidence of tax / statutory tax claims etc./</w:t>
      </w:r>
      <w:r>
        <w:rPr>
          <w:spacing w:val="1"/>
        </w:rPr>
        <w:t> </w:t>
      </w:r>
      <w:r>
        <w:rPr/>
        <w:t>transportation tariff incurred by the Indemnified arising out of the swap transaction agreed between</w:t>
      </w:r>
      <w:r>
        <w:rPr>
          <w:spacing w:val="1"/>
        </w:rPr>
        <w:t> </w:t>
      </w:r>
      <w:r>
        <w:rPr/>
        <w:t>them and supply of e-Bid RLNG by Indemnified to Indemnifier pursuant to above mentioned e-Bid RLNG</w:t>
      </w:r>
      <w:r>
        <w:rPr>
          <w:spacing w:val="-47"/>
        </w:rPr>
        <w:t> </w:t>
      </w:r>
      <w:r>
        <w:rPr/>
        <w:t>Gas Sales Agreement and the eSPN(s) executed thereunder, the Indemnifier shall pay for such amount</w:t>
      </w:r>
      <w:r>
        <w:rPr>
          <w:spacing w:val="1"/>
        </w:rPr>
        <w:t> </w:t>
      </w:r>
      <w:r>
        <w:rPr/>
        <w:t>to the Indemnified, within the time specified by the Indemnified or reimburse such amount paid by the</w:t>
      </w:r>
      <w:r>
        <w:rPr>
          <w:spacing w:val="1"/>
        </w:rPr>
        <w:t> </w:t>
      </w:r>
      <w:r>
        <w:rPr/>
        <w:t>Indemnified in respect of his contractual obligations emanated from the already referred e-Bid RLNG</w:t>
      </w:r>
      <w:r>
        <w:rPr>
          <w:spacing w:val="1"/>
        </w:rPr>
        <w:t> </w:t>
      </w:r>
      <w:r>
        <w:rPr/>
        <w:t>Gas</w:t>
      </w:r>
      <w:r>
        <w:rPr>
          <w:spacing w:val="-1"/>
        </w:rPr>
        <w:t> </w:t>
      </w:r>
      <w:r>
        <w:rPr/>
        <w:t>Sales</w:t>
      </w:r>
      <w:r>
        <w:rPr>
          <w:spacing w:val="1"/>
        </w:rPr>
        <w:t> </w:t>
      </w:r>
      <w:r>
        <w:rPr/>
        <w:t>Agreement</w:t>
      </w:r>
      <w:r>
        <w:rPr>
          <w:spacing w:val="-2"/>
        </w:rPr>
        <w:t> </w:t>
      </w:r>
      <w:r>
        <w:rPr/>
        <w:t>immediately</w:t>
      </w:r>
      <w:r>
        <w:rPr>
          <w:spacing w:val="-2"/>
        </w:rPr>
        <w:t> </w:t>
      </w:r>
      <w:r>
        <w:rPr/>
        <w:t>thereafter</w:t>
      </w:r>
      <w:r>
        <w:rPr>
          <w:spacing w:val="-2"/>
        </w:rPr>
        <w:t> </w:t>
      </w:r>
      <w:r>
        <w:rPr/>
        <w:t>without</w:t>
      </w:r>
      <w:r>
        <w:rPr>
          <w:spacing w:val="-2"/>
        </w:rPr>
        <w:t> </w:t>
      </w:r>
      <w:r>
        <w:rPr/>
        <w:t>any</w:t>
      </w:r>
      <w:r>
        <w:rPr>
          <w:spacing w:val="-1"/>
        </w:rPr>
        <w:t> </w:t>
      </w:r>
      <w:r>
        <w:rPr/>
        <w:t>demand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dispute.</w:t>
      </w:r>
    </w:p>
    <w:p>
      <w:pPr>
        <w:pStyle w:val="BodyText"/>
        <w:spacing w:before="1"/>
      </w:pPr>
    </w:p>
    <w:p>
      <w:pPr>
        <w:pStyle w:val="BodyText"/>
        <w:ind w:left="576" w:right="237"/>
        <w:jc w:val="both"/>
      </w:pPr>
      <w:r>
        <w:rPr/>
        <w:t>This indemnity shall be in force from the date of signing of this Indemnity Bond upto …….years from the</w:t>
      </w:r>
      <w:r>
        <w:rPr>
          <w:spacing w:val="1"/>
        </w:rPr>
        <w:t> </w:t>
      </w:r>
      <w:r>
        <w:rPr/>
        <w:t>expiry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 e-Bid</w:t>
      </w:r>
      <w:r>
        <w:rPr>
          <w:spacing w:val="-4"/>
        </w:rPr>
        <w:t> </w:t>
      </w:r>
      <w:r>
        <w:rPr/>
        <w:t>RLNG</w:t>
      </w:r>
      <w:r>
        <w:rPr>
          <w:spacing w:val="-3"/>
        </w:rPr>
        <w:t> </w:t>
      </w:r>
      <w:r>
        <w:rPr/>
        <w:t>Gas Sales</w:t>
      </w:r>
      <w:r>
        <w:rPr>
          <w:spacing w:val="1"/>
        </w:rPr>
        <w:t> </w:t>
      </w:r>
      <w:r>
        <w:rPr/>
        <w:t>Agreement.</w:t>
      </w:r>
    </w:p>
    <w:p>
      <w:pPr>
        <w:pStyle w:val="BodyText"/>
      </w:pPr>
    </w:p>
    <w:p>
      <w:pPr>
        <w:pStyle w:val="BodyText"/>
        <w:ind w:left="576"/>
        <w:jc w:val="both"/>
      </w:pPr>
      <w:r>
        <w:rPr/>
        <w:t>In</w:t>
      </w:r>
      <w:r>
        <w:rPr>
          <w:spacing w:val="9"/>
        </w:rPr>
        <w:t> </w:t>
      </w:r>
      <w:r>
        <w:rPr/>
        <w:t>Witness</w:t>
      </w:r>
      <w:r>
        <w:rPr>
          <w:spacing w:val="9"/>
        </w:rPr>
        <w:t> </w:t>
      </w:r>
      <w:r>
        <w:rPr/>
        <w:t>whereof</w:t>
      </w:r>
      <w:r>
        <w:rPr>
          <w:spacing w:val="8"/>
        </w:rPr>
        <w:t> </w:t>
      </w:r>
      <w:r>
        <w:rPr/>
        <w:t>the</w:t>
      </w:r>
      <w:r>
        <w:rPr>
          <w:spacing w:val="11"/>
        </w:rPr>
        <w:t> </w:t>
      </w:r>
      <w:r>
        <w:rPr/>
        <w:t>Indemnifier</w:t>
      </w:r>
      <w:r>
        <w:rPr>
          <w:spacing w:val="11"/>
        </w:rPr>
        <w:t> </w:t>
      </w:r>
      <w:r>
        <w:rPr/>
        <w:t>hereto</w:t>
      </w:r>
      <w:r>
        <w:rPr>
          <w:spacing w:val="12"/>
        </w:rPr>
        <w:t> </w:t>
      </w:r>
      <w:r>
        <w:rPr/>
        <w:t>acting</w:t>
      </w:r>
      <w:r>
        <w:rPr>
          <w:spacing w:val="11"/>
        </w:rPr>
        <w:t> </w:t>
      </w:r>
      <w:r>
        <w:rPr/>
        <w:t>through</w:t>
      </w:r>
      <w:r>
        <w:rPr>
          <w:spacing w:val="10"/>
        </w:rPr>
        <w:t> </w:t>
      </w:r>
      <w:r>
        <w:rPr/>
        <w:t>its</w:t>
      </w:r>
      <w:r>
        <w:rPr>
          <w:spacing w:val="11"/>
        </w:rPr>
        <w:t> </w:t>
      </w:r>
      <w:r>
        <w:rPr/>
        <w:t>properly</w:t>
      </w:r>
      <w:r>
        <w:rPr>
          <w:spacing w:val="9"/>
        </w:rPr>
        <w:t> </w:t>
      </w:r>
      <w:r>
        <w:rPr/>
        <w:t>constituted</w:t>
      </w:r>
      <w:r>
        <w:rPr>
          <w:spacing w:val="10"/>
        </w:rPr>
        <w:t> </w:t>
      </w:r>
      <w:r>
        <w:rPr/>
        <w:t>representative</w:t>
      </w:r>
      <w:r>
        <w:rPr>
          <w:spacing w:val="9"/>
        </w:rPr>
        <w:t> </w:t>
      </w:r>
      <w:r>
        <w:rPr/>
        <w:t>have</w:t>
      </w:r>
    </w:p>
    <w:p>
      <w:pPr>
        <w:spacing w:after="0"/>
        <w:jc w:val="both"/>
        <w:sectPr>
          <w:pgSz w:w="11910" w:h="16840"/>
          <w:pgMar w:header="722" w:footer="976" w:top="1160" w:bottom="1160" w:left="720" w:right="1060"/>
        </w:sectPr>
      </w:pPr>
    </w:p>
    <w:p>
      <w:pPr>
        <w:pStyle w:val="BodyText"/>
        <w:spacing w:before="1"/>
        <w:ind w:left="576"/>
      </w:pPr>
      <w:r>
        <w:rPr/>
        <w:pict>
          <v:line style="position:absolute;mso-position-horizontal-relative:page;mso-position-vertical-relative:paragraph;z-index:15730176" from="472.559845pt,12.129952pt" to="499.983206pt,12.129952pt" stroked="true" strokeweight=".7176pt" strokecolor="#000000">
            <v:stroke dashstyle="solid"/>
            <w10:wrap type="none"/>
          </v:line>
        </w:pict>
      </w:r>
      <w:r>
        <w:rPr/>
        <w:t>signed</w:t>
      </w:r>
      <w:r>
        <w:rPr>
          <w:spacing w:val="11"/>
        </w:rPr>
        <w:t> </w:t>
      </w:r>
      <w:r>
        <w:rPr/>
        <w:t>and</w:t>
      </w:r>
      <w:r>
        <w:rPr>
          <w:spacing w:val="58"/>
        </w:rPr>
        <w:t> </w:t>
      </w:r>
      <w:r>
        <w:rPr/>
        <w:t>executed</w:t>
      </w:r>
      <w:r>
        <w:rPr>
          <w:spacing w:val="58"/>
        </w:rPr>
        <w:t> </w:t>
      </w:r>
      <w:r>
        <w:rPr/>
        <w:t>this</w:t>
      </w:r>
      <w:r>
        <w:rPr>
          <w:spacing w:val="57"/>
        </w:rPr>
        <w:t> </w:t>
      </w:r>
      <w:r>
        <w:rPr/>
        <w:t>Indemnity</w:t>
      </w:r>
      <w:r>
        <w:rPr>
          <w:spacing w:val="61"/>
        </w:rPr>
        <w:t> </w:t>
      </w:r>
      <w:r>
        <w:rPr/>
        <w:t>Bond</w:t>
      </w:r>
      <w:r>
        <w:rPr>
          <w:spacing w:val="58"/>
        </w:rPr>
        <w:t> </w:t>
      </w:r>
      <w:r>
        <w:rPr/>
        <w:t>for</w:t>
      </w:r>
      <w:r>
        <w:rPr>
          <w:spacing w:val="59"/>
        </w:rPr>
        <w:t> </w:t>
      </w:r>
      <w:r>
        <w:rPr/>
        <w:t>and</w:t>
      </w:r>
      <w:r>
        <w:rPr>
          <w:spacing w:val="57"/>
        </w:rPr>
        <w:t> </w:t>
      </w:r>
      <w:r>
        <w:rPr/>
        <w:t>on</w:t>
      </w:r>
      <w:r>
        <w:rPr>
          <w:spacing w:val="58"/>
        </w:rPr>
        <w:t> </w:t>
      </w:r>
      <w:r>
        <w:rPr/>
        <w:t>behalf</w:t>
      </w:r>
      <w:r>
        <w:rPr>
          <w:spacing w:val="56"/>
        </w:rPr>
        <w:t> </w:t>
      </w:r>
      <w:r>
        <w:rPr/>
        <w:t>of</w:t>
      </w:r>
      <w:r>
        <w:rPr>
          <w:spacing w:val="60"/>
        </w:rPr>
        <w:t> </w:t>
      </w:r>
      <w:r>
        <w:rPr/>
        <w:t>Indemnifier</w:t>
      </w:r>
      <w:r>
        <w:rPr>
          <w:spacing w:val="59"/>
        </w:rPr>
        <w:t> </w:t>
      </w:r>
      <w:r>
        <w:rPr/>
        <w:t>on</w:t>
      </w:r>
      <w:r>
        <w:rPr>
          <w:spacing w:val="58"/>
        </w:rPr>
        <w:t> </w:t>
      </w:r>
      <w:r>
        <w:rPr/>
        <w:t>this</w:t>
      </w:r>
    </w:p>
    <w:p>
      <w:pPr>
        <w:pStyle w:val="BodyText"/>
        <w:tabs>
          <w:tab w:pos="1719" w:val="left" w:leader="none"/>
          <w:tab w:pos="3981" w:val="left" w:leader="none"/>
        </w:tabs>
        <w:ind w:left="576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2015</w:t>
      </w:r>
      <w:r>
        <w:rPr>
          <w:spacing w:val="-1"/>
        </w:rPr>
        <w:t> </w:t>
      </w:r>
      <w:r>
        <w:rPr/>
        <w:t>at</w:t>
      </w:r>
      <w:r>
        <w:rPr>
          <w:u w:val="single"/>
        </w:rPr>
        <w:tab/>
      </w:r>
      <w:r>
        <w:rPr/>
        <w:t>.</w:t>
      </w:r>
    </w:p>
    <w:p>
      <w:pPr>
        <w:pStyle w:val="BodyText"/>
      </w:pPr>
    </w:p>
    <w:p>
      <w:pPr>
        <w:pStyle w:val="BodyText"/>
        <w:spacing w:before="10"/>
        <w:rPr>
          <w:sz w:val="21"/>
        </w:rPr>
      </w:pPr>
    </w:p>
    <w:p>
      <w:pPr>
        <w:pStyle w:val="BodyText"/>
        <w:spacing w:line="480" w:lineRule="auto"/>
        <w:ind w:left="576" w:right="6416"/>
      </w:pPr>
      <w:r>
        <w:rPr/>
        <w:t>Name :</w:t>
      </w:r>
      <w:r>
        <w:rPr>
          <w:spacing w:val="1"/>
        </w:rPr>
        <w:t> </w:t>
      </w:r>
      <w:r>
        <w:rPr>
          <w:spacing w:val="-1"/>
        </w:rPr>
        <w:t>Designation</w:t>
      </w:r>
      <w:r>
        <w:rPr>
          <w:spacing w:val="-4"/>
        </w:rPr>
        <w:t> </w:t>
      </w:r>
      <w:r>
        <w:rPr/>
        <w:t>:</w:t>
      </w:r>
    </w:p>
    <w:p>
      <w:pPr>
        <w:pStyle w:val="BodyText"/>
        <w:spacing w:before="2"/>
      </w:pPr>
    </w:p>
    <w:p>
      <w:pPr>
        <w:pStyle w:val="Heading1"/>
        <w:ind w:left="576" w:firstLine="0"/>
      </w:pPr>
      <w:r>
        <w:rPr>
          <w:u w:val="single"/>
        </w:rPr>
        <w:t>WITNESSES:</w:t>
      </w:r>
    </w:p>
    <w:p>
      <w:pPr>
        <w:pStyle w:val="BodyText"/>
        <w:spacing w:before="1"/>
        <w:ind w:left="576"/>
      </w:pPr>
      <w:r>
        <w:rPr/>
        <w:br w:type="column"/>
      </w:r>
      <w:r>
        <w:rPr/>
        <w:t>day</w:t>
      </w:r>
      <w:r>
        <w:rPr>
          <w:spacing w:val="56"/>
        </w:rPr>
        <w:t> </w:t>
      </w:r>
      <w:r>
        <w:rPr/>
        <w:t>of</w:t>
      </w:r>
    </w:p>
    <w:p>
      <w:pPr>
        <w:spacing w:after="0"/>
        <w:sectPr>
          <w:type w:val="continuous"/>
          <w:pgSz w:w="11910" w:h="16840"/>
          <w:pgMar w:top="1160" w:bottom="1160" w:left="720" w:right="1060"/>
          <w:cols w:num="2" w:equalWidth="0">
            <w:col w:w="8664" w:space="40"/>
            <w:col w:w="1426"/>
          </w:cols>
        </w:sectPr>
      </w:pPr>
    </w:p>
    <w:p>
      <w:pPr>
        <w:pStyle w:val="BodyText"/>
        <w:spacing w:before="5"/>
        <w:rPr>
          <w:sz w:val="17"/>
        </w:rPr>
      </w:pPr>
    </w:p>
    <w:p>
      <w:pPr>
        <w:pStyle w:val="BodyText"/>
        <w:spacing w:before="57"/>
        <w:ind w:left="576"/>
      </w:pPr>
      <w:r>
        <w:rPr/>
        <w:t>1.</w:t>
      </w:r>
    </w:p>
    <w:p>
      <w:pPr>
        <w:pStyle w:val="BodyText"/>
      </w:pPr>
    </w:p>
    <w:p>
      <w:pPr>
        <w:pStyle w:val="BodyText"/>
        <w:ind w:left="576"/>
      </w:pPr>
      <w:r>
        <w:rPr/>
        <w:t>2.</w:t>
      </w:r>
    </w:p>
    <w:p>
      <w:pPr>
        <w:spacing w:after="0"/>
        <w:sectPr>
          <w:type w:val="continuous"/>
          <w:pgSz w:w="11910" w:h="16840"/>
          <w:pgMar w:top="1160" w:bottom="1160" w:left="720" w:right="1060"/>
        </w:sectPr>
      </w:pPr>
    </w:p>
    <w:p>
      <w:pPr>
        <w:spacing w:before="122"/>
        <w:ind w:left="341" w:right="0" w:firstLine="0"/>
        <w:jc w:val="center"/>
        <w:rPr>
          <w:b/>
          <w:sz w:val="24"/>
        </w:rPr>
      </w:pPr>
      <w:r>
        <w:rPr>
          <w:b/>
          <w:sz w:val="24"/>
        </w:rPr>
        <w:t>TABLE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CONTENTS</w:t>
      </w:r>
    </w:p>
    <w:p>
      <w:pPr>
        <w:pStyle w:val="BodyText"/>
        <w:spacing w:after="1"/>
        <w:rPr>
          <w:b/>
        </w:rPr>
      </w:pPr>
    </w:p>
    <w:tbl>
      <w:tblPr>
        <w:tblW w:w="0" w:type="auto"/>
        <w:jc w:val="left"/>
        <w:tblInd w:w="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8"/>
        <w:gridCol w:w="7372"/>
        <w:gridCol w:w="494"/>
      </w:tblGrid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ARTICLE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1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DEFINITION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INTERPRETATION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ARTICLE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TERM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ARTICLE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e-BID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RLNG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PURCHASE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ARTICLE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4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DELIVERY 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PRESSURE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ARTICLE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5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e-BID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RLNG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QUALITY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ARTICLE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6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DELIVERY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OBLIGATIONS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ARTICLE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7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FACILITIES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MEASUREMENTS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ARTICLE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8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PRICE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</w:tr>
      <w:tr>
        <w:trPr>
          <w:trHeight w:val="270" w:hRule="atLeast"/>
        </w:trPr>
        <w:tc>
          <w:tcPr>
            <w:tcW w:w="1668" w:type="dxa"/>
          </w:tcPr>
          <w:p>
            <w:pPr>
              <w:pStyle w:val="TableParagraph"/>
              <w:spacing w:line="251" w:lineRule="exact"/>
              <w:ind w:left="108"/>
              <w:rPr>
                <w:sz w:val="22"/>
              </w:rPr>
            </w:pPr>
            <w:r>
              <w:rPr>
                <w:sz w:val="22"/>
              </w:rPr>
              <w:t>ARTICLE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9</w:t>
            </w:r>
          </w:p>
        </w:tc>
        <w:tc>
          <w:tcPr>
            <w:tcW w:w="7372" w:type="dxa"/>
          </w:tcPr>
          <w:p>
            <w:pPr>
              <w:pStyle w:val="TableParagraph"/>
              <w:spacing w:line="251" w:lineRule="exact"/>
              <w:ind w:left="108"/>
              <w:rPr>
                <w:sz w:val="22"/>
              </w:rPr>
            </w:pPr>
            <w:r>
              <w:rPr>
                <w:sz w:val="22"/>
              </w:rPr>
              <w:t>BILLING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PAYMENT</w:t>
            </w:r>
          </w:p>
        </w:tc>
        <w:tc>
          <w:tcPr>
            <w:tcW w:w="494" w:type="dxa"/>
          </w:tcPr>
          <w:p>
            <w:pPr>
              <w:pStyle w:val="TableParagraph"/>
              <w:spacing w:line="251" w:lineRule="exact"/>
              <w:ind w:left="108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ARTICLE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10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GENERAL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INDEMNITY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ARTICLE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11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SOLE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EXPERT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DISPUTE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RESOLUTION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ARTICLE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12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NOT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USED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spacing w:line="249" w:lineRule="exact"/>
              <w:ind w:left="108"/>
              <w:rPr>
                <w:sz w:val="22"/>
              </w:rPr>
            </w:pPr>
            <w:r>
              <w:rPr>
                <w:sz w:val="22"/>
              </w:rPr>
              <w:t>ARTICLE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13</w:t>
            </w:r>
          </w:p>
        </w:tc>
        <w:tc>
          <w:tcPr>
            <w:tcW w:w="7372" w:type="dxa"/>
          </w:tcPr>
          <w:p>
            <w:pPr>
              <w:pStyle w:val="TableParagraph"/>
              <w:spacing w:line="249" w:lineRule="exact"/>
              <w:ind w:left="108"/>
              <w:rPr>
                <w:sz w:val="22"/>
              </w:rPr>
            </w:pPr>
            <w:r>
              <w:rPr>
                <w:sz w:val="22"/>
              </w:rPr>
              <w:t>FORCE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MAJEURE</w:t>
            </w:r>
          </w:p>
        </w:tc>
        <w:tc>
          <w:tcPr>
            <w:tcW w:w="494" w:type="dxa"/>
          </w:tcPr>
          <w:p>
            <w:pPr>
              <w:pStyle w:val="TableParagraph"/>
              <w:spacing w:line="249" w:lineRule="exact"/>
              <w:ind w:left="108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ARTICLE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14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SUSPENSION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TERMINATION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ARTICLE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15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GENERAL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PROVISIONS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ARTICLE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16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WARRANTIES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INDEMNITIES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ANNEXURE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1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SPECIFICATION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e-BID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RLNG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ANNEXURE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2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DELIVERY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POINT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ANNEXURE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3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TEST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PROCEDURES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METERING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EQUIPMENT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ANNEXURE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4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TEST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PROCEDURES FOR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E-BID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RLNG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QUALITY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MEASUREMENT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ANNEXURE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e-BID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RLNG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SALES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PURCHASE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NOTICE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ANNEXURE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6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FORMAT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LETTER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CREDIT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ANNEXURE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7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FORMAT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UNDERTAKING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  <w:tr>
        <w:trPr>
          <w:trHeight w:val="270" w:hRule="atLeast"/>
        </w:trPr>
        <w:tc>
          <w:tcPr>
            <w:tcW w:w="1668" w:type="dxa"/>
          </w:tcPr>
          <w:p>
            <w:pPr>
              <w:pStyle w:val="TableParagraph"/>
              <w:spacing w:line="251" w:lineRule="exact"/>
              <w:ind w:left="108"/>
              <w:rPr>
                <w:sz w:val="22"/>
              </w:rPr>
            </w:pPr>
            <w:r>
              <w:rPr>
                <w:sz w:val="22"/>
              </w:rPr>
              <w:t>ANNEXURE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8</w:t>
            </w:r>
          </w:p>
        </w:tc>
        <w:tc>
          <w:tcPr>
            <w:tcW w:w="7372" w:type="dxa"/>
          </w:tcPr>
          <w:p>
            <w:pPr>
              <w:pStyle w:val="TableParagraph"/>
              <w:spacing w:line="251" w:lineRule="exact"/>
              <w:ind w:left="108"/>
              <w:rPr>
                <w:sz w:val="22"/>
              </w:rPr>
            </w:pPr>
            <w:r>
              <w:rPr>
                <w:sz w:val="22"/>
              </w:rPr>
              <w:t>FORMAT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INDEMNITY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BOND</w:t>
            </w:r>
          </w:p>
        </w:tc>
        <w:tc>
          <w:tcPr>
            <w:tcW w:w="494" w:type="dxa"/>
          </w:tcPr>
          <w:p>
            <w:pPr>
              <w:pStyle w:val="TableParagraph"/>
              <w:spacing w:line="251" w:lineRule="exact"/>
              <w:ind w:left="108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</w:tr>
      <w:tr>
        <w:trPr>
          <w:trHeight w:val="268" w:hRule="atLeast"/>
        </w:trPr>
        <w:tc>
          <w:tcPr>
            <w:tcW w:w="1668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ANNEXURE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9</w:t>
            </w:r>
          </w:p>
        </w:tc>
        <w:tc>
          <w:tcPr>
            <w:tcW w:w="73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FORMAT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INDEMNITY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BOND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(FOR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SWAPPING)</w:t>
            </w:r>
          </w:p>
        </w:tc>
        <w:tc>
          <w:tcPr>
            <w:tcW w:w="494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</w:tr>
      <w:tr>
        <w:trPr>
          <w:trHeight w:val="266" w:hRule="atLeast"/>
        </w:trPr>
        <w:tc>
          <w:tcPr>
            <w:tcW w:w="16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left="108"/>
              <w:rPr>
                <w:sz w:val="22"/>
              </w:rPr>
            </w:pPr>
            <w:r>
              <w:rPr>
                <w:sz w:val="22"/>
              </w:rPr>
              <w:t>TABLE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CONTENTS</w:t>
            </w:r>
          </w:p>
        </w:tc>
        <w:tc>
          <w:tcPr>
            <w:tcW w:w="49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left="108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</w:tr>
    </w:tbl>
    <w:sectPr>
      <w:pgSz w:w="11910" w:h="16840"/>
      <w:pgMar w:header="722" w:footer="976" w:top="1160" w:bottom="1160" w:left="72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Tahoma">
    <w:altName w:val="Tahom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9.26001pt;margin-top:781.856018pt;width:65.5pt;height:13.05pt;mso-position-horizontal-relative:page;mso-position-vertical-relative:page;z-index:-16680448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/>
                </w:pPr>
                <w:r>
                  <w:rPr/>
                  <w:t>Page</w:t>
                </w:r>
                <w:r>
                  <w:rPr>
                    <w:spacing w:val="-3"/>
                  </w:rPr>
                  <w:t>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pacing w:val="-1"/>
                  </w:rPr>
                  <w:t> </w:t>
                </w:r>
                <w:r>
                  <w:rPr/>
                  <w:t>of</w:t>
                </w:r>
                <w:r>
                  <w:rPr>
                    <w:spacing w:val="-2"/>
                  </w:rPr>
                  <w:t> </w:t>
                </w:r>
                <w:r>
                  <w:rPr/>
                  <w:t>44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9.26001pt;margin-top:781.856018pt;width:65.5pt;height:13.05pt;mso-position-horizontal-relative:page;mso-position-vertical-relative:page;z-index:-16678912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/>
                </w:pPr>
                <w:r>
                  <w:rPr/>
                  <w:t>Page</w:t>
                </w:r>
                <w:r>
                  <w:rPr>
                    <w:spacing w:val="-3"/>
                  </w:rPr>
                  <w:t>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>
                    <w:spacing w:val="-1"/>
                  </w:rPr>
                  <w:t> </w:t>
                </w:r>
                <w:r>
                  <w:rPr/>
                  <w:t>of</w:t>
                </w:r>
                <w:r>
                  <w:rPr>
                    <w:spacing w:val="-2"/>
                  </w:rPr>
                  <w:t> </w:t>
                </w:r>
                <w:r>
                  <w:rPr/>
                  <w:t>44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9.26001pt;margin-top:781.856018pt;width:65.5pt;height:13.05pt;mso-position-horizontal-relative:page;mso-position-vertical-relative:page;z-index:-1667737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/>
                </w:pPr>
                <w:r>
                  <w:rPr/>
                  <w:t>Page</w:t>
                </w:r>
                <w:r>
                  <w:rPr>
                    <w:spacing w:val="-3"/>
                  </w:rPr>
                  <w:t>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42</w:t>
                </w:r>
                <w:r>
                  <w:rPr/>
                  <w:fldChar w:fldCharType="end"/>
                </w:r>
                <w:r>
                  <w:rPr>
                    <w:spacing w:val="-1"/>
                  </w:rPr>
                  <w:t> </w:t>
                </w:r>
                <w:r>
                  <w:rPr/>
                  <w:t>of</w:t>
                </w:r>
                <w:r>
                  <w:rPr>
                    <w:spacing w:val="-2"/>
                  </w:rPr>
                  <w:t> </w:t>
                </w:r>
                <w:r>
                  <w:rPr/>
                  <w:t>44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3.824001pt;margin-top:35.124504pt;width:393.75pt;height:24.55pt;mso-position-horizontal-relative:page;mso-position-vertical-relative:page;z-index:-16681472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rFonts w:ascii="Times New Roman"/>
                    <w:i/>
                    <w:sz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Draft</w:t>
                </w:r>
              </w:p>
              <w:p>
                <w:pPr>
                  <w:spacing w:before="1"/>
                  <w:ind w:left="20" w:right="0" w:firstLine="0"/>
                  <w:jc w:val="left"/>
                  <w:rPr>
                    <w:rFonts w:ascii="Times New Roman"/>
                    <w:i/>
                    <w:sz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Disclaimer: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This</w:t>
                </w:r>
                <w:r>
                  <w:rPr>
                    <w:rFonts w:ascii="Times New Roman"/>
                    <w:i/>
                    <w:spacing w:val="-3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draft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eRSA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is</w:t>
                </w:r>
                <w:r>
                  <w:rPr>
                    <w:rFonts w:ascii="Times New Roman"/>
                    <w:i/>
                    <w:spacing w:val="-3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for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reference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purpose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only</w:t>
                </w:r>
                <w:r>
                  <w:rPr>
                    <w:rFonts w:ascii="Times New Roman"/>
                    <w:i/>
                    <w:spacing w:val="-1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and</w:t>
                </w:r>
                <w:r>
                  <w:rPr>
                    <w:rFonts w:ascii="Times New Roman"/>
                    <w:i/>
                    <w:spacing w:val="-1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the</w:t>
                </w:r>
                <w:r>
                  <w:rPr>
                    <w:rFonts w:ascii="Times New Roman"/>
                    <w:i/>
                    <w:spacing w:val="-1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final</w:t>
                </w:r>
                <w:r>
                  <w:rPr>
                    <w:rFonts w:ascii="Times New Roman"/>
                    <w:i/>
                    <w:spacing w:val="-3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eRSA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document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may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vary.</w:t>
                </w:r>
              </w:p>
            </w:txbxContent>
          </v:textbox>
          <w10:wrap type="none"/>
        </v:shape>
      </w:pict>
    </w:r>
    <w:r>
      <w:rPr/>
      <w:pict>
        <v:shape style="position:absolute;margin-left:475.019989pt;margin-top:35.124504pt;width:52pt;height:13.05pt;mso-position-horizontal-relative:page;mso-position-vertical-relative:page;z-index:-1668096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rFonts w:ascii="Times New Roman"/>
                    <w:i/>
                    <w:sz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Confidential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3.824001pt;margin-top:35.124504pt;width:396.75pt;height:43.8pt;mso-position-horizontal-relative:page;mso-position-vertical-relative:page;z-index:-16679936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rFonts w:ascii="Times New Roman"/>
                    <w:i/>
                    <w:sz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Draft</w:t>
                </w:r>
              </w:p>
              <w:p>
                <w:pPr>
                  <w:spacing w:before="1"/>
                  <w:ind w:left="20" w:right="0" w:firstLine="0"/>
                  <w:jc w:val="left"/>
                  <w:rPr>
                    <w:rFonts w:ascii="Times New Roman"/>
                    <w:i/>
                    <w:sz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Disclaimer: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This</w:t>
                </w:r>
                <w:r>
                  <w:rPr>
                    <w:rFonts w:ascii="Times New Roman"/>
                    <w:i/>
                    <w:spacing w:val="-3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draft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eRSA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is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for</w:t>
                </w:r>
                <w:r>
                  <w:rPr>
                    <w:rFonts w:ascii="Times New Roman"/>
                    <w:i/>
                    <w:spacing w:val="-3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reference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purpose</w:t>
                </w:r>
                <w:r>
                  <w:rPr>
                    <w:rFonts w:ascii="Times New Roman"/>
                    <w:i/>
                    <w:spacing w:val="-1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only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and the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final</w:t>
                </w:r>
                <w:r>
                  <w:rPr>
                    <w:rFonts w:ascii="Times New Roman"/>
                    <w:i/>
                    <w:spacing w:val="-3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eRSA</w:t>
                </w:r>
                <w:r>
                  <w:rPr>
                    <w:rFonts w:ascii="Times New Roman"/>
                    <w:i/>
                    <w:spacing w:val="-1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document</w:t>
                </w:r>
                <w:r>
                  <w:rPr>
                    <w:rFonts w:ascii="Times New Roman"/>
                    <w:i/>
                    <w:spacing w:val="-3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may</w:t>
                </w:r>
                <w:r>
                  <w:rPr>
                    <w:rFonts w:ascii="Times New Roman"/>
                    <w:i/>
                    <w:spacing w:val="-1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vary.</w:t>
                </w:r>
              </w:p>
              <w:p>
                <w:pPr>
                  <w:spacing w:before="119"/>
                  <w:ind w:left="2586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sz w:val="22"/>
                  </w:rPr>
                  <w:t>ANNEXURE</w:t>
                </w:r>
                <w:r>
                  <w:rPr>
                    <w:b/>
                    <w:spacing w:val="-3"/>
                    <w:sz w:val="22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b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  <w:r>
                  <w:rPr>
                    <w:b/>
                    <w:sz w:val="22"/>
                  </w:rPr>
                  <w:t> -</w:t>
                </w:r>
                <w:r>
                  <w:rPr>
                    <w:b/>
                    <w:spacing w:val="-5"/>
                    <w:sz w:val="22"/>
                  </w:rPr>
                  <w:t> </w:t>
                </w:r>
                <w:r>
                  <w:rPr>
                    <w:b/>
                    <w:sz w:val="22"/>
                  </w:rPr>
                  <w:t>FORMAT OF</w:t>
                </w:r>
                <w:r>
                  <w:rPr>
                    <w:b/>
                    <w:spacing w:val="-2"/>
                    <w:sz w:val="22"/>
                  </w:rPr>
                  <w:t> </w:t>
                </w:r>
                <w:r>
                  <w:rPr>
                    <w:b/>
                    <w:sz w:val="22"/>
                  </w:rPr>
                  <w:t>INDEMNITY</w:t>
                </w:r>
                <w:r>
                  <w:rPr>
                    <w:b/>
                    <w:spacing w:val="-3"/>
                    <w:sz w:val="22"/>
                  </w:rPr>
                  <w:t> </w:t>
                </w:r>
                <w:r>
                  <w:rPr>
                    <w:b/>
                    <w:sz w:val="22"/>
                  </w:rPr>
                  <w:t>BOND</w:t>
                </w:r>
              </w:p>
            </w:txbxContent>
          </v:textbox>
          <w10:wrap type="none"/>
        </v:shape>
      </w:pict>
    </w:r>
    <w:r>
      <w:rPr/>
      <w:pict>
        <v:shape style="position:absolute;margin-left:475.019989pt;margin-top:35.124504pt;width:52pt;height:13.05pt;mso-position-horizontal-relative:page;mso-position-vertical-relative:page;z-index:-16679424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rFonts w:ascii="Times New Roman"/>
                    <w:i/>
                    <w:sz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Confidential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3.824001pt;margin-top:35.124504pt;width:393.75pt;height:24.55pt;mso-position-horizontal-relative:page;mso-position-vertical-relative:page;z-index:-1667840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rFonts w:ascii="Times New Roman"/>
                    <w:i/>
                    <w:sz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Draft</w:t>
                </w:r>
              </w:p>
              <w:p>
                <w:pPr>
                  <w:spacing w:before="1"/>
                  <w:ind w:left="20" w:right="0" w:firstLine="0"/>
                  <w:jc w:val="left"/>
                  <w:rPr>
                    <w:rFonts w:ascii="Times New Roman"/>
                    <w:i/>
                    <w:sz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Disclaimer: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This</w:t>
                </w:r>
                <w:r>
                  <w:rPr>
                    <w:rFonts w:ascii="Times New Roman"/>
                    <w:i/>
                    <w:spacing w:val="-3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draft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eRSA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is</w:t>
                </w:r>
                <w:r>
                  <w:rPr>
                    <w:rFonts w:ascii="Times New Roman"/>
                    <w:i/>
                    <w:spacing w:val="-3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for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reference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purpose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only</w:t>
                </w:r>
                <w:r>
                  <w:rPr>
                    <w:rFonts w:ascii="Times New Roman"/>
                    <w:i/>
                    <w:spacing w:val="-1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and</w:t>
                </w:r>
                <w:r>
                  <w:rPr>
                    <w:rFonts w:ascii="Times New Roman"/>
                    <w:i/>
                    <w:spacing w:val="-1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the</w:t>
                </w:r>
                <w:r>
                  <w:rPr>
                    <w:rFonts w:ascii="Times New Roman"/>
                    <w:i/>
                    <w:spacing w:val="-1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final</w:t>
                </w:r>
                <w:r>
                  <w:rPr>
                    <w:rFonts w:ascii="Times New Roman"/>
                    <w:i/>
                    <w:spacing w:val="-3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eRSA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document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may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z w:val="20"/>
                  </w:rPr>
                  <w:t>vary.</w:t>
                </w:r>
              </w:p>
            </w:txbxContent>
          </v:textbox>
          <w10:wrap type="none"/>
        </v:shape>
      </w:pict>
    </w:r>
    <w:r>
      <w:rPr/>
      <w:pict>
        <v:shape style="position:absolute;margin-left:475.019989pt;margin-top:35.124504pt;width:52pt;height:13.05pt;mso-position-horizontal-relative:page;mso-position-vertical-relative:page;z-index:-1667788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rFonts w:ascii="Times New Roman"/>
                    <w:i/>
                    <w:sz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Confidential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0">
    <w:multiLevelType w:val="hybridMultilevel"/>
    <w:lvl w:ilvl="0">
      <w:start w:val="1"/>
      <w:numFmt w:val="decimal"/>
      <w:lvlText w:val="%1"/>
      <w:lvlJc w:val="left"/>
      <w:pPr>
        <w:ind w:left="1116" w:hanging="540"/>
        <w:jc w:val="left"/>
      </w:pPr>
      <w:rPr>
        <w:rFonts w:hint="default" w:ascii="Calibri" w:hAnsi="Calibri" w:eastAsia="Calibri" w:cs="Calibri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(%2)"/>
      <w:lvlJc w:val="left"/>
      <w:pPr>
        <w:ind w:left="1296" w:hanging="360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2016" w:hanging="360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3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47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6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7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88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01" w:hanging="360"/>
      </w:pPr>
      <w:rPr>
        <w:rFonts w:hint="default"/>
        <w:lang w:val="en-US" w:eastAsia="en-US" w:bidi="ar-SA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936" w:hanging="360"/>
        <w:jc w:val="left"/>
      </w:pPr>
      <w:rPr>
        <w:rFonts w:hint="default" w:ascii="Calibri" w:hAnsi="Calibri" w:eastAsia="Calibri" w:cs="Calibri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8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7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9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15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34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53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91" w:hanging="360"/>
      </w:pPr>
      <w:rPr>
        <w:rFonts w:hint="default"/>
        <w:lang w:val="en-US" w:eastAsia="en-US" w:bidi="ar-SA"/>
      </w:rPr>
    </w:lvl>
  </w:abstractNum>
  <w:abstractNum w:abstractNumId="38">
    <w:multiLevelType w:val="hybridMultilevel"/>
    <w:lvl w:ilvl="0">
      <w:start w:val="1"/>
      <w:numFmt w:val="decimal"/>
      <w:lvlText w:val="%1)"/>
      <w:lvlJc w:val="left"/>
      <w:pPr>
        <w:ind w:left="576" w:hanging="284"/>
        <w:jc w:val="right"/>
      </w:pPr>
      <w:rPr>
        <w:rFonts w:hint="default" w:ascii="Calibri" w:hAnsi="Calibri" w:eastAsia="Calibri" w:cs="Calibri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936" w:hanging="360"/>
        <w:jc w:val="left"/>
      </w:pPr>
      <w:rPr>
        <w:rFonts w:hint="default" w:ascii="Calibri" w:hAnsi="Calibri" w:eastAsia="Calibri" w:cs="Calibri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60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81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0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4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6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86" w:hanging="360"/>
      </w:pPr>
      <w:rPr>
        <w:rFonts w:hint="default"/>
        <w:lang w:val="en-US" w:eastAsia="en-US" w:bidi="ar-SA"/>
      </w:rPr>
    </w:lvl>
  </w:abstractNum>
  <w:abstractNum w:abstractNumId="37">
    <w:multiLevelType w:val="hybridMultilevel"/>
    <w:lvl w:ilvl="0">
      <w:start w:val="1"/>
      <w:numFmt w:val="lowerLetter"/>
      <w:lvlText w:val="%1)"/>
      <w:lvlJc w:val="left"/>
      <w:pPr>
        <w:ind w:left="2196" w:hanging="226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992" w:hanging="22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785" w:hanging="22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578" w:hanging="22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371" w:hanging="22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164" w:hanging="22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957" w:hanging="22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50" w:hanging="22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43" w:hanging="226"/>
      </w:pPr>
      <w:rPr>
        <w:rFonts w:hint="default"/>
        <w:lang w:val="en-US" w:eastAsia="en-US" w:bidi="ar-SA"/>
      </w:rPr>
    </w:lvl>
  </w:abstractNum>
  <w:abstractNum w:abstractNumId="36">
    <w:multiLevelType w:val="hybridMultilevel"/>
    <w:lvl w:ilvl="0">
      <w:start w:val="1"/>
      <w:numFmt w:val="lowerRoman"/>
      <w:lvlText w:val="(%1)"/>
      <w:lvlJc w:val="left"/>
      <w:pPr>
        <w:ind w:left="1570" w:hanging="243"/>
        <w:jc w:val="left"/>
      </w:pPr>
      <w:rPr>
        <w:rFonts w:hint="default" w:ascii="Calibri" w:hAnsi="Calibri" w:eastAsia="Calibri" w:cs="Calibri"/>
        <w:b/>
        <w:bCs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(%2)"/>
      <w:lvlJc w:val="left"/>
      <w:pPr>
        <w:ind w:left="2016" w:hanging="329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20" w:hanging="32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21" w:hanging="32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22" w:hanging="32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23" w:hanging="32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24" w:hanging="32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25" w:hanging="32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26" w:hanging="329"/>
      </w:pPr>
      <w:rPr>
        <w:rFonts w:hint="default"/>
        <w:lang w:val="en-US" w:eastAsia="en-US" w:bidi="ar-SA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1296" w:hanging="720"/>
        <w:jc w:val="left"/>
      </w:pPr>
      <w:rPr>
        <w:rFonts w:hint="default" w:ascii="Calibri" w:hAnsi="Calibri" w:eastAsia="Calibri" w:cs="Calibri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(%2)"/>
      <w:lvlJc w:val="left"/>
      <w:pPr>
        <w:ind w:left="2016" w:hanging="308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20" w:hanging="30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21" w:hanging="30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22" w:hanging="30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23" w:hanging="30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24" w:hanging="30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25" w:hanging="30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26" w:hanging="308"/>
      </w:pPr>
      <w:rPr>
        <w:rFonts w:hint="default"/>
        <w:lang w:val="en-US" w:eastAsia="en-US" w:bidi="ar-SA"/>
      </w:rPr>
    </w:lvl>
  </w:abstractNum>
  <w:abstractNum w:abstractNumId="34">
    <w:multiLevelType w:val="hybridMultilevel"/>
    <w:lvl w:ilvl="0">
      <w:start w:val="1"/>
      <w:numFmt w:val="decimal"/>
      <w:lvlText w:val="(%1)"/>
      <w:lvlJc w:val="left"/>
      <w:pPr>
        <w:ind w:left="1296" w:hanging="720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82" w:hanging="7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65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48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31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14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97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80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63" w:hanging="720"/>
      </w:pPr>
      <w:rPr>
        <w:rFonts w:hint="default"/>
        <w:lang w:val="en-US" w:eastAsia="en-US" w:bidi="ar-SA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1709" w:hanging="360"/>
        <w:jc w:val="left"/>
      </w:pPr>
      <w:rPr>
        <w:rFonts w:hint="default" w:ascii="Calibri" w:hAnsi="Calibri" w:eastAsia="Calibri" w:cs="Calibri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54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385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22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071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14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57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0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43" w:hanging="360"/>
      </w:pPr>
      <w:rPr>
        <w:rFonts w:hint="default"/>
        <w:lang w:val="en-US" w:eastAsia="en-US" w:bidi="ar-SA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1094" w:hanging="519"/>
        <w:jc w:val="left"/>
      </w:pPr>
      <w:rPr>
        <w:rFonts w:hint="default" w:ascii="Calibri" w:hAnsi="Calibri" w:eastAsia="Calibri" w:cs="Calibri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)"/>
      <w:lvlJc w:val="left"/>
      <w:pPr>
        <w:ind w:left="1656" w:hanging="360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00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41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8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2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6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0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46" w:hanging="360"/>
      </w:pPr>
      <w:rPr>
        <w:rFonts w:hint="default"/>
        <w:lang w:val="en-US" w:eastAsia="en-US" w:bidi="ar-SA"/>
      </w:rPr>
    </w:lvl>
  </w:abstractNum>
  <w:abstractNum w:abstractNumId="31">
    <w:multiLevelType w:val="hybridMultilevel"/>
    <w:lvl w:ilvl="0">
      <w:start w:val="1"/>
      <w:numFmt w:val="lowerRoman"/>
      <w:lvlText w:val="%1)"/>
      <w:lvlJc w:val="left"/>
      <w:pPr>
        <w:ind w:left="1296" w:hanging="248"/>
        <w:jc w:val="left"/>
      </w:pPr>
      <w:rPr>
        <w:rFonts w:hint="default" w:ascii="Calibri" w:hAnsi="Calibri" w:eastAsia="Calibri" w:cs="Calibri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82" w:hanging="24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65" w:hanging="24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48" w:hanging="24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31" w:hanging="24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14" w:hanging="24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97" w:hanging="24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80" w:hanging="24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63" w:hanging="248"/>
      </w:pPr>
      <w:rPr>
        <w:rFonts w:hint="default"/>
        <w:lang w:val="en-US" w:eastAsia="en-US" w:bidi="ar-SA"/>
      </w:rPr>
    </w:lvl>
  </w:abstractNum>
  <w:abstractNum w:abstractNumId="30">
    <w:multiLevelType w:val="hybridMultilevel"/>
    <w:lvl w:ilvl="0">
      <w:start w:val="1"/>
      <w:numFmt w:val="lowerRoman"/>
      <w:lvlText w:val="(%1)"/>
      <w:lvlJc w:val="left"/>
      <w:pPr>
        <w:ind w:left="1296" w:hanging="720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296" w:hanging="360"/>
        <w:jc w:val="left"/>
      </w:pPr>
      <w:rPr>
        <w:rFonts w:hint="default" w:ascii="Calibri" w:hAnsi="Calibri" w:eastAsia="Calibri" w:cs="Calibri"/>
        <w:w w:val="100"/>
        <w:sz w:val="22"/>
        <w:szCs w:val="22"/>
        <w:lang w:val="en-US" w:eastAsia="en-US" w:bidi="ar-SA"/>
      </w:rPr>
    </w:lvl>
    <w:lvl w:ilvl="2">
      <w:start w:val="1"/>
      <w:numFmt w:val="upperLetter"/>
      <w:lvlText w:val="%3"/>
      <w:lvlJc w:val="left"/>
      <w:pPr>
        <w:ind w:left="1296" w:hanging="720"/>
        <w:jc w:val="left"/>
      </w:pPr>
      <w:rPr>
        <w:rFonts w:hint="default" w:ascii="Calibri" w:hAnsi="Calibri" w:eastAsia="Calibri" w:cs="Calibri"/>
        <w:b/>
        <w:bCs/>
        <w:w w:val="100"/>
        <w:sz w:val="22"/>
        <w:szCs w:val="22"/>
        <w:lang w:val="en-US" w:eastAsia="en-US" w:bidi="ar-SA"/>
      </w:rPr>
    </w:lvl>
    <w:lvl w:ilvl="3">
      <w:start w:val="1"/>
      <w:numFmt w:val="lowerRoman"/>
      <w:lvlText w:val="%4)"/>
      <w:lvlJc w:val="left"/>
      <w:pPr>
        <w:ind w:left="2736" w:hanging="72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202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023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844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65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86" w:hanging="720"/>
      </w:pPr>
      <w:rPr>
        <w:rFonts w:hint="default"/>
        <w:lang w:val="en-US" w:eastAsia="en-US" w:bidi="ar-SA"/>
      </w:rPr>
    </w:lvl>
  </w:abstractNum>
  <w:abstractNum w:abstractNumId="29">
    <w:multiLevelType w:val="hybridMultilevel"/>
    <w:lvl w:ilvl="0">
      <w:start w:val="9"/>
      <w:numFmt w:val="decimal"/>
      <w:lvlText w:val="%1"/>
      <w:lvlJc w:val="left"/>
      <w:pPr>
        <w:ind w:left="2016" w:hanging="1440"/>
        <w:jc w:val="left"/>
      </w:pPr>
      <w:rPr>
        <w:rFonts w:hint="default" w:ascii="Calibri" w:hAnsi="Calibri" w:eastAsia="Calibri" w:cs="Calibri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830" w:hanging="14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41" w:hanging="14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52" w:hanging="14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263" w:hanging="14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074" w:hanging="14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885" w:hanging="14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96" w:hanging="14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07" w:hanging="1440"/>
      </w:pPr>
      <w:rPr>
        <w:rFonts w:hint="default"/>
        <w:lang w:val="en-US" w:eastAsia="en-US" w:bidi="ar-SA"/>
      </w:rPr>
    </w:lvl>
  </w:abstractNum>
  <w:abstractNum w:abstractNumId="28">
    <w:multiLevelType w:val="hybridMultilevel"/>
    <w:lvl w:ilvl="0">
      <w:start w:val="16"/>
      <w:numFmt w:val="decimal"/>
      <w:lvlText w:val="%1"/>
      <w:lvlJc w:val="left"/>
      <w:pPr>
        <w:ind w:left="1296" w:hanging="72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96" w:hanging="720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2016" w:hanging="720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21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22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23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24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25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26" w:hanging="720"/>
      </w:pPr>
      <w:rPr>
        <w:rFonts w:hint="default"/>
        <w:lang w:val="en-US" w:eastAsia="en-US" w:bidi="ar-SA"/>
      </w:rPr>
    </w:lvl>
  </w:abstractNum>
  <w:abstractNum w:abstractNumId="27">
    <w:multiLevelType w:val="hybridMultilevel"/>
    <w:lvl w:ilvl="0">
      <w:start w:val="15"/>
      <w:numFmt w:val="decimal"/>
      <w:lvlText w:val="%1"/>
      <w:lvlJc w:val="left"/>
      <w:pPr>
        <w:ind w:left="1296" w:hanging="72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96" w:hanging="720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2016" w:hanging="720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3">
      <w:start w:val="1"/>
      <w:numFmt w:val="lowerRoman"/>
      <w:lvlText w:val="(%4)"/>
      <w:lvlJc w:val="left"/>
      <w:pPr>
        <w:ind w:left="2736" w:hanging="720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87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10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34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58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81" w:hanging="720"/>
      </w:pPr>
      <w:rPr>
        <w:rFonts w:hint="default"/>
        <w:lang w:val="en-US" w:eastAsia="en-US" w:bidi="ar-SA"/>
      </w:rPr>
    </w:lvl>
  </w:abstractNum>
  <w:abstractNum w:abstractNumId="26">
    <w:multiLevelType w:val="hybridMultilevel"/>
    <w:lvl w:ilvl="0">
      <w:start w:val="1"/>
      <w:numFmt w:val="lowerLetter"/>
      <w:lvlText w:val="(%1)"/>
      <w:lvlJc w:val="left"/>
      <w:pPr>
        <w:ind w:left="1296" w:hanging="720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82" w:hanging="7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65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48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31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14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97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80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63" w:hanging="720"/>
      </w:pPr>
      <w:rPr>
        <w:rFonts w:hint="default"/>
        <w:lang w:val="en-US" w:eastAsia="en-US" w:bidi="ar-SA"/>
      </w:rPr>
    </w:lvl>
  </w:abstractNum>
  <w:abstractNum w:abstractNumId="25">
    <w:multiLevelType w:val="hybridMultilevel"/>
    <w:lvl w:ilvl="0">
      <w:start w:val="1"/>
      <w:numFmt w:val="lowerLetter"/>
      <w:lvlText w:val="(%1)"/>
      <w:lvlJc w:val="left"/>
      <w:pPr>
        <w:ind w:left="1296" w:hanging="720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82" w:hanging="7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65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48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31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14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97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80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63" w:hanging="720"/>
      </w:pPr>
      <w:rPr>
        <w:rFonts w:hint="default"/>
        <w:lang w:val="en-US" w:eastAsia="en-US" w:bidi="ar-SA"/>
      </w:rPr>
    </w:lvl>
  </w:abstractNum>
  <w:abstractNum w:abstractNumId="24">
    <w:multiLevelType w:val="hybridMultilevel"/>
    <w:lvl w:ilvl="0">
      <w:start w:val="14"/>
      <w:numFmt w:val="decimal"/>
      <w:lvlText w:val="%1"/>
      <w:lvlJc w:val="left"/>
      <w:pPr>
        <w:ind w:left="1296" w:hanging="720"/>
        <w:jc w:val="left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1296" w:hanging="720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2016" w:hanging="720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21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22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23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24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25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26" w:hanging="720"/>
      </w:pPr>
      <w:rPr>
        <w:rFonts w:hint="default"/>
        <w:lang w:val="en-US" w:eastAsia="en-US" w:bidi="ar-SA"/>
      </w:rPr>
    </w:lvl>
  </w:abstractNum>
  <w:abstractNum w:abstractNumId="23">
    <w:multiLevelType w:val="hybridMultilevel"/>
    <w:lvl w:ilvl="0">
      <w:start w:val="1"/>
      <w:numFmt w:val="lowerLetter"/>
      <w:lvlText w:val="(%1)"/>
      <w:lvlJc w:val="left"/>
      <w:pPr>
        <w:ind w:left="1296" w:hanging="720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82" w:hanging="7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65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48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31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14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97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80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63" w:hanging="720"/>
      </w:pPr>
      <w:rPr>
        <w:rFonts w:hint="default"/>
        <w:lang w:val="en-US" w:eastAsia="en-US" w:bidi="ar-SA"/>
      </w:rPr>
    </w:lvl>
  </w:abstractNum>
  <w:abstractNum w:abstractNumId="22">
    <w:multiLevelType w:val="hybridMultilevel"/>
    <w:lvl w:ilvl="0">
      <w:start w:val="14"/>
      <w:numFmt w:val="decimal"/>
      <w:lvlText w:val="%1"/>
      <w:lvlJc w:val="left"/>
      <w:pPr>
        <w:ind w:left="1296" w:hanging="72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96" w:hanging="720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65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48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31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14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97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80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63" w:hanging="720"/>
      </w:pPr>
      <w:rPr>
        <w:rFonts w:hint="default"/>
        <w:lang w:val="en-US" w:eastAsia="en-US" w:bidi="ar-SA"/>
      </w:rPr>
    </w:lvl>
  </w:abstractNum>
  <w:abstractNum w:abstractNumId="21">
    <w:multiLevelType w:val="hybridMultilevel"/>
    <w:lvl w:ilvl="0">
      <w:start w:val="13"/>
      <w:numFmt w:val="decimal"/>
      <w:lvlText w:val="%1"/>
      <w:lvlJc w:val="left"/>
      <w:pPr>
        <w:ind w:left="1418" w:hanging="843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418" w:hanging="843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709" w:hanging="360"/>
        <w:jc w:val="left"/>
      </w:pPr>
      <w:rPr>
        <w:rFonts w:hint="default"/>
        <w:spacing w:val="-1"/>
        <w:w w:val="100"/>
        <w:lang w:val="en-US" w:eastAsia="en-US" w:bidi="ar-SA"/>
      </w:rPr>
    </w:lvl>
    <w:lvl w:ilvl="3">
      <w:start w:val="1"/>
      <w:numFmt w:val="lowerRoman"/>
      <w:lvlText w:val="(%4)"/>
      <w:lvlJc w:val="left"/>
      <w:pPr>
        <w:ind w:left="1853" w:hanging="360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41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222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403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58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66" w:hanging="360"/>
      </w:pPr>
      <w:rPr>
        <w:rFonts w:hint="default"/>
        <w:lang w:val="en-US" w:eastAsia="en-US" w:bidi="ar-SA"/>
      </w:rPr>
    </w:lvl>
  </w:abstractNum>
  <w:abstractNum w:abstractNumId="20">
    <w:multiLevelType w:val="hybridMultilevel"/>
    <w:lvl w:ilvl="0">
      <w:start w:val="1"/>
      <w:numFmt w:val="lowerLetter"/>
      <w:lvlText w:val="(%1)"/>
      <w:lvlJc w:val="left"/>
      <w:pPr>
        <w:ind w:left="1142" w:hanging="567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(%2)"/>
      <w:lvlJc w:val="left"/>
      <w:pPr>
        <w:ind w:left="1570" w:hanging="428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9" w:hanging="42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79" w:hanging="42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29" w:hanging="42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79" w:hanging="42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29" w:hanging="42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79" w:hanging="42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29" w:hanging="428"/>
      </w:pPr>
      <w:rPr>
        <w:rFonts w:hint="default"/>
        <w:lang w:val="en-US" w:eastAsia="en-US" w:bidi="ar-SA"/>
      </w:rPr>
    </w:lvl>
  </w:abstractNum>
  <w:abstractNum w:abstractNumId="19">
    <w:multiLevelType w:val="hybridMultilevel"/>
    <w:lvl w:ilvl="0">
      <w:start w:val="1"/>
      <w:numFmt w:val="lowerLetter"/>
      <w:lvlText w:val="(%1)"/>
      <w:lvlJc w:val="left"/>
      <w:pPr>
        <w:ind w:left="1142" w:hanging="567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38" w:hanging="56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37" w:hanging="5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36" w:hanging="5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35" w:hanging="5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4" w:hanging="5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33" w:hanging="5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32" w:hanging="5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31" w:hanging="567"/>
      </w:pPr>
      <w:rPr>
        <w:rFonts w:hint="default"/>
        <w:lang w:val="en-US" w:eastAsia="en-US" w:bidi="ar-SA"/>
      </w:rPr>
    </w:lvl>
  </w:abstractNum>
  <w:abstractNum w:abstractNumId="18">
    <w:multiLevelType w:val="hybridMultilevel"/>
    <w:lvl w:ilvl="0">
      <w:start w:val="1"/>
      <w:numFmt w:val="lowerRoman"/>
      <w:lvlText w:val="(%1)"/>
      <w:lvlJc w:val="left"/>
      <w:pPr>
        <w:ind w:left="1142" w:hanging="567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38" w:hanging="56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37" w:hanging="5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36" w:hanging="5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35" w:hanging="5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4" w:hanging="5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33" w:hanging="5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32" w:hanging="5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31" w:hanging="567"/>
      </w:pPr>
      <w:rPr>
        <w:rFonts w:hint="default"/>
        <w:lang w:val="en-US" w:eastAsia="en-US" w:bidi="ar-SA"/>
      </w:rPr>
    </w:lvl>
  </w:abstractNum>
  <w:abstractNum w:abstractNumId="17">
    <w:multiLevelType w:val="hybridMultilevel"/>
    <w:lvl w:ilvl="0">
      <w:start w:val="11"/>
      <w:numFmt w:val="decimal"/>
      <w:lvlText w:val="%1"/>
      <w:lvlJc w:val="left"/>
      <w:pPr>
        <w:ind w:left="1296" w:hanging="72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96" w:hanging="720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709" w:hanging="425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3">
      <w:start w:val="1"/>
      <w:numFmt w:val="lowerRoman"/>
      <w:lvlText w:val="(%4)"/>
      <w:lvlJc w:val="left"/>
      <w:pPr>
        <w:ind w:left="2136" w:hanging="428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37" w:hanging="42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35" w:hanging="42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34" w:hanging="42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33" w:hanging="42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31" w:hanging="428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10"/>
      <w:numFmt w:val="decimal"/>
      <w:lvlText w:val="%1"/>
      <w:lvlJc w:val="left"/>
      <w:pPr>
        <w:ind w:left="1296" w:hanging="72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96" w:hanging="720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65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48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31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14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97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80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63" w:hanging="720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1"/>
      <w:numFmt w:val="lowerRoman"/>
      <w:lvlText w:val="%1)"/>
      <w:lvlJc w:val="left"/>
      <w:pPr>
        <w:ind w:left="2016" w:hanging="720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830" w:hanging="7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41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52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263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074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885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96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07" w:hanging="720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9"/>
      <w:numFmt w:val="decimal"/>
      <w:lvlText w:val="%1"/>
      <w:lvlJc w:val="left"/>
      <w:pPr>
        <w:ind w:left="1236" w:hanging="6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36" w:hanging="660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709" w:hanging="360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3">
      <w:start w:val="1"/>
      <w:numFmt w:val="lowerRoman"/>
      <w:lvlText w:val="(%4)"/>
      <w:lvlJc w:val="left"/>
      <w:pPr>
        <w:ind w:left="2736" w:hanging="720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95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51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06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62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17" w:hanging="720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8"/>
      <w:numFmt w:val="decimal"/>
      <w:lvlText w:val="%1"/>
      <w:lvlJc w:val="left"/>
      <w:pPr>
        <w:ind w:left="1284" w:hanging="708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84" w:hanging="708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49" w:hanging="70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34" w:hanging="70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19" w:hanging="70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04" w:hanging="70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89" w:hanging="70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74" w:hanging="70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59" w:hanging="708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1"/>
      <w:numFmt w:val="lowerLetter"/>
      <w:lvlText w:val="%1."/>
      <w:lvlJc w:val="left"/>
      <w:pPr>
        <w:ind w:left="2419" w:hanging="720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(%2)"/>
      <w:lvlJc w:val="left"/>
      <w:pPr>
        <w:ind w:left="3128" w:hanging="721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898" w:hanging="72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677" w:hanging="72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456" w:hanging="72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235" w:hanging="72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013" w:hanging="72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92" w:hanging="72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71" w:hanging="721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1709" w:hanging="567"/>
        <w:jc w:val="right"/>
      </w:pPr>
      <w:rPr>
        <w:rFonts w:hint="default" w:ascii="Calibri" w:hAnsi="Calibri" w:eastAsia="Calibri" w:cs="Calibri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(%2)"/>
      <w:lvlJc w:val="left"/>
      <w:pPr>
        <w:ind w:left="2278" w:hanging="284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52" w:hanging="2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24" w:hanging="2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96" w:hanging="2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68" w:hanging="2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0" w:hanging="2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12" w:hanging="2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84" w:hanging="284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1"/>
      <w:numFmt w:val="lowerRoman"/>
      <w:lvlText w:val="%1)"/>
      <w:lvlJc w:val="left"/>
      <w:pPr>
        <w:ind w:left="1709" w:hanging="540"/>
        <w:jc w:val="left"/>
      </w:pPr>
      <w:rPr>
        <w:rFonts w:hint="default" w:ascii="Calibri" w:hAnsi="Calibri" w:eastAsia="Calibri" w:cs="Calibri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542" w:hanging="5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385" w:hanging="5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228" w:hanging="5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071" w:hanging="5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14" w:hanging="5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57" w:hanging="5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00" w:hanging="5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43" w:hanging="540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1"/>
      <w:numFmt w:val="lowerRoman"/>
      <w:lvlText w:val="%1)"/>
      <w:lvlJc w:val="left"/>
      <w:pPr>
        <w:ind w:left="1709" w:hanging="54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542" w:hanging="5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385" w:hanging="5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228" w:hanging="5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071" w:hanging="5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14" w:hanging="5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57" w:hanging="5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00" w:hanging="5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43" w:hanging="540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7"/>
      <w:numFmt w:val="decimal"/>
      <w:lvlText w:val="%1"/>
      <w:lvlJc w:val="left"/>
      <w:pPr>
        <w:ind w:left="1142" w:hanging="567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42" w:hanging="567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016" w:hanging="874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21" w:hanging="87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22" w:hanging="87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23" w:hanging="87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24" w:hanging="87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25" w:hanging="87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26" w:hanging="874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6"/>
      <w:numFmt w:val="decimal"/>
      <w:lvlText w:val="%1"/>
      <w:lvlJc w:val="left"/>
      <w:pPr>
        <w:ind w:left="1296" w:hanging="72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96" w:hanging="720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284" w:hanging="708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en-US" w:eastAsia="en-US" w:bidi="ar-SA"/>
      </w:rPr>
    </w:lvl>
    <w:lvl w:ilvl="3">
      <w:start w:val="1"/>
      <w:numFmt w:val="upperLetter"/>
      <w:lvlText w:val="%4."/>
      <w:lvlJc w:val="left"/>
      <w:pPr>
        <w:ind w:left="1709" w:hanging="425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07" w:hanging="4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60" w:hanging="4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14" w:hanging="4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68" w:hanging="4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21" w:hanging="425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"/>
      <w:numFmt w:val="lowerRoman"/>
      <w:lvlText w:val="(%1)"/>
      <w:lvlJc w:val="left"/>
      <w:pPr>
        <w:ind w:left="1709" w:hanging="425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542" w:hanging="4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385" w:hanging="4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228" w:hanging="4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071" w:hanging="4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14" w:hanging="4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57" w:hanging="4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00" w:hanging="4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43" w:hanging="425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5"/>
      <w:numFmt w:val="decimal"/>
      <w:lvlText w:val="%1"/>
      <w:lvlJc w:val="left"/>
      <w:pPr>
        <w:ind w:left="1296" w:hanging="72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96" w:hanging="720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709" w:hanging="425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73" w:hanging="4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09" w:hanging="4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46" w:hanging="4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82" w:hanging="4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19" w:hanging="4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55" w:hanging="425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4"/>
      <w:numFmt w:val="decimal"/>
      <w:lvlText w:val="%1"/>
      <w:lvlJc w:val="left"/>
      <w:pPr>
        <w:ind w:left="1296" w:hanging="72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96" w:hanging="720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1709" w:hanging="413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73" w:hanging="4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09" w:hanging="4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46" w:hanging="4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82" w:hanging="4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19" w:hanging="4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55" w:hanging="413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1284" w:hanging="72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84" w:hanging="720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49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34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19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04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89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74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59" w:hanging="72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3"/>
      <w:numFmt w:val="lowerLetter"/>
      <w:lvlText w:val="(%1)"/>
      <w:lvlJc w:val="left"/>
      <w:pPr>
        <w:ind w:left="2016" w:hanging="720"/>
        <w:jc w:val="left"/>
      </w:pPr>
      <w:rPr>
        <w:rFonts w:hint="default" w:ascii="Calibri" w:hAnsi="Calibri" w:eastAsia="Calibri" w:cs="Calibri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830" w:hanging="7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41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52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263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074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885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96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07" w:hanging="72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1296" w:hanging="72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96" w:hanging="720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2016" w:hanging="720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21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22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23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24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25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26" w:hanging="72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1570" w:hanging="425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34" w:hanging="4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289" w:hanging="4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144" w:hanging="4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99" w:hanging="4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54" w:hanging="4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09" w:hanging="4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64" w:hanging="4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19" w:hanging="425"/>
      </w:pPr>
      <w:rPr>
        <w:rFonts w:hint="default"/>
        <w:lang w:val="en-US" w:eastAsia="en-US" w:bidi="ar-SA"/>
      </w:rPr>
    </w:lvl>
  </w:abstract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296" w:hanging="721"/>
      <w:outlineLvl w:val="1"/>
    </w:pPr>
    <w:rPr>
      <w:rFonts w:ascii="Calibri" w:hAnsi="Calibri" w:eastAsia="Calibri" w:cs="Calibri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296" w:hanging="721"/>
      <w:jc w:val="both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48" w:lineRule="exact"/>
      <w:ind w:left="107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www.gailonline.com/" TargetMode="External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footer" Target="footer3.xml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GAIL</dc:creator>
  <dc:title>GAS SALES AGREEMENT (GSA)</dc:title>
  <dcterms:created xsi:type="dcterms:W3CDTF">2022-07-02T10:08:18Z</dcterms:created>
  <dcterms:modified xsi:type="dcterms:W3CDTF">2022-07-02T10:08:18Z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2022-07-02T00:00:00Z</vt:filetime>
  </property>
</Properties>
</file>